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DB401" w14:textId="77777777" w:rsidR="004D6673" w:rsidRDefault="004D6673" w:rsidP="004D6673">
      <w:pPr>
        <w:spacing w:before="53"/>
        <w:ind w:left="101" w:right="224"/>
        <w:jc w:val="center"/>
        <w:rPr>
          <w:b/>
          <w:sz w:val="44"/>
        </w:rPr>
      </w:pPr>
      <w:r>
        <w:rPr>
          <w:rFonts w:ascii="Times New Roman" w:hAnsi="Times New Roman" w:cs="Times New Roman"/>
          <w:b/>
          <w:bCs/>
          <w:sz w:val="24"/>
          <w:szCs w:val="24"/>
        </w:rPr>
        <w:br w:type="page"/>
      </w:r>
      <w:r>
        <w:rPr>
          <w:b/>
          <w:sz w:val="44"/>
        </w:rPr>
        <w:lastRenderedPageBreak/>
        <w:t>TEEGALA</w:t>
      </w:r>
      <w:r>
        <w:rPr>
          <w:b/>
          <w:spacing w:val="-4"/>
          <w:sz w:val="44"/>
        </w:rPr>
        <w:t xml:space="preserve"> </w:t>
      </w:r>
      <w:r>
        <w:rPr>
          <w:b/>
          <w:sz w:val="44"/>
        </w:rPr>
        <w:t>RAM</w:t>
      </w:r>
      <w:r>
        <w:rPr>
          <w:b/>
          <w:spacing w:val="-3"/>
          <w:sz w:val="44"/>
        </w:rPr>
        <w:t xml:space="preserve"> </w:t>
      </w:r>
      <w:r>
        <w:rPr>
          <w:b/>
          <w:sz w:val="44"/>
        </w:rPr>
        <w:t>REDDY</w:t>
      </w:r>
      <w:r>
        <w:rPr>
          <w:b/>
          <w:spacing w:val="-4"/>
          <w:sz w:val="44"/>
        </w:rPr>
        <w:t xml:space="preserve"> </w:t>
      </w:r>
      <w:r>
        <w:rPr>
          <w:b/>
          <w:sz w:val="44"/>
        </w:rPr>
        <w:t>EDUCATIONAL</w:t>
      </w:r>
      <w:r>
        <w:rPr>
          <w:b/>
          <w:spacing w:val="-3"/>
          <w:sz w:val="44"/>
        </w:rPr>
        <w:t xml:space="preserve"> </w:t>
      </w:r>
      <w:r>
        <w:rPr>
          <w:b/>
          <w:sz w:val="44"/>
        </w:rPr>
        <w:t>SOCIETY</w:t>
      </w:r>
    </w:p>
    <w:p w14:paraId="2D4F4AE1" w14:textId="77777777" w:rsidR="004D6673" w:rsidRDefault="004D6673" w:rsidP="004D6673">
      <w:pPr>
        <w:pStyle w:val="BodyText"/>
        <w:rPr>
          <w:b/>
          <w:sz w:val="20"/>
        </w:rPr>
      </w:pPr>
    </w:p>
    <w:p w14:paraId="55F85C46" w14:textId="77777777" w:rsidR="004D6673" w:rsidRDefault="004D6673" w:rsidP="004D6673">
      <w:pPr>
        <w:pStyle w:val="BodyText"/>
        <w:rPr>
          <w:b/>
          <w:sz w:val="20"/>
        </w:rPr>
      </w:pPr>
    </w:p>
    <w:p w14:paraId="33F8CEA9" w14:textId="77777777" w:rsidR="004D6673" w:rsidRDefault="004D6673" w:rsidP="004D6673">
      <w:pPr>
        <w:pStyle w:val="BodyText"/>
        <w:rPr>
          <w:b/>
          <w:sz w:val="20"/>
        </w:rPr>
      </w:pPr>
    </w:p>
    <w:p w14:paraId="6B1CEC14" w14:textId="77777777" w:rsidR="004D6673" w:rsidRDefault="004D6673" w:rsidP="004D6673">
      <w:pPr>
        <w:pStyle w:val="BodyText"/>
        <w:spacing w:before="4"/>
        <w:rPr>
          <w:b/>
          <w:sz w:val="28"/>
        </w:rPr>
      </w:pPr>
      <w:r>
        <w:rPr>
          <w:noProof/>
        </w:rPr>
        <w:drawing>
          <wp:anchor distT="0" distB="0" distL="0" distR="0" simplePos="0" relativeHeight="251636736" behindDoc="0" locked="0" layoutInCell="1" allowOverlap="1" wp14:anchorId="0EF627DB" wp14:editId="1463BA87">
            <wp:simplePos x="0" y="0"/>
            <wp:positionH relativeFrom="page">
              <wp:posOffset>2377439</wp:posOffset>
            </wp:positionH>
            <wp:positionV relativeFrom="paragraph">
              <wp:posOffset>231839</wp:posOffset>
            </wp:positionV>
            <wp:extent cx="3291840" cy="329184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91840" cy="3291840"/>
                    </a:xfrm>
                    <a:prstGeom prst="rect">
                      <a:avLst/>
                    </a:prstGeom>
                  </pic:spPr>
                </pic:pic>
              </a:graphicData>
            </a:graphic>
          </wp:anchor>
        </w:drawing>
      </w:r>
    </w:p>
    <w:p w14:paraId="4F99AE6E" w14:textId="77777777" w:rsidR="004D6673" w:rsidRDefault="004D6673" w:rsidP="004D6673">
      <w:pPr>
        <w:pStyle w:val="Title"/>
        <w:spacing w:before="214"/>
        <w:ind w:left="3070"/>
      </w:pPr>
      <w:r>
        <w:t>SERVICE</w:t>
      </w:r>
      <w:r>
        <w:rPr>
          <w:spacing w:val="-4"/>
        </w:rPr>
        <w:t xml:space="preserve"> </w:t>
      </w:r>
      <w:r>
        <w:t>RULES</w:t>
      </w:r>
    </w:p>
    <w:p w14:paraId="55C592D8" w14:textId="77777777" w:rsidR="004D6673" w:rsidRDefault="004D6673" w:rsidP="004D6673">
      <w:pPr>
        <w:pStyle w:val="Title"/>
      </w:pPr>
      <w:r>
        <w:t>T.R.R. GROUP</w:t>
      </w:r>
      <w:r>
        <w:rPr>
          <w:spacing w:val="-3"/>
        </w:rPr>
        <w:t xml:space="preserve"> </w:t>
      </w:r>
      <w:r>
        <w:t>OF</w:t>
      </w:r>
      <w:r>
        <w:rPr>
          <w:spacing w:val="-3"/>
        </w:rPr>
        <w:t xml:space="preserve"> </w:t>
      </w:r>
      <w:r>
        <w:t>INSTITUTIONS</w:t>
      </w:r>
    </w:p>
    <w:p w14:paraId="179F3CFE" w14:textId="77777777" w:rsidR="004D6673" w:rsidRDefault="004D6673" w:rsidP="004D6673">
      <w:pPr>
        <w:pStyle w:val="BodyText"/>
        <w:spacing w:before="6"/>
        <w:rPr>
          <w:b/>
          <w:sz w:val="89"/>
        </w:rPr>
      </w:pPr>
    </w:p>
    <w:p w14:paraId="52F38B8D" w14:textId="77777777" w:rsidR="004D6673" w:rsidRDefault="004D6673" w:rsidP="004D6673">
      <w:pPr>
        <w:ind w:left="2073"/>
        <w:rPr>
          <w:rFonts w:ascii="Cambria"/>
          <w:b/>
          <w:sz w:val="36"/>
        </w:rPr>
      </w:pPr>
      <w:r>
        <w:rPr>
          <w:rFonts w:ascii="Cambria"/>
          <w:b/>
          <w:w w:val="120"/>
          <w:sz w:val="36"/>
        </w:rPr>
        <w:t>T.R.R.</w:t>
      </w:r>
      <w:r>
        <w:rPr>
          <w:rFonts w:ascii="Cambria"/>
          <w:b/>
          <w:spacing w:val="12"/>
          <w:w w:val="120"/>
          <w:sz w:val="36"/>
        </w:rPr>
        <w:t xml:space="preserve"> </w:t>
      </w:r>
      <w:r>
        <w:rPr>
          <w:rFonts w:ascii="Cambria"/>
          <w:b/>
          <w:w w:val="120"/>
          <w:sz w:val="36"/>
        </w:rPr>
        <w:t>COLLEGE</w:t>
      </w:r>
      <w:r>
        <w:rPr>
          <w:rFonts w:ascii="Cambria"/>
          <w:b/>
          <w:spacing w:val="13"/>
          <w:w w:val="120"/>
          <w:sz w:val="36"/>
        </w:rPr>
        <w:t xml:space="preserve"> </w:t>
      </w:r>
      <w:r>
        <w:rPr>
          <w:rFonts w:ascii="Cambria"/>
          <w:b/>
          <w:w w:val="120"/>
          <w:sz w:val="36"/>
        </w:rPr>
        <w:t>OF</w:t>
      </w:r>
      <w:r>
        <w:rPr>
          <w:rFonts w:ascii="Cambria"/>
          <w:b/>
          <w:spacing w:val="13"/>
          <w:w w:val="120"/>
          <w:sz w:val="36"/>
        </w:rPr>
        <w:t xml:space="preserve"> </w:t>
      </w:r>
      <w:r>
        <w:rPr>
          <w:rFonts w:ascii="Cambria"/>
          <w:b/>
          <w:w w:val="120"/>
          <w:sz w:val="36"/>
        </w:rPr>
        <w:t>TECHNOLOGY</w:t>
      </w:r>
    </w:p>
    <w:p w14:paraId="643D91AA" w14:textId="77777777" w:rsidR="004D6673" w:rsidRDefault="004D6673" w:rsidP="004D6673">
      <w:pPr>
        <w:pStyle w:val="Heading1"/>
        <w:spacing w:before="62"/>
        <w:ind w:left="101" w:right="217" w:firstLine="0"/>
        <w:jc w:val="center"/>
      </w:pPr>
      <w:r>
        <w:rPr>
          <w:w w:val="110"/>
        </w:rPr>
        <w:t>(Engineering</w:t>
      </w:r>
      <w:r>
        <w:rPr>
          <w:spacing w:val="24"/>
          <w:w w:val="110"/>
        </w:rPr>
        <w:t xml:space="preserve"> </w:t>
      </w:r>
      <w:r>
        <w:rPr>
          <w:w w:val="110"/>
        </w:rPr>
        <w:t>and</w:t>
      </w:r>
      <w:r>
        <w:rPr>
          <w:spacing w:val="23"/>
          <w:w w:val="110"/>
        </w:rPr>
        <w:t xml:space="preserve"> </w:t>
      </w:r>
      <w:r>
        <w:rPr>
          <w:w w:val="110"/>
        </w:rPr>
        <w:t>Polytechnic)</w:t>
      </w:r>
    </w:p>
    <w:p w14:paraId="290A00C0" w14:textId="77777777" w:rsidR="004D6673" w:rsidRDefault="004D6673" w:rsidP="004D6673">
      <w:pPr>
        <w:spacing w:before="43"/>
        <w:ind w:right="116"/>
        <w:jc w:val="center"/>
        <w:rPr>
          <w:rFonts w:ascii="Cambria"/>
          <w:sz w:val="32"/>
        </w:rPr>
      </w:pPr>
      <w:r>
        <w:rPr>
          <w:rFonts w:ascii="Cambria"/>
          <w:w w:val="116"/>
          <w:sz w:val="32"/>
        </w:rPr>
        <w:t>&amp;</w:t>
      </w:r>
    </w:p>
    <w:p w14:paraId="7FCB7EFE" w14:textId="77777777" w:rsidR="004D6673" w:rsidRDefault="004D6673" w:rsidP="004D6673">
      <w:pPr>
        <w:spacing w:before="57"/>
        <w:ind w:left="101" w:right="222"/>
        <w:jc w:val="center"/>
        <w:rPr>
          <w:rFonts w:ascii="Cambria"/>
          <w:b/>
          <w:sz w:val="32"/>
        </w:rPr>
      </w:pPr>
      <w:r>
        <w:rPr>
          <w:rFonts w:ascii="Cambria"/>
          <w:b/>
          <w:w w:val="115"/>
          <w:sz w:val="32"/>
        </w:rPr>
        <w:t>TEEGALA</w:t>
      </w:r>
      <w:r>
        <w:rPr>
          <w:rFonts w:ascii="Cambria"/>
          <w:b/>
          <w:spacing w:val="38"/>
          <w:w w:val="115"/>
          <w:sz w:val="32"/>
        </w:rPr>
        <w:t xml:space="preserve"> </w:t>
      </w:r>
      <w:r>
        <w:rPr>
          <w:rFonts w:ascii="Cambria"/>
          <w:b/>
          <w:w w:val="115"/>
          <w:sz w:val="32"/>
        </w:rPr>
        <w:t>RAM</w:t>
      </w:r>
      <w:r>
        <w:rPr>
          <w:rFonts w:ascii="Cambria"/>
          <w:b/>
          <w:spacing w:val="36"/>
          <w:w w:val="115"/>
          <w:sz w:val="32"/>
        </w:rPr>
        <w:t xml:space="preserve"> </w:t>
      </w:r>
      <w:r>
        <w:rPr>
          <w:rFonts w:ascii="Cambria"/>
          <w:b/>
          <w:w w:val="115"/>
          <w:sz w:val="32"/>
        </w:rPr>
        <w:t>REDDY</w:t>
      </w:r>
      <w:r>
        <w:rPr>
          <w:rFonts w:ascii="Cambria"/>
          <w:b/>
          <w:spacing w:val="40"/>
          <w:w w:val="115"/>
          <w:sz w:val="32"/>
        </w:rPr>
        <w:t xml:space="preserve"> </w:t>
      </w:r>
      <w:r>
        <w:rPr>
          <w:rFonts w:ascii="Cambria"/>
          <w:b/>
          <w:w w:val="115"/>
          <w:sz w:val="32"/>
        </w:rPr>
        <w:t>COLLEGE</w:t>
      </w:r>
      <w:r>
        <w:rPr>
          <w:rFonts w:ascii="Cambria"/>
          <w:b/>
          <w:spacing w:val="39"/>
          <w:w w:val="115"/>
          <w:sz w:val="32"/>
        </w:rPr>
        <w:t xml:space="preserve"> </w:t>
      </w:r>
      <w:r>
        <w:rPr>
          <w:rFonts w:ascii="Cambria"/>
          <w:b/>
          <w:w w:val="115"/>
          <w:sz w:val="32"/>
        </w:rPr>
        <w:t>PHARMACY</w:t>
      </w:r>
    </w:p>
    <w:p w14:paraId="3CD3CDC9" w14:textId="77777777" w:rsidR="004D6673" w:rsidRDefault="004D6673" w:rsidP="004D6673">
      <w:pPr>
        <w:pStyle w:val="BodyText"/>
        <w:rPr>
          <w:rFonts w:ascii="Cambria"/>
          <w:b/>
          <w:sz w:val="20"/>
        </w:rPr>
      </w:pPr>
    </w:p>
    <w:p w14:paraId="248A6712" w14:textId="77777777" w:rsidR="004D6673" w:rsidRDefault="004D6673" w:rsidP="004D6673">
      <w:pPr>
        <w:pStyle w:val="BodyText"/>
        <w:rPr>
          <w:rFonts w:ascii="Cambria"/>
          <w:b/>
          <w:sz w:val="20"/>
        </w:rPr>
      </w:pPr>
    </w:p>
    <w:p w14:paraId="6CA0E937" w14:textId="77777777" w:rsidR="004D6673" w:rsidRDefault="004D6673" w:rsidP="004D6673">
      <w:pPr>
        <w:pStyle w:val="BodyText"/>
        <w:rPr>
          <w:rFonts w:ascii="Cambria"/>
          <w:b/>
          <w:sz w:val="20"/>
        </w:rPr>
      </w:pPr>
    </w:p>
    <w:p w14:paraId="741FCE5A" w14:textId="77777777" w:rsidR="004D6673" w:rsidRDefault="004D6673" w:rsidP="004D6673">
      <w:pPr>
        <w:pStyle w:val="BodyText"/>
        <w:rPr>
          <w:rFonts w:ascii="Cambria"/>
          <w:b/>
          <w:sz w:val="20"/>
        </w:rPr>
      </w:pPr>
    </w:p>
    <w:p w14:paraId="033C37C7" w14:textId="77777777" w:rsidR="004D6673" w:rsidRDefault="004D6673" w:rsidP="004D6673">
      <w:pPr>
        <w:pStyle w:val="BodyText"/>
        <w:rPr>
          <w:rFonts w:ascii="Cambria"/>
          <w:b/>
          <w:sz w:val="20"/>
        </w:rPr>
      </w:pPr>
    </w:p>
    <w:p w14:paraId="3834821E" w14:textId="77777777" w:rsidR="004D6673" w:rsidRDefault="004D6673" w:rsidP="004D6673">
      <w:pPr>
        <w:pStyle w:val="BodyText"/>
        <w:rPr>
          <w:rFonts w:ascii="Cambria"/>
          <w:b/>
          <w:sz w:val="20"/>
        </w:rPr>
      </w:pPr>
    </w:p>
    <w:p w14:paraId="517094E9" w14:textId="77777777" w:rsidR="004D6673" w:rsidRDefault="004D6673" w:rsidP="004D6673">
      <w:pPr>
        <w:pStyle w:val="BodyText"/>
        <w:rPr>
          <w:rFonts w:ascii="Cambria"/>
          <w:b/>
          <w:sz w:val="20"/>
        </w:rPr>
      </w:pPr>
    </w:p>
    <w:p w14:paraId="670DA195" w14:textId="77777777" w:rsidR="004D6673" w:rsidRDefault="004D6673" w:rsidP="004D6673">
      <w:pPr>
        <w:pStyle w:val="BodyText"/>
        <w:rPr>
          <w:rFonts w:ascii="Cambria"/>
          <w:b/>
          <w:sz w:val="20"/>
        </w:rPr>
      </w:pPr>
    </w:p>
    <w:p w14:paraId="10FCC366" w14:textId="77777777" w:rsidR="004D6673" w:rsidRDefault="004D6673" w:rsidP="004D6673">
      <w:pPr>
        <w:pStyle w:val="BodyText"/>
        <w:rPr>
          <w:rFonts w:ascii="Cambria"/>
          <w:b/>
          <w:sz w:val="20"/>
        </w:rPr>
      </w:pPr>
    </w:p>
    <w:p w14:paraId="4BE0D39B" w14:textId="77777777" w:rsidR="004D6673" w:rsidRDefault="004D6673" w:rsidP="004D6673">
      <w:pPr>
        <w:pStyle w:val="BodyText"/>
        <w:rPr>
          <w:rFonts w:ascii="Cambria"/>
          <w:b/>
          <w:sz w:val="20"/>
        </w:rPr>
      </w:pPr>
    </w:p>
    <w:p w14:paraId="0B22B9F4" w14:textId="77777777" w:rsidR="004D6673" w:rsidRDefault="004D6673" w:rsidP="004D6673">
      <w:pPr>
        <w:pStyle w:val="BodyText"/>
        <w:rPr>
          <w:rFonts w:ascii="Cambria"/>
          <w:b/>
          <w:sz w:val="20"/>
        </w:rPr>
      </w:pPr>
    </w:p>
    <w:p w14:paraId="4E44748C" w14:textId="77777777" w:rsidR="004D6673" w:rsidRDefault="004D6673" w:rsidP="008D4DDC">
      <w:pPr>
        <w:pStyle w:val="BodyText"/>
        <w:jc w:val="center"/>
        <w:rPr>
          <w:rFonts w:ascii="Cambria"/>
          <w:b/>
          <w:sz w:val="20"/>
        </w:rPr>
      </w:pPr>
    </w:p>
    <w:p w14:paraId="2BE501F4" w14:textId="77777777" w:rsidR="008D4DDC" w:rsidRPr="008D4DDC" w:rsidRDefault="008D4DDC" w:rsidP="008D4DDC">
      <w:pPr>
        <w:pStyle w:val="BodyText"/>
        <w:spacing w:before="4"/>
        <w:jc w:val="center"/>
        <w:rPr>
          <w:rFonts w:ascii="Calibri"/>
          <w:b/>
          <w:sz w:val="20"/>
          <w:lang w:bidi="te-IN"/>
        </w:rPr>
      </w:pPr>
      <w:r w:rsidRPr="008D4DDC">
        <w:rPr>
          <w:rFonts w:ascii="Calibri"/>
          <w:b/>
          <w:sz w:val="20"/>
          <w:u w:val="thick"/>
          <w:lang w:bidi="te-IN"/>
        </w:rPr>
        <w:t>RULES AND GUIDELINES TO THE FACULTY</w:t>
      </w:r>
    </w:p>
    <w:p w14:paraId="4BB82C7C" w14:textId="77777777" w:rsidR="004D6673" w:rsidRDefault="004D6673" w:rsidP="004D6673">
      <w:pPr>
        <w:pStyle w:val="BodyText"/>
        <w:spacing w:before="4"/>
        <w:rPr>
          <w:b/>
          <w:sz w:val="21"/>
        </w:rPr>
      </w:pPr>
    </w:p>
    <w:p w14:paraId="738F72C0" w14:textId="77777777" w:rsidR="004D6673" w:rsidRDefault="004D6673" w:rsidP="004D6673">
      <w:pPr>
        <w:pStyle w:val="Heading1"/>
        <w:numPr>
          <w:ilvl w:val="0"/>
          <w:numId w:val="26"/>
        </w:numPr>
        <w:tabs>
          <w:tab w:val="left" w:pos="1261"/>
        </w:tabs>
        <w:spacing w:before="0" w:line="276" w:lineRule="auto"/>
        <w:ind w:right="940"/>
      </w:pPr>
      <w:r>
        <w:rPr>
          <w:w w:val="115"/>
        </w:rPr>
        <w:t>The success and growth of any educational Institution depends upon the</w:t>
      </w:r>
      <w:r>
        <w:rPr>
          <w:spacing w:val="1"/>
          <w:w w:val="115"/>
        </w:rPr>
        <w:t xml:space="preserve"> </w:t>
      </w:r>
      <w:r>
        <w:rPr>
          <w:w w:val="115"/>
        </w:rPr>
        <w:t>performance of the students, achievements and laurels they bring to the</w:t>
      </w:r>
      <w:r>
        <w:rPr>
          <w:spacing w:val="1"/>
          <w:w w:val="115"/>
        </w:rPr>
        <w:t xml:space="preserve"> </w:t>
      </w:r>
      <w:r>
        <w:rPr>
          <w:w w:val="115"/>
        </w:rPr>
        <w:t>Institution.</w:t>
      </w:r>
    </w:p>
    <w:p w14:paraId="61323605" w14:textId="77777777" w:rsidR="004D6673" w:rsidRPr="004D6673" w:rsidRDefault="004D6673" w:rsidP="004D6673">
      <w:pPr>
        <w:pStyle w:val="ListParagraph"/>
        <w:widowControl w:val="0"/>
        <w:numPr>
          <w:ilvl w:val="0"/>
          <w:numId w:val="26"/>
        </w:numPr>
        <w:tabs>
          <w:tab w:val="left" w:pos="1261"/>
        </w:tabs>
        <w:autoSpaceDE w:val="0"/>
        <w:autoSpaceDN w:val="0"/>
        <w:spacing w:before="1" w:after="0" w:line="276" w:lineRule="auto"/>
        <w:ind w:right="940"/>
        <w:jc w:val="both"/>
        <w:rPr>
          <w:rFonts w:ascii="Cambria" w:hAnsi="Cambria"/>
          <w:sz w:val="24"/>
        </w:rPr>
      </w:pPr>
      <w:r w:rsidRPr="004D6673">
        <w:rPr>
          <w:rFonts w:ascii="Cambria" w:hAnsi="Cambria"/>
          <w:w w:val="110"/>
          <w:sz w:val="24"/>
        </w:rPr>
        <w:t>The</w:t>
      </w:r>
      <w:r w:rsidRPr="004D6673">
        <w:rPr>
          <w:rFonts w:ascii="Cambria" w:hAnsi="Cambria"/>
          <w:spacing w:val="1"/>
          <w:w w:val="110"/>
          <w:sz w:val="24"/>
        </w:rPr>
        <w:t xml:space="preserve"> </w:t>
      </w:r>
      <w:r w:rsidRPr="004D6673">
        <w:rPr>
          <w:rFonts w:ascii="Cambria" w:hAnsi="Cambria"/>
          <w:w w:val="110"/>
          <w:sz w:val="24"/>
        </w:rPr>
        <w:t>performance</w:t>
      </w:r>
      <w:r w:rsidRPr="004D6673">
        <w:rPr>
          <w:rFonts w:ascii="Cambria" w:hAnsi="Cambria"/>
          <w:spacing w:val="1"/>
          <w:w w:val="110"/>
          <w:sz w:val="24"/>
        </w:rPr>
        <w:t xml:space="preserve"> </w:t>
      </w:r>
      <w:r w:rsidRPr="004D6673">
        <w:rPr>
          <w:rFonts w:ascii="Cambria" w:hAnsi="Cambria"/>
          <w:w w:val="110"/>
          <w:sz w:val="24"/>
        </w:rPr>
        <w:t>of</w:t>
      </w:r>
      <w:r w:rsidRPr="004D6673">
        <w:rPr>
          <w:rFonts w:ascii="Cambria" w:hAnsi="Cambria"/>
          <w:spacing w:val="1"/>
          <w:w w:val="110"/>
          <w:sz w:val="24"/>
        </w:rPr>
        <w:t xml:space="preserve"> </w:t>
      </w:r>
      <w:r w:rsidRPr="004D6673">
        <w:rPr>
          <w:rFonts w:ascii="Cambria" w:hAnsi="Cambria"/>
          <w:w w:val="110"/>
          <w:sz w:val="24"/>
        </w:rPr>
        <w:t>the</w:t>
      </w:r>
      <w:r w:rsidRPr="004D6673">
        <w:rPr>
          <w:rFonts w:ascii="Cambria" w:hAnsi="Cambria"/>
          <w:spacing w:val="1"/>
          <w:w w:val="110"/>
          <w:sz w:val="24"/>
        </w:rPr>
        <w:t xml:space="preserve"> </w:t>
      </w:r>
      <w:r w:rsidRPr="004D6673">
        <w:rPr>
          <w:rFonts w:ascii="Cambria" w:hAnsi="Cambria"/>
          <w:w w:val="110"/>
          <w:sz w:val="24"/>
        </w:rPr>
        <w:t>students</w:t>
      </w:r>
      <w:r w:rsidRPr="004D6673">
        <w:rPr>
          <w:rFonts w:ascii="Cambria" w:hAnsi="Cambria"/>
          <w:spacing w:val="1"/>
          <w:w w:val="110"/>
          <w:sz w:val="24"/>
        </w:rPr>
        <w:t xml:space="preserve"> </w:t>
      </w:r>
      <w:r w:rsidRPr="004D6673">
        <w:rPr>
          <w:rFonts w:ascii="Cambria" w:hAnsi="Cambria"/>
          <w:w w:val="110"/>
          <w:sz w:val="24"/>
        </w:rPr>
        <w:t>depends</w:t>
      </w:r>
      <w:r w:rsidRPr="004D6673">
        <w:rPr>
          <w:rFonts w:ascii="Cambria" w:hAnsi="Cambria"/>
          <w:spacing w:val="1"/>
          <w:w w:val="110"/>
          <w:sz w:val="24"/>
        </w:rPr>
        <w:t xml:space="preserve"> </w:t>
      </w:r>
      <w:r w:rsidRPr="004D6673">
        <w:rPr>
          <w:rFonts w:ascii="Cambria" w:hAnsi="Cambria"/>
          <w:w w:val="110"/>
          <w:sz w:val="24"/>
        </w:rPr>
        <w:t>upon</w:t>
      </w:r>
      <w:r w:rsidRPr="004D6673">
        <w:rPr>
          <w:rFonts w:ascii="Cambria" w:hAnsi="Cambria"/>
          <w:spacing w:val="1"/>
          <w:w w:val="110"/>
          <w:sz w:val="24"/>
        </w:rPr>
        <w:t xml:space="preserve"> </w:t>
      </w:r>
      <w:r w:rsidRPr="004D6673">
        <w:rPr>
          <w:rFonts w:ascii="Cambria" w:hAnsi="Cambria"/>
          <w:w w:val="110"/>
          <w:sz w:val="24"/>
        </w:rPr>
        <w:t>the</w:t>
      </w:r>
      <w:r w:rsidRPr="004D6673">
        <w:rPr>
          <w:rFonts w:ascii="Cambria" w:hAnsi="Cambria"/>
          <w:spacing w:val="1"/>
          <w:w w:val="110"/>
          <w:sz w:val="24"/>
        </w:rPr>
        <w:t xml:space="preserve"> </w:t>
      </w:r>
      <w:r w:rsidRPr="004D6673">
        <w:rPr>
          <w:rFonts w:ascii="Cambria" w:hAnsi="Cambria"/>
          <w:w w:val="110"/>
          <w:sz w:val="24"/>
        </w:rPr>
        <w:t>quality</w:t>
      </w:r>
      <w:r w:rsidRPr="004D6673">
        <w:rPr>
          <w:rFonts w:ascii="Cambria" w:hAnsi="Cambria"/>
          <w:spacing w:val="1"/>
          <w:w w:val="110"/>
          <w:sz w:val="24"/>
        </w:rPr>
        <w:t xml:space="preserve"> </w:t>
      </w:r>
      <w:r w:rsidRPr="004D6673">
        <w:rPr>
          <w:rFonts w:ascii="Cambria" w:hAnsi="Cambria"/>
          <w:w w:val="110"/>
          <w:sz w:val="24"/>
        </w:rPr>
        <w:t>of</w:t>
      </w:r>
      <w:r w:rsidRPr="004D6673">
        <w:rPr>
          <w:rFonts w:ascii="Cambria" w:hAnsi="Cambria"/>
          <w:spacing w:val="1"/>
          <w:w w:val="110"/>
          <w:sz w:val="24"/>
        </w:rPr>
        <w:t xml:space="preserve"> </w:t>
      </w:r>
      <w:r w:rsidRPr="004D6673">
        <w:rPr>
          <w:rFonts w:ascii="Cambria" w:hAnsi="Cambria"/>
          <w:w w:val="110"/>
          <w:sz w:val="24"/>
        </w:rPr>
        <w:t>teaching,</w:t>
      </w:r>
      <w:r w:rsidRPr="004D6673">
        <w:rPr>
          <w:rFonts w:ascii="Cambria" w:hAnsi="Cambria"/>
          <w:spacing w:val="1"/>
          <w:w w:val="110"/>
          <w:sz w:val="24"/>
        </w:rPr>
        <w:t xml:space="preserve"> </w:t>
      </w:r>
      <w:r w:rsidRPr="004D6673">
        <w:rPr>
          <w:rFonts w:ascii="Cambria" w:hAnsi="Cambria"/>
          <w:w w:val="110"/>
          <w:sz w:val="24"/>
        </w:rPr>
        <w:t>guidance</w:t>
      </w:r>
      <w:r w:rsidRPr="004D6673">
        <w:rPr>
          <w:rFonts w:ascii="Cambria" w:hAnsi="Cambria"/>
          <w:spacing w:val="33"/>
          <w:w w:val="110"/>
          <w:sz w:val="24"/>
        </w:rPr>
        <w:t xml:space="preserve"> </w:t>
      </w:r>
      <w:r w:rsidRPr="004D6673">
        <w:rPr>
          <w:rFonts w:ascii="Cambria" w:hAnsi="Cambria"/>
          <w:w w:val="110"/>
          <w:sz w:val="24"/>
        </w:rPr>
        <w:t>and</w:t>
      </w:r>
      <w:r w:rsidRPr="004D6673">
        <w:rPr>
          <w:rFonts w:ascii="Cambria" w:hAnsi="Cambria"/>
          <w:spacing w:val="33"/>
          <w:w w:val="110"/>
          <w:sz w:val="24"/>
        </w:rPr>
        <w:t xml:space="preserve"> </w:t>
      </w:r>
      <w:r w:rsidRPr="004D6673">
        <w:rPr>
          <w:rFonts w:ascii="Cambria" w:hAnsi="Cambria"/>
          <w:w w:val="110"/>
          <w:sz w:val="24"/>
        </w:rPr>
        <w:t>moral</w:t>
      </w:r>
      <w:r w:rsidRPr="004D6673">
        <w:rPr>
          <w:rFonts w:ascii="Cambria" w:hAnsi="Cambria"/>
          <w:spacing w:val="33"/>
          <w:w w:val="110"/>
          <w:sz w:val="24"/>
        </w:rPr>
        <w:t xml:space="preserve"> </w:t>
      </w:r>
      <w:r w:rsidRPr="004D6673">
        <w:rPr>
          <w:rFonts w:ascii="Cambria" w:hAnsi="Cambria"/>
          <w:w w:val="110"/>
          <w:sz w:val="24"/>
        </w:rPr>
        <w:t>support</w:t>
      </w:r>
      <w:r w:rsidRPr="004D6673">
        <w:rPr>
          <w:rFonts w:ascii="Cambria" w:hAnsi="Cambria"/>
          <w:spacing w:val="33"/>
          <w:w w:val="110"/>
          <w:sz w:val="24"/>
        </w:rPr>
        <w:t xml:space="preserve"> </w:t>
      </w:r>
      <w:r w:rsidRPr="004D6673">
        <w:rPr>
          <w:rFonts w:ascii="Cambria" w:hAnsi="Cambria"/>
          <w:w w:val="110"/>
          <w:sz w:val="24"/>
        </w:rPr>
        <w:t>that</w:t>
      </w:r>
      <w:r w:rsidRPr="004D6673">
        <w:rPr>
          <w:rFonts w:ascii="Cambria" w:hAnsi="Cambria"/>
          <w:spacing w:val="35"/>
          <w:w w:val="110"/>
          <w:sz w:val="24"/>
        </w:rPr>
        <w:t xml:space="preserve"> </w:t>
      </w:r>
      <w:r w:rsidRPr="004D6673">
        <w:rPr>
          <w:rFonts w:ascii="Cambria" w:hAnsi="Cambria"/>
          <w:w w:val="110"/>
          <w:sz w:val="24"/>
        </w:rPr>
        <w:t>the</w:t>
      </w:r>
      <w:r w:rsidRPr="004D6673">
        <w:rPr>
          <w:rFonts w:ascii="Cambria" w:hAnsi="Cambria"/>
          <w:spacing w:val="34"/>
          <w:w w:val="110"/>
          <w:sz w:val="24"/>
        </w:rPr>
        <w:t xml:space="preserve"> </w:t>
      </w:r>
      <w:r w:rsidRPr="004D6673">
        <w:rPr>
          <w:rFonts w:ascii="Cambria" w:hAnsi="Cambria"/>
          <w:w w:val="110"/>
          <w:sz w:val="24"/>
        </w:rPr>
        <w:t>faculty</w:t>
      </w:r>
      <w:r w:rsidRPr="004D6673">
        <w:rPr>
          <w:rFonts w:ascii="Cambria" w:hAnsi="Cambria"/>
          <w:spacing w:val="35"/>
          <w:w w:val="110"/>
          <w:sz w:val="24"/>
        </w:rPr>
        <w:t xml:space="preserve"> </w:t>
      </w:r>
      <w:r w:rsidRPr="004D6673">
        <w:rPr>
          <w:rFonts w:ascii="Cambria" w:hAnsi="Cambria"/>
          <w:w w:val="110"/>
          <w:sz w:val="24"/>
        </w:rPr>
        <w:t>imparts</w:t>
      </w:r>
      <w:r w:rsidRPr="004D6673">
        <w:rPr>
          <w:rFonts w:ascii="Cambria" w:hAnsi="Cambria"/>
          <w:spacing w:val="34"/>
          <w:w w:val="110"/>
          <w:sz w:val="24"/>
        </w:rPr>
        <w:t xml:space="preserve"> </w:t>
      </w:r>
      <w:r w:rsidRPr="004D6673">
        <w:rPr>
          <w:rFonts w:ascii="Cambria" w:hAnsi="Cambria"/>
          <w:w w:val="110"/>
          <w:sz w:val="24"/>
        </w:rPr>
        <w:t>to</w:t>
      </w:r>
      <w:r w:rsidRPr="004D6673">
        <w:rPr>
          <w:rFonts w:ascii="Cambria" w:hAnsi="Cambria"/>
          <w:spacing w:val="35"/>
          <w:w w:val="110"/>
          <w:sz w:val="24"/>
        </w:rPr>
        <w:t xml:space="preserve"> </w:t>
      </w:r>
      <w:r w:rsidRPr="004D6673">
        <w:rPr>
          <w:rFonts w:ascii="Cambria" w:hAnsi="Cambria"/>
          <w:w w:val="110"/>
          <w:sz w:val="24"/>
        </w:rPr>
        <w:t>the</w:t>
      </w:r>
      <w:r w:rsidRPr="004D6673">
        <w:rPr>
          <w:rFonts w:ascii="Cambria" w:hAnsi="Cambria"/>
          <w:spacing w:val="34"/>
          <w:w w:val="110"/>
          <w:sz w:val="24"/>
        </w:rPr>
        <w:t xml:space="preserve"> </w:t>
      </w:r>
      <w:r w:rsidRPr="004D6673">
        <w:rPr>
          <w:rFonts w:ascii="Cambria" w:hAnsi="Cambria"/>
          <w:w w:val="110"/>
          <w:sz w:val="24"/>
        </w:rPr>
        <w:t>students.</w:t>
      </w:r>
    </w:p>
    <w:p w14:paraId="5E4F4AD6" w14:textId="77777777" w:rsidR="004D6673" w:rsidRDefault="004D6673" w:rsidP="004D6673">
      <w:pPr>
        <w:pStyle w:val="Heading1"/>
        <w:numPr>
          <w:ilvl w:val="0"/>
          <w:numId w:val="26"/>
        </w:numPr>
        <w:tabs>
          <w:tab w:val="left" w:pos="1261"/>
        </w:tabs>
        <w:spacing w:line="276" w:lineRule="auto"/>
      </w:pPr>
      <w:r>
        <w:rPr>
          <w:w w:val="110"/>
        </w:rPr>
        <w:t>The</w:t>
      </w:r>
      <w:r>
        <w:rPr>
          <w:spacing w:val="1"/>
          <w:w w:val="110"/>
        </w:rPr>
        <w:t xml:space="preserve"> </w:t>
      </w:r>
      <w:r>
        <w:rPr>
          <w:w w:val="110"/>
        </w:rPr>
        <w:t>performance</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faculty</w:t>
      </w:r>
      <w:r>
        <w:rPr>
          <w:spacing w:val="1"/>
          <w:w w:val="110"/>
        </w:rPr>
        <w:t xml:space="preserve"> </w:t>
      </w:r>
      <w:proofErr w:type="gramStart"/>
      <w:r>
        <w:rPr>
          <w:w w:val="110"/>
        </w:rPr>
        <w:t xml:space="preserve">in </w:t>
      </w:r>
      <w:r>
        <w:rPr>
          <w:spacing w:val="1"/>
          <w:w w:val="110"/>
        </w:rPr>
        <w:t xml:space="preserve"> </w:t>
      </w:r>
      <w:r>
        <w:rPr>
          <w:w w:val="110"/>
        </w:rPr>
        <w:t>turn</w:t>
      </w:r>
      <w:proofErr w:type="gramEnd"/>
      <w:r>
        <w:rPr>
          <w:w w:val="110"/>
        </w:rPr>
        <w:t xml:space="preserve">, </w:t>
      </w:r>
      <w:r>
        <w:rPr>
          <w:spacing w:val="1"/>
          <w:w w:val="110"/>
        </w:rPr>
        <w:t xml:space="preserve"> </w:t>
      </w:r>
      <w:r>
        <w:rPr>
          <w:w w:val="110"/>
        </w:rPr>
        <w:t xml:space="preserve">depends </w:t>
      </w:r>
      <w:r>
        <w:rPr>
          <w:spacing w:val="1"/>
          <w:w w:val="110"/>
        </w:rPr>
        <w:t xml:space="preserve"> </w:t>
      </w:r>
      <w:r>
        <w:rPr>
          <w:w w:val="110"/>
        </w:rPr>
        <w:t xml:space="preserve">on </w:t>
      </w:r>
      <w:r>
        <w:rPr>
          <w:spacing w:val="1"/>
          <w:w w:val="110"/>
        </w:rPr>
        <w:t xml:space="preserve"> </w:t>
      </w:r>
      <w:r>
        <w:rPr>
          <w:w w:val="110"/>
        </w:rPr>
        <w:t xml:space="preserve">the </w:t>
      </w:r>
      <w:r>
        <w:rPr>
          <w:spacing w:val="1"/>
          <w:w w:val="110"/>
        </w:rPr>
        <w:t xml:space="preserve"> </w:t>
      </w:r>
      <w:r>
        <w:rPr>
          <w:w w:val="110"/>
        </w:rPr>
        <w:t>Principal/</w:t>
      </w:r>
      <w:r>
        <w:rPr>
          <w:spacing w:val="1"/>
          <w:w w:val="110"/>
        </w:rPr>
        <w:t xml:space="preserve"> </w:t>
      </w:r>
      <w:r>
        <w:rPr>
          <w:w w:val="110"/>
        </w:rPr>
        <w:t>Directors</w:t>
      </w:r>
      <w:r>
        <w:rPr>
          <w:spacing w:val="1"/>
          <w:w w:val="110"/>
        </w:rPr>
        <w:t xml:space="preserve"> </w:t>
      </w:r>
      <w:r>
        <w:rPr>
          <w:w w:val="110"/>
        </w:rPr>
        <w:t>who</w:t>
      </w:r>
      <w:r>
        <w:rPr>
          <w:spacing w:val="1"/>
          <w:w w:val="110"/>
        </w:rPr>
        <w:t xml:space="preserve"> </w:t>
      </w:r>
      <w:r>
        <w:rPr>
          <w:w w:val="110"/>
        </w:rPr>
        <w:t xml:space="preserve">is </w:t>
      </w:r>
      <w:r>
        <w:rPr>
          <w:spacing w:val="1"/>
          <w:w w:val="110"/>
        </w:rPr>
        <w:t xml:space="preserve"> </w:t>
      </w:r>
      <w:r>
        <w:rPr>
          <w:w w:val="110"/>
        </w:rPr>
        <w:t xml:space="preserve">in-charge </w:t>
      </w:r>
      <w:r>
        <w:rPr>
          <w:spacing w:val="1"/>
          <w:w w:val="110"/>
        </w:rPr>
        <w:t xml:space="preserve"> </w:t>
      </w:r>
      <w:r>
        <w:rPr>
          <w:w w:val="110"/>
        </w:rPr>
        <w:t xml:space="preserve">on </w:t>
      </w:r>
      <w:r>
        <w:rPr>
          <w:spacing w:val="1"/>
          <w:w w:val="110"/>
        </w:rPr>
        <w:t xml:space="preserve"> </w:t>
      </w:r>
      <w:r>
        <w:rPr>
          <w:w w:val="110"/>
        </w:rPr>
        <w:t xml:space="preserve">various </w:t>
      </w:r>
      <w:r>
        <w:rPr>
          <w:spacing w:val="1"/>
          <w:w w:val="110"/>
        </w:rPr>
        <w:t xml:space="preserve"> </w:t>
      </w:r>
      <w:r>
        <w:rPr>
          <w:w w:val="110"/>
        </w:rPr>
        <w:t xml:space="preserve">activities </w:t>
      </w:r>
      <w:r>
        <w:rPr>
          <w:spacing w:val="1"/>
          <w:w w:val="110"/>
        </w:rPr>
        <w:t xml:space="preserve"> </w:t>
      </w:r>
      <w:r>
        <w:rPr>
          <w:w w:val="110"/>
        </w:rPr>
        <w:t xml:space="preserve">that </w:t>
      </w:r>
      <w:r>
        <w:rPr>
          <w:spacing w:val="1"/>
          <w:w w:val="110"/>
        </w:rPr>
        <w:t xml:space="preserve"> </w:t>
      </w:r>
      <w:r>
        <w:rPr>
          <w:w w:val="110"/>
        </w:rPr>
        <w:t xml:space="preserve">are </w:t>
      </w:r>
      <w:r>
        <w:rPr>
          <w:spacing w:val="1"/>
          <w:w w:val="110"/>
        </w:rPr>
        <w:t xml:space="preserve"> </w:t>
      </w:r>
      <w:r>
        <w:rPr>
          <w:w w:val="110"/>
        </w:rPr>
        <w:t>constantly</w:t>
      </w:r>
      <w:r>
        <w:rPr>
          <w:spacing w:val="1"/>
          <w:w w:val="110"/>
        </w:rPr>
        <w:t xml:space="preserve"> </w:t>
      </w:r>
      <w:r>
        <w:rPr>
          <w:w w:val="110"/>
        </w:rPr>
        <w:t>framed</w:t>
      </w:r>
      <w:r>
        <w:rPr>
          <w:spacing w:val="1"/>
          <w:w w:val="110"/>
        </w:rPr>
        <w:t xml:space="preserve"> </w:t>
      </w:r>
      <w:r>
        <w:rPr>
          <w:w w:val="110"/>
        </w:rPr>
        <w:t>and</w:t>
      </w:r>
      <w:r>
        <w:rPr>
          <w:spacing w:val="1"/>
          <w:w w:val="110"/>
        </w:rPr>
        <w:t xml:space="preserve"> </w:t>
      </w:r>
      <w:r>
        <w:rPr>
          <w:w w:val="110"/>
        </w:rPr>
        <w:t>implemented</w:t>
      </w:r>
      <w:r>
        <w:rPr>
          <w:spacing w:val="1"/>
          <w:w w:val="110"/>
        </w:rPr>
        <w:t xml:space="preserve"> </w:t>
      </w:r>
      <w:r>
        <w:rPr>
          <w:w w:val="110"/>
        </w:rPr>
        <w:t>to</w:t>
      </w:r>
      <w:r>
        <w:rPr>
          <w:spacing w:val="1"/>
          <w:w w:val="110"/>
        </w:rPr>
        <w:t xml:space="preserve"> </w:t>
      </w:r>
      <w:r>
        <w:rPr>
          <w:w w:val="110"/>
        </w:rPr>
        <w:t>sustain</w:t>
      </w:r>
      <w:r>
        <w:rPr>
          <w:spacing w:val="1"/>
          <w:w w:val="110"/>
        </w:rPr>
        <w:t xml:space="preserve"> </w:t>
      </w:r>
      <w:r>
        <w:rPr>
          <w:w w:val="110"/>
        </w:rPr>
        <w:t>the</w:t>
      </w:r>
      <w:r>
        <w:rPr>
          <w:spacing w:val="1"/>
          <w:w w:val="110"/>
        </w:rPr>
        <w:t xml:space="preserve"> </w:t>
      </w:r>
      <w:r>
        <w:rPr>
          <w:w w:val="110"/>
        </w:rPr>
        <w:t>quality</w:t>
      </w:r>
      <w:r>
        <w:rPr>
          <w:spacing w:val="1"/>
          <w:w w:val="110"/>
        </w:rPr>
        <w:t xml:space="preserve"> </w:t>
      </w:r>
      <w:r>
        <w:rPr>
          <w:w w:val="110"/>
        </w:rPr>
        <w:t>of</w:t>
      </w:r>
      <w:r>
        <w:rPr>
          <w:spacing w:val="1"/>
          <w:w w:val="110"/>
        </w:rPr>
        <w:t xml:space="preserve"> </w:t>
      </w:r>
      <w:r>
        <w:rPr>
          <w:w w:val="110"/>
        </w:rPr>
        <w:t>education</w:t>
      </w:r>
      <w:r>
        <w:rPr>
          <w:spacing w:val="1"/>
          <w:w w:val="110"/>
        </w:rPr>
        <w:t xml:space="preserve"> </w:t>
      </w:r>
      <w:r>
        <w:rPr>
          <w:w w:val="110"/>
        </w:rPr>
        <w:t>and</w:t>
      </w:r>
      <w:r>
        <w:rPr>
          <w:spacing w:val="1"/>
          <w:w w:val="110"/>
        </w:rPr>
        <w:t xml:space="preserve"> </w:t>
      </w:r>
      <w:r>
        <w:rPr>
          <w:w w:val="110"/>
        </w:rPr>
        <w:t>good</w:t>
      </w:r>
      <w:r>
        <w:rPr>
          <w:spacing w:val="1"/>
          <w:w w:val="110"/>
        </w:rPr>
        <w:t xml:space="preserve"> </w:t>
      </w:r>
      <w:r>
        <w:rPr>
          <w:w w:val="110"/>
        </w:rPr>
        <w:t>intuitional</w:t>
      </w:r>
      <w:r>
        <w:rPr>
          <w:spacing w:val="19"/>
          <w:w w:val="110"/>
        </w:rPr>
        <w:t xml:space="preserve"> </w:t>
      </w:r>
      <w:r>
        <w:rPr>
          <w:w w:val="110"/>
        </w:rPr>
        <w:t>practice.</w:t>
      </w:r>
    </w:p>
    <w:p w14:paraId="22F6D899" w14:textId="77777777" w:rsidR="004D6673" w:rsidRPr="004D6673" w:rsidRDefault="004D6673" w:rsidP="004D6673">
      <w:pPr>
        <w:pStyle w:val="ListParagraph"/>
        <w:widowControl w:val="0"/>
        <w:numPr>
          <w:ilvl w:val="0"/>
          <w:numId w:val="26"/>
        </w:numPr>
        <w:tabs>
          <w:tab w:val="left" w:pos="1261"/>
        </w:tabs>
        <w:autoSpaceDE w:val="0"/>
        <w:autoSpaceDN w:val="0"/>
        <w:spacing w:after="0" w:line="276" w:lineRule="auto"/>
        <w:ind w:right="937"/>
        <w:jc w:val="both"/>
        <w:rPr>
          <w:rFonts w:ascii="Cambria" w:hAnsi="Cambria"/>
          <w:sz w:val="24"/>
        </w:rPr>
      </w:pPr>
      <w:r w:rsidRPr="004D6673">
        <w:rPr>
          <w:rFonts w:ascii="Cambria" w:hAnsi="Cambria"/>
          <w:w w:val="115"/>
          <w:sz w:val="24"/>
        </w:rPr>
        <w:t>The performance of institute in turn, depends on comfortable working</w:t>
      </w:r>
      <w:r w:rsidRPr="004D6673">
        <w:rPr>
          <w:rFonts w:ascii="Cambria" w:hAnsi="Cambria"/>
          <w:spacing w:val="1"/>
          <w:w w:val="115"/>
          <w:sz w:val="24"/>
        </w:rPr>
        <w:t xml:space="preserve"> </w:t>
      </w:r>
      <w:r w:rsidRPr="004D6673">
        <w:rPr>
          <w:rFonts w:ascii="Cambria" w:hAnsi="Cambria"/>
          <w:w w:val="115"/>
          <w:sz w:val="24"/>
        </w:rPr>
        <w:t>atmosphere</w:t>
      </w:r>
      <w:r w:rsidRPr="004D6673">
        <w:rPr>
          <w:rFonts w:ascii="Cambria" w:hAnsi="Cambria"/>
          <w:spacing w:val="10"/>
          <w:w w:val="115"/>
          <w:sz w:val="24"/>
        </w:rPr>
        <w:t xml:space="preserve"> </w:t>
      </w:r>
      <w:r w:rsidRPr="004D6673">
        <w:rPr>
          <w:rFonts w:ascii="Cambria" w:hAnsi="Cambria"/>
          <w:w w:val="115"/>
          <w:sz w:val="24"/>
        </w:rPr>
        <w:t>and</w:t>
      </w:r>
      <w:r w:rsidRPr="004D6673">
        <w:rPr>
          <w:rFonts w:ascii="Cambria" w:hAnsi="Cambria"/>
          <w:spacing w:val="11"/>
          <w:w w:val="115"/>
          <w:sz w:val="24"/>
        </w:rPr>
        <w:t xml:space="preserve"> </w:t>
      </w:r>
      <w:r w:rsidRPr="004D6673">
        <w:rPr>
          <w:rFonts w:ascii="Cambria" w:hAnsi="Cambria"/>
          <w:w w:val="115"/>
          <w:sz w:val="24"/>
        </w:rPr>
        <w:t>encouragement</w:t>
      </w:r>
      <w:r w:rsidRPr="004D6673">
        <w:rPr>
          <w:rFonts w:ascii="Cambria" w:hAnsi="Cambria"/>
          <w:spacing w:val="10"/>
          <w:w w:val="115"/>
          <w:sz w:val="24"/>
        </w:rPr>
        <w:t xml:space="preserve"> </w:t>
      </w:r>
      <w:r w:rsidRPr="004D6673">
        <w:rPr>
          <w:rFonts w:ascii="Cambria" w:hAnsi="Cambria"/>
          <w:w w:val="115"/>
          <w:sz w:val="24"/>
        </w:rPr>
        <w:t>given</w:t>
      </w:r>
      <w:r w:rsidRPr="004D6673">
        <w:rPr>
          <w:rFonts w:ascii="Cambria" w:hAnsi="Cambria"/>
          <w:spacing w:val="11"/>
          <w:w w:val="115"/>
          <w:sz w:val="24"/>
        </w:rPr>
        <w:t xml:space="preserve"> </w:t>
      </w:r>
      <w:r w:rsidRPr="004D6673">
        <w:rPr>
          <w:rFonts w:ascii="Cambria" w:hAnsi="Cambria"/>
          <w:w w:val="115"/>
          <w:sz w:val="24"/>
        </w:rPr>
        <w:t>by</w:t>
      </w:r>
      <w:r w:rsidRPr="004D6673">
        <w:rPr>
          <w:rFonts w:ascii="Cambria" w:hAnsi="Cambria"/>
          <w:spacing w:val="10"/>
          <w:w w:val="115"/>
          <w:sz w:val="24"/>
        </w:rPr>
        <w:t xml:space="preserve"> </w:t>
      </w:r>
      <w:r w:rsidRPr="004D6673">
        <w:rPr>
          <w:rFonts w:ascii="Cambria" w:hAnsi="Cambria"/>
          <w:w w:val="115"/>
          <w:sz w:val="24"/>
        </w:rPr>
        <w:t>the</w:t>
      </w:r>
      <w:r w:rsidRPr="004D6673">
        <w:rPr>
          <w:rFonts w:ascii="Cambria" w:hAnsi="Cambria"/>
          <w:spacing w:val="12"/>
          <w:w w:val="115"/>
          <w:sz w:val="24"/>
        </w:rPr>
        <w:t xml:space="preserve"> </w:t>
      </w:r>
      <w:r w:rsidRPr="004D6673">
        <w:rPr>
          <w:rFonts w:ascii="Cambria" w:hAnsi="Cambria"/>
          <w:w w:val="115"/>
          <w:sz w:val="24"/>
        </w:rPr>
        <w:t>management.</w:t>
      </w:r>
    </w:p>
    <w:p w14:paraId="72E02BC9" w14:textId="77777777" w:rsidR="004D6673" w:rsidRDefault="004D6673" w:rsidP="004D6673">
      <w:pPr>
        <w:pStyle w:val="Heading1"/>
        <w:numPr>
          <w:ilvl w:val="0"/>
          <w:numId w:val="26"/>
        </w:numPr>
        <w:tabs>
          <w:tab w:val="left" w:pos="1261"/>
        </w:tabs>
        <w:spacing w:line="276" w:lineRule="auto"/>
        <w:ind w:right="938"/>
      </w:pPr>
      <w:r>
        <w:rPr>
          <w:w w:val="115"/>
        </w:rPr>
        <w:t xml:space="preserve">Management of </w:t>
      </w:r>
      <w:proofErr w:type="spellStart"/>
      <w:r>
        <w:rPr>
          <w:w w:val="115"/>
        </w:rPr>
        <w:t>Teegala</w:t>
      </w:r>
      <w:proofErr w:type="spellEnd"/>
      <w:r>
        <w:rPr>
          <w:w w:val="115"/>
        </w:rPr>
        <w:t xml:space="preserve"> ram </w:t>
      </w:r>
      <w:proofErr w:type="spellStart"/>
      <w:r>
        <w:rPr>
          <w:w w:val="115"/>
        </w:rPr>
        <w:t>reddy</w:t>
      </w:r>
      <w:proofErr w:type="spellEnd"/>
      <w:r>
        <w:rPr>
          <w:w w:val="115"/>
        </w:rPr>
        <w:t xml:space="preserve"> Educational </w:t>
      </w:r>
      <w:proofErr w:type="gramStart"/>
      <w:r>
        <w:rPr>
          <w:w w:val="115"/>
        </w:rPr>
        <w:t>Society .</w:t>
      </w:r>
      <w:proofErr w:type="gramEnd"/>
      <w:r>
        <w:rPr>
          <w:w w:val="115"/>
        </w:rPr>
        <w:t xml:space="preserve"> Is providing good facilities and supporting</w:t>
      </w:r>
      <w:r>
        <w:rPr>
          <w:spacing w:val="1"/>
          <w:w w:val="115"/>
        </w:rPr>
        <w:t xml:space="preserve"> </w:t>
      </w:r>
      <w:r>
        <w:rPr>
          <w:w w:val="115"/>
        </w:rPr>
        <w:t>faculty</w:t>
      </w:r>
      <w:r>
        <w:rPr>
          <w:spacing w:val="10"/>
          <w:w w:val="115"/>
        </w:rPr>
        <w:t xml:space="preserve"> </w:t>
      </w:r>
      <w:r>
        <w:rPr>
          <w:w w:val="115"/>
        </w:rPr>
        <w:t>in</w:t>
      </w:r>
      <w:r>
        <w:rPr>
          <w:spacing w:val="10"/>
          <w:w w:val="115"/>
        </w:rPr>
        <w:t xml:space="preserve"> </w:t>
      </w:r>
      <w:r>
        <w:rPr>
          <w:w w:val="115"/>
        </w:rPr>
        <w:t>terms</w:t>
      </w:r>
      <w:r>
        <w:rPr>
          <w:spacing w:val="10"/>
          <w:w w:val="115"/>
        </w:rPr>
        <w:t xml:space="preserve"> </w:t>
      </w:r>
      <w:r>
        <w:rPr>
          <w:w w:val="115"/>
        </w:rPr>
        <w:t>of</w:t>
      </w:r>
      <w:r>
        <w:rPr>
          <w:spacing w:val="9"/>
          <w:w w:val="115"/>
        </w:rPr>
        <w:t xml:space="preserve"> </w:t>
      </w:r>
      <w:r>
        <w:rPr>
          <w:w w:val="115"/>
        </w:rPr>
        <w:t>timely</w:t>
      </w:r>
      <w:r>
        <w:rPr>
          <w:spacing w:val="10"/>
          <w:w w:val="115"/>
        </w:rPr>
        <w:t xml:space="preserve"> </w:t>
      </w:r>
      <w:r>
        <w:rPr>
          <w:w w:val="115"/>
        </w:rPr>
        <w:t>paying</w:t>
      </w:r>
      <w:r>
        <w:rPr>
          <w:spacing w:val="9"/>
          <w:w w:val="115"/>
        </w:rPr>
        <w:t xml:space="preserve"> </w:t>
      </w:r>
      <w:r>
        <w:rPr>
          <w:w w:val="115"/>
        </w:rPr>
        <w:t>salaries</w:t>
      </w:r>
      <w:r>
        <w:rPr>
          <w:spacing w:val="10"/>
          <w:w w:val="115"/>
        </w:rPr>
        <w:t xml:space="preserve"> </w:t>
      </w:r>
      <w:r>
        <w:rPr>
          <w:w w:val="115"/>
        </w:rPr>
        <w:t>awarding</w:t>
      </w:r>
      <w:r>
        <w:rPr>
          <w:spacing w:val="9"/>
          <w:w w:val="115"/>
        </w:rPr>
        <w:t xml:space="preserve"> </w:t>
      </w:r>
      <w:r>
        <w:rPr>
          <w:w w:val="115"/>
        </w:rPr>
        <w:t>increments.</w:t>
      </w:r>
    </w:p>
    <w:p w14:paraId="1CFCC5CB" w14:textId="77777777" w:rsidR="004D6673" w:rsidRPr="004D6673" w:rsidRDefault="004D6673" w:rsidP="004D6673">
      <w:pPr>
        <w:pStyle w:val="ListParagraph"/>
        <w:widowControl w:val="0"/>
        <w:numPr>
          <w:ilvl w:val="0"/>
          <w:numId w:val="26"/>
        </w:numPr>
        <w:tabs>
          <w:tab w:val="left" w:pos="1261"/>
        </w:tabs>
        <w:autoSpaceDE w:val="0"/>
        <w:autoSpaceDN w:val="0"/>
        <w:spacing w:before="1" w:after="0" w:line="276" w:lineRule="auto"/>
        <w:ind w:right="937"/>
        <w:jc w:val="both"/>
        <w:rPr>
          <w:rFonts w:ascii="Cambria" w:hAnsi="Cambria"/>
          <w:sz w:val="24"/>
        </w:rPr>
      </w:pPr>
      <w:r w:rsidRPr="004D6673">
        <w:rPr>
          <w:rFonts w:ascii="Cambria" w:hAnsi="Cambria"/>
          <w:w w:val="115"/>
          <w:sz w:val="24"/>
        </w:rPr>
        <w:t>In order to strengthen academic curriculum and to reap good results and</w:t>
      </w:r>
      <w:r w:rsidRPr="004D6673">
        <w:rPr>
          <w:rFonts w:ascii="Cambria" w:hAnsi="Cambria"/>
          <w:spacing w:val="1"/>
          <w:w w:val="115"/>
          <w:sz w:val="24"/>
        </w:rPr>
        <w:t xml:space="preserve"> </w:t>
      </w:r>
      <w:r w:rsidRPr="004D6673">
        <w:rPr>
          <w:rFonts w:ascii="Cambria" w:hAnsi="Cambria"/>
          <w:w w:val="115"/>
          <w:sz w:val="24"/>
        </w:rPr>
        <w:t>reputation</w:t>
      </w:r>
      <w:r w:rsidRPr="004D6673">
        <w:rPr>
          <w:rFonts w:ascii="Cambria" w:hAnsi="Cambria"/>
          <w:spacing w:val="1"/>
          <w:w w:val="115"/>
          <w:sz w:val="24"/>
        </w:rPr>
        <w:t xml:space="preserve"> </w:t>
      </w:r>
      <w:r w:rsidRPr="004D6673">
        <w:rPr>
          <w:rFonts w:ascii="Cambria" w:hAnsi="Cambria"/>
          <w:w w:val="115"/>
          <w:sz w:val="24"/>
        </w:rPr>
        <w:t>to</w:t>
      </w:r>
      <w:r w:rsidRPr="004D6673">
        <w:rPr>
          <w:rFonts w:ascii="Cambria" w:hAnsi="Cambria"/>
          <w:spacing w:val="1"/>
          <w:w w:val="115"/>
          <w:sz w:val="24"/>
        </w:rPr>
        <w:t xml:space="preserve"> </w:t>
      </w:r>
      <w:r w:rsidRPr="004D6673">
        <w:rPr>
          <w:rFonts w:ascii="Cambria" w:hAnsi="Cambria"/>
          <w:w w:val="115"/>
          <w:sz w:val="24"/>
        </w:rPr>
        <w:t>the</w:t>
      </w:r>
      <w:r w:rsidRPr="004D6673">
        <w:rPr>
          <w:rFonts w:ascii="Cambria" w:hAnsi="Cambria"/>
          <w:spacing w:val="1"/>
          <w:w w:val="115"/>
          <w:sz w:val="24"/>
        </w:rPr>
        <w:t xml:space="preserve"> </w:t>
      </w:r>
      <w:r w:rsidRPr="004D6673">
        <w:rPr>
          <w:rFonts w:ascii="Cambria" w:hAnsi="Cambria"/>
          <w:w w:val="115"/>
          <w:sz w:val="24"/>
        </w:rPr>
        <w:t>institute</w:t>
      </w:r>
      <w:r w:rsidRPr="004D6673">
        <w:rPr>
          <w:rFonts w:ascii="Cambria" w:hAnsi="Cambria"/>
          <w:spacing w:val="1"/>
          <w:w w:val="115"/>
          <w:sz w:val="24"/>
        </w:rPr>
        <w:t xml:space="preserve"> </w:t>
      </w:r>
      <w:r w:rsidRPr="004D6673">
        <w:rPr>
          <w:rFonts w:ascii="Cambria" w:hAnsi="Cambria"/>
          <w:w w:val="115"/>
          <w:sz w:val="24"/>
        </w:rPr>
        <w:t>the</w:t>
      </w:r>
      <w:r w:rsidRPr="004D6673">
        <w:rPr>
          <w:rFonts w:ascii="Cambria" w:hAnsi="Cambria"/>
          <w:spacing w:val="1"/>
          <w:w w:val="115"/>
          <w:sz w:val="24"/>
        </w:rPr>
        <w:t xml:space="preserve"> </w:t>
      </w:r>
      <w:r w:rsidRPr="004D6673">
        <w:rPr>
          <w:rFonts w:ascii="Cambria" w:hAnsi="Cambria"/>
          <w:w w:val="115"/>
          <w:sz w:val="24"/>
        </w:rPr>
        <w:t>following</w:t>
      </w:r>
      <w:r w:rsidRPr="004D6673">
        <w:rPr>
          <w:rFonts w:ascii="Cambria" w:hAnsi="Cambria"/>
          <w:spacing w:val="1"/>
          <w:w w:val="115"/>
          <w:sz w:val="24"/>
        </w:rPr>
        <w:t xml:space="preserve"> </w:t>
      </w:r>
      <w:r w:rsidRPr="004D6673">
        <w:rPr>
          <w:rFonts w:ascii="Cambria" w:hAnsi="Cambria"/>
          <w:w w:val="115"/>
          <w:sz w:val="24"/>
        </w:rPr>
        <w:t>rules</w:t>
      </w:r>
      <w:r w:rsidRPr="004D6673">
        <w:rPr>
          <w:rFonts w:ascii="Cambria" w:hAnsi="Cambria"/>
          <w:spacing w:val="1"/>
          <w:w w:val="115"/>
          <w:sz w:val="24"/>
        </w:rPr>
        <w:t xml:space="preserve"> </w:t>
      </w:r>
      <w:r w:rsidRPr="004D6673">
        <w:rPr>
          <w:rFonts w:ascii="Cambria" w:hAnsi="Cambria"/>
          <w:w w:val="115"/>
          <w:sz w:val="24"/>
        </w:rPr>
        <w:t>and</w:t>
      </w:r>
      <w:r w:rsidRPr="004D6673">
        <w:rPr>
          <w:rFonts w:ascii="Cambria" w:hAnsi="Cambria"/>
          <w:spacing w:val="1"/>
          <w:w w:val="115"/>
          <w:sz w:val="24"/>
        </w:rPr>
        <w:t xml:space="preserve"> </w:t>
      </w:r>
      <w:r w:rsidRPr="004D6673">
        <w:rPr>
          <w:rFonts w:ascii="Cambria" w:hAnsi="Cambria"/>
          <w:w w:val="115"/>
          <w:sz w:val="24"/>
        </w:rPr>
        <w:t>guidelines</w:t>
      </w:r>
      <w:r w:rsidRPr="004D6673">
        <w:rPr>
          <w:rFonts w:ascii="Cambria" w:hAnsi="Cambria"/>
          <w:spacing w:val="1"/>
          <w:w w:val="115"/>
          <w:sz w:val="24"/>
        </w:rPr>
        <w:t xml:space="preserve"> </w:t>
      </w:r>
      <w:r w:rsidRPr="004D6673">
        <w:rPr>
          <w:rFonts w:ascii="Cambria" w:hAnsi="Cambria"/>
          <w:w w:val="115"/>
          <w:sz w:val="24"/>
        </w:rPr>
        <w:t>were</w:t>
      </w:r>
      <w:r w:rsidRPr="004D6673">
        <w:rPr>
          <w:rFonts w:ascii="Cambria" w:hAnsi="Cambria"/>
          <w:spacing w:val="1"/>
          <w:w w:val="115"/>
          <w:sz w:val="24"/>
        </w:rPr>
        <w:t xml:space="preserve"> </w:t>
      </w:r>
      <w:r w:rsidRPr="004D6673">
        <w:rPr>
          <w:rFonts w:ascii="Cambria" w:hAnsi="Cambria"/>
          <w:w w:val="115"/>
          <w:sz w:val="24"/>
        </w:rPr>
        <w:t>framed.</w:t>
      </w:r>
    </w:p>
    <w:p w14:paraId="283CB552" w14:textId="77777777" w:rsidR="004D6673" w:rsidRDefault="004D6673" w:rsidP="004D6673">
      <w:pPr>
        <w:pStyle w:val="Heading1"/>
        <w:numPr>
          <w:ilvl w:val="0"/>
          <w:numId w:val="26"/>
        </w:numPr>
        <w:tabs>
          <w:tab w:val="left" w:pos="1261"/>
        </w:tabs>
        <w:spacing w:line="278" w:lineRule="auto"/>
        <w:ind w:right="938"/>
      </w:pPr>
      <w:r>
        <w:rPr>
          <w:w w:val="110"/>
        </w:rPr>
        <w:t>All</w:t>
      </w:r>
      <w:r>
        <w:rPr>
          <w:spacing w:val="1"/>
          <w:w w:val="110"/>
        </w:rPr>
        <w:t xml:space="preserve"> </w:t>
      </w:r>
      <w:r>
        <w:rPr>
          <w:w w:val="110"/>
        </w:rPr>
        <w:t>faculties</w:t>
      </w:r>
      <w:r>
        <w:rPr>
          <w:spacing w:val="1"/>
          <w:w w:val="110"/>
        </w:rPr>
        <w:t xml:space="preserve"> </w:t>
      </w:r>
      <w:r>
        <w:rPr>
          <w:w w:val="110"/>
        </w:rPr>
        <w:t>must</w:t>
      </w:r>
      <w:r>
        <w:rPr>
          <w:spacing w:val="1"/>
          <w:w w:val="110"/>
        </w:rPr>
        <w:t xml:space="preserve"> </w:t>
      </w:r>
      <w:r>
        <w:rPr>
          <w:w w:val="110"/>
        </w:rPr>
        <w:t>follow</w:t>
      </w:r>
      <w:r>
        <w:rPr>
          <w:spacing w:val="1"/>
          <w:w w:val="110"/>
        </w:rPr>
        <w:t xml:space="preserve"> </w:t>
      </w:r>
      <w:r>
        <w:rPr>
          <w:w w:val="110"/>
        </w:rPr>
        <w:t>the</w:t>
      </w:r>
      <w:r>
        <w:rPr>
          <w:spacing w:val="1"/>
          <w:w w:val="110"/>
        </w:rPr>
        <w:t xml:space="preserve"> </w:t>
      </w:r>
      <w:r>
        <w:rPr>
          <w:w w:val="110"/>
        </w:rPr>
        <w:t>following</w:t>
      </w:r>
      <w:r>
        <w:rPr>
          <w:spacing w:val="1"/>
          <w:w w:val="110"/>
        </w:rPr>
        <w:t xml:space="preserve"> </w:t>
      </w:r>
      <w:r>
        <w:rPr>
          <w:w w:val="110"/>
        </w:rPr>
        <w:t>rules</w:t>
      </w:r>
      <w:r>
        <w:rPr>
          <w:spacing w:val="1"/>
          <w:w w:val="110"/>
        </w:rPr>
        <w:t xml:space="preserve"> </w:t>
      </w:r>
      <w:r>
        <w:rPr>
          <w:w w:val="110"/>
        </w:rPr>
        <w:t>and</w:t>
      </w:r>
      <w:r>
        <w:rPr>
          <w:spacing w:val="1"/>
          <w:w w:val="110"/>
        </w:rPr>
        <w:t xml:space="preserve"> </w:t>
      </w:r>
      <w:r>
        <w:rPr>
          <w:w w:val="110"/>
        </w:rPr>
        <w:t>guidelines</w:t>
      </w:r>
      <w:r>
        <w:rPr>
          <w:spacing w:val="1"/>
          <w:w w:val="110"/>
        </w:rPr>
        <w:t xml:space="preserve"> </w:t>
      </w:r>
      <w:r>
        <w:rPr>
          <w:w w:val="110"/>
        </w:rPr>
        <w:t>in</w:t>
      </w:r>
      <w:r>
        <w:rPr>
          <w:spacing w:val="1"/>
          <w:w w:val="110"/>
        </w:rPr>
        <w:t xml:space="preserve"> </w:t>
      </w:r>
      <w:r>
        <w:rPr>
          <w:w w:val="110"/>
        </w:rPr>
        <w:t>order</w:t>
      </w:r>
      <w:r>
        <w:rPr>
          <w:spacing w:val="1"/>
          <w:w w:val="110"/>
        </w:rPr>
        <w:t xml:space="preserve"> </w:t>
      </w:r>
      <w:r>
        <w:rPr>
          <w:w w:val="110"/>
        </w:rPr>
        <w:t>to</w:t>
      </w:r>
      <w:r>
        <w:rPr>
          <w:spacing w:val="1"/>
          <w:w w:val="110"/>
        </w:rPr>
        <w:t xml:space="preserve"> </w:t>
      </w:r>
      <w:r>
        <w:rPr>
          <w:w w:val="110"/>
        </w:rPr>
        <w:t>maintain</w:t>
      </w:r>
      <w:r>
        <w:rPr>
          <w:spacing w:val="1"/>
          <w:w w:val="110"/>
        </w:rPr>
        <w:t xml:space="preserve"> </w:t>
      </w:r>
      <w:r>
        <w:rPr>
          <w:w w:val="110"/>
        </w:rPr>
        <w:t>professional</w:t>
      </w:r>
      <w:r>
        <w:rPr>
          <w:spacing w:val="1"/>
          <w:w w:val="110"/>
        </w:rPr>
        <w:t xml:space="preserve"> </w:t>
      </w:r>
      <w:r>
        <w:rPr>
          <w:w w:val="110"/>
        </w:rPr>
        <w:t>outlook,</w:t>
      </w:r>
      <w:r>
        <w:rPr>
          <w:spacing w:val="1"/>
          <w:w w:val="110"/>
        </w:rPr>
        <w:t xml:space="preserve"> </w:t>
      </w:r>
      <w:r>
        <w:rPr>
          <w:w w:val="110"/>
        </w:rPr>
        <w:t>quality</w:t>
      </w:r>
      <w:r>
        <w:rPr>
          <w:spacing w:val="1"/>
          <w:w w:val="110"/>
        </w:rPr>
        <w:t xml:space="preserve"> </w:t>
      </w:r>
      <w:r>
        <w:rPr>
          <w:w w:val="110"/>
        </w:rPr>
        <w:t>in</w:t>
      </w:r>
      <w:r>
        <w:rPr>
          <w:spacing w:val="1"/>
          <w:w w:val="110"/>
        </w:rPr>
        <w:t xml:space="preserve"> </w:t>
      </w:r>
      <w:r>
        <w:rPr>
          <w:w w:val="110"/>
        </w:rPr>
        <w:t>teaching,</w:t>
      </w:r>
      <w:r>
        <w:rPr>
          <w:spacing w:val="1"/>
          <w:w w:val="110"/>
        </w:rPr>
        <w:t xml:space="preserve"> </w:t>
      </w:r>
      <w:r>
        <w:rPr>
          <w:w w:val="110"/>
        </w:rPr>
        <w:t>moral</w:t>
      </w:r>
      <w:r>
        <w:rPr>
          <w:spacing w:val="1"/>
          <w:w w:val="110"/>
        </w:rPr>
        <w:t xml:space="preserve"> </w:t>
      </w:r>
      <w:r>
        <w:rPr>
          <w:w w:val="110"/>
        </w:rPr>
        <w:t>relations</w:t>
      </w:r>
      <w:r>
        <w:rPr>
          <w:spacing w:val="1"/>
          <w:w w:val="110"/>
        </w:rPr>
        <w:t xml:space="preserve"> </w:t>
      </w:r>
      <w:r>
        <w:rPr>
          <w:w w:val="110"/>
        </w:rPr>
        <w:t>and</w:t>
      </w:r>
      <w:r>
        <w:rPr>
          <w:spacing w:val="1"/>
          <w:w w:val="110"/>
        </w:rPr>
        <w:t xml:space="preserve"> </w:t>
      </w:r>
      <w:r>
        <w:rPr>
          <w:w w:val="110"/>
        </w:rPr>
        <w:t>quality</w:t>
      </w:r>
      <w:r>
        <w:rPr>
          <w:spacing w:val="19"/>
          <w:w w:val="110"/>
        </w:rPr>
        <w:t xml:space="preserve"> </w:t>
      </w:r>
      <w:r>
        <w:rPr>
          <w:w w:val="110"/>
        </w:rPr>
        <w:t>improvement</w:t>
      </w:r>
      <w:r>
        <w:rPr>
          <w:spacing w:val="20"/>
          <w:w w:val="110"/>
        </w:rPr>
        <w:t xml:space="preserve"> </w:t>
      </w:r>
      <w:r>
        <w:rPr>
          <w:w w:val="110"/>
        </w:rPr>
        <w:t>of</w:t>
      </w:r>
      <w:r>
        <w:rPr>
          <w:spacing w:val="19"/>
          <w:w w:val="110"/>
        </w:rPr>
        <w:t xml:space="preserve"> </w:t>
      </w:r>
      <w:r>
        <w:rPr>
          <w:w w:val="110"/>
        </w:rPr>
        <w:t>our</w:t>
      </w:r>
      <w:r>
        <w:rPr>
          <w:spacing w:val="19"/>
          <w:w w:val="110"/>
        </w:rPr>
        <w:t xml:space="preserve"> </w:t>
      </w:r>
      <w:r>
        <w:rPr>
          <w:w w:val="110"/>
        </w:rPr>
        <w:t>institution.</w:t>
      </w:r>
    </w:p>
    <w:p w14:paraId="3C04C396" w14:textId="77777777" w:rsidR="004D6673" w:rsidRDefault="004D6673" w:rsidP="004D6673">
      <w:pPr>
        <w:pStyle w:val="BodyText"/>
        <w:jc w:val="both"/>
        <w:rPr>
          <w:rFonts w:ascii="Cambria"/>
          <w:sz w:val="28"/>
        </w:rPr>
      </w:pPr>
    </w:p>
    <w:p w14:paraId="1DD01F32" w14:textId="77777777" w:rsidR="004D6673" w:rsidRDefault="004D6673" w:rsidP="004D6673">
      <w:pPr>
        <w:pStyle w:val="BodyText"/>
        <w:rPr>
          <w:rFonts w:ascii="Cambria"/>
          <w:sz w:val="28"/>
        </w:rPr>
      </w:pPr>
    </w:p>
    <w:p w14:paraId="54498280" w14:textId="77777777" w:rsidR="004D6673" w:rsidRDefault="004D6673" w:rsidP="004D6673">
      <w:pPr>
        <w:pStyle w:val="BodyText"/>
        <w:rPr>
          <w:rFonts w:ascii="Cambria"/>
          <w:sz w:val="28"/>
        </w:rPr>
      </w:pPr>
    </w:p>
    <w:p w14:paraId="23205154" w14:textId="77777777" w:rsidR="004D6673" w:rsidRPr="00963ADD" w:rsidRDefault="004D6673" w:rsidP="004D6673">
      <w:pPr>
        <w:pStyle w:val="BodyText"/>
        <w:spacing w:before="173"/>
        <w:ind w:left="101" w:right="495"/>
        <w:jc w:val="center"/>
        <w:rPr>
          <w:sz w:val="24"/>
          <w:szCs w:val="24"/>
        </w:rPr>
      </w:pPr>
      <w:r w:rsidRPr="00963ADD">
        <w:rPr>
          <w:sz w:val="24"/>
          <w:szCs w:val="24"/>
        </w:rPr>
        <w:t>Content</w:t>
      </w:r>
    </w:p>
    <w:p w14:paraId="29DCBB6A" w14:textId="1ED3EC4A" w:rsidR="004D6673" w:rsidRPr="00963ADD" w:rsidRDefault="004D6673" w:rsidP="004D6673">
      <w:pPr>
        <w:pStyle w:val="ListParagraph"/>
        <w:widowControl w:val="0"/>
        <w:numPr>
          <w:ilvl w:val="0"/>
          <w:numId w:val="27"/>
        </w:numPr>
        <w:tabs>
          <w:tab w:val="right" w:leader="dot" w:pos="9278"/>
        </w:tabs>
        <w:autoSpaceDE w:val="0"/>
        <w:autoSpaceDN w:val="0"/>
        <w:spacing w:before="254" w:after="0" w:line="240" w:lineRule="auto"/>
        <w:rPr>
          <w:rFonts w:ascii="Times New Roman" w:hAnsi="Times New Roman" w:cs="Times New Roman"/>
          <w:sz w:val="24"/>
          <w:szCs w:val="24"/>
        </w:rPr>
      </w:pPr>
      <w:r w:rsidRPr="00963ADD">
        <w:rPr>
          <w:rFonts w:ascii="Times New Roman" w:hAnsi="Times New Roman" w:cs="Times New Roman"/>
          <w:sz w:val="24"/>
          <w:szCs w:val="24"/>
        </w:rPr>
        <w:t>Service</w:t>
      </w:r>
      <w:r w:rsidRPr="00963ADD">
        <w:rPr>
          <w:rFonts w:ascii="Times New Roman" w:hAnsi="Times New Roman" w:cs="Times New Roman"/>
          <w:spacing w:val="-3"/>
          <w:sz w:val="24"/>
          <w:szCs w:val="24"/>
        </w:rPr>
        <w:t xml:space="preserve"> </w:t>
      </w:r>
      <w:r w:rsidRPr="00963ADD">
        <w:rPr>
          <w:rFonts w:ascii="Times New Roman" w:hAnsi="Times New Roman" w:cs="Times New Roman"/>
          <w:sz w:val="24"/>
          <w:szCs w:val="24"/>
        </w:rPr>
        <w:t>rules</w:t>
      </w:r>
      <w:r w:rsidRPr="00963ADD">
        <w:rPr>
          <w:rFonts w:ascii="Times New Roman" w:hAnsi="Times New Roman" w:cs="Times New Roman"/>
          <w:spacing w:val="-2"/>
          <w:sz w:val="24"/>
          <w:szCs w:val="24"/>
        </w:rPr>
        <w:t xml:space="preserve"> </w:t>
      </w:r>
      <w:r w:rsidRPr="00963ADD">
        <w:rPr>
          <w:rFonts w:ascii="Times New Roman" w:hAnsi="Times New Roman" w:cs="Times New Roman"/>
          <w:sz w:val="24"/>
          <w:szCs w:val="24"/>
        </w:rPr>
        <w:t>for</w:t>
      </w:r>
      <w:r w:rsidRPr="00963ADD">
        <w:rPr>
          <w:rFonts w:ascii="Times New Roman" w:hAnsi="Times New Roman" w:cs="Times New Roman"/>
          <w:spacing w:val="-2"/>
          <w:sz w:val="24"/>
          <w:szCs w:val="24"/>
        </w:rPr>
        <w:t xml:space="preserve"> </w:t>
      </w:r>
      <w:r w:rsidRPr="00963ADD">
        <w:rPr>
          <w:rFonts w:ascii="Times New Roman" w:hAnsi="Times New Roman" w:cs="Times New Roman"/>
          <w:sz w:val="24"/>
          <w:szCs w:val="24"/>
        </w:rPr>
        <w:t>Teaching</w:t>
      </w:r>
      <w:r w:rsidRPr="00963ADD">
        <w:rPr>
          <w:rFonts w:ascii="Times New Roman" w:hAnsi="Times New Roman" w:cs="Times New Roman"/>
          <w:spacing w:val="-3"/>
          <w:sz w:val="24"/>
          <w:szCs w:val="24"/>
        </w:rPr>
        <w:t xml:space="preserve"> </w:t>
      </w:r>
    </w:p>
    <w:p w14:paraId="0610C06B" w14:textId="3859E884" w:rsidR="004D6673" w:rsidRPr="00963ADD" w:rsidRDefault="004D6673" w:rsidP="004D6673">
      <w:pPr>
        <w:pStyle w:val="ListParagraph"/>
        <w:numPr>
          <w:ilvl w:val="0"/>
          <w:numId w:val="27"/>
        </w:numPr>
        <w:rPr>
          <w:rFonts w:ascii="Times New Roman" w:hAnsi="Times New Roman" w:cs="Times New Roman"/>
          <w:sz w:val="24"/>
          <w:szCs w:val="24"/>
        </w:rPr>
      </w:pPr>
      <w:r w:rsidRPr="00963ADD">
        <w:rPr>
          <w:rFonts w:ascii="Times New Roman" w:hAnsi="Times New Roman" w:cs="Times New Roman"/>
          <w:sz w:val="24"/>
          <w:szCs w:val="24"/>
        </w:rPr>
        <w:t>Service</w:t>
      </w:r>
      <w:r w:rsidRPr="00963ADD">
        <w:rPr>
          <w:rFonts w:ascii="Times New Roman" w:hAnsi="Times New Roman" w:cs="Times New Roman"/>
          <w:spacing w:val="-3"/>
          <w:sz w:val="24"/>
          <w:szCs w:val="24"/>
        </w:rPr>
        <w:t xml:space="preserve"> </w:t>
      </w:r>
      <w:r w:rsidRPr="00963ADD">
        <w:rPr>
          <w:rFonts w:ascii="Times New Roman" w:hAnsi="Times New Roman" w:cs="Times New Roman"/>
          <w:sz w:val="24"/>
          <w:szCs w:val="24"/>
        </w:rPr>
        <w:t>rules</w:t>
      </w:r>
      <w:r w:rsidRPr="00963ADD">
        <w:rPr>
          <w:rFonts w:ascii="Times New Roman" w:hAnsi="Times New Roman" w:cs="Times New Roman"/>
          <w:spacing w:val="-2"/>
          <w:sz w:val="24"/>
          <w:szCs w:val="24"/>
        </w:rPr>
        <w:t xml:space="preserve"> </w:t>
      </w:r>
      <w:r w:rsidRPr="00963ADD">
        <w:rPr>
          <w:rFonts w:ascii="Times New Roman" w:hAnsi="Times New Roman" w:cs="Times New Roman"/>
          <w:sz w:val="24"/>
          <w:szCs w:val="24"/>
        </w:rPr>
        <w:t>for Non-Teaching</w:t>
      </w:r>
      <w:r w:rsidRPr="00963ADD">
        <w:rPr>
          <w:rFonts w:ascii="Times New Roman" w:hAnsi="Times New Roman" w:cs="Times New Roman"/>
          <w:spacing w:val="-3"/>
          <w:sz w:val="24"/>
          <w:szCs w:val="24"/>
        </w:rPr>
        <w:t xml:space="preserve"> </w:t>
      </w:r>
      <w:r w:rsidRPr="00963ADD">
        <w:rPr>
          <w:rFonts w:ascii="Times New Roman" w:hAnsi="Times New Roman" w:cs="Times New Roman"/>
          <w:sz w:val="24"/>
          <w:szCs w:val="24"/>
        </w:rPr>
        <w:t>Faculties</w:t>
      </w:r>
      <w:r w:rsidRPr="00963ADD">
        <w:rPr>
          <w:rFonts w:ascii="Times New Roman" w:hAnsi="Times New Roman" w:cs="Times New Roman"/>
          <w:sz w:val="24"/>
          <w:szCs w:val="24"/>
        </w:rPr>
        <w:tab/>
      </w:r>
    </w:p>
    <w:p w14:paraId="2379195A" w14:textId="77777777" w:rsidR="004D6673" w:rsidRPr="00963ADD" w:rsidRDefault="004D6673" w:rsidP="004D6673">
      <w:pPr>
        <w:jc w:val="both"/>
        <w:rPr>
          <w:rFonts w:ascii="Times New Roman" w:hAnsi="Times New Roman" w:cs="Times New Roman"/>
          <w:b/>
          <w:bCs/>
          <w:sz w:val="24"/>
          <w:szCs w:val="24"/>
        </w:rPr>
      </w:pPr>
    </w:p>
    <w:p w14:paraId="3F88576C" w14:textId="77777777" w:rsidR="004D6673" w:rsidRDefault="004D6673" w:rsidP="004D6673">
      <w:pPr>
        <w:jc w:val="both"/>
        <w:rPr>
          <w:rFonts w:ascii="Times New Roman" w:hAnsi="Times New Roman" w:cs="Times New Roman"/>
          <w:b/>
          <w:bCs/>
          <w:sz w:val="24"/>
          <w:szCs w:val="24"/>
        </w:rPr>
      </w:pPr>
    </w:p>
    <w:p w14:paraId="38F9AA66" w14:textId="77777777" w:rsidR="004D6673" w:rsidRDefault="004D6673" w:rsidP="004D6673">
      <w:pPr>
        <w:jc w:val="both"/>
        <w:rPr>
          <w:rFonts w:ascii="Times New Roman" w:hAnsi="Times New Roman" w:cs="Times New Roman"/>
          <w:b/>
          <w:bCs/>
          <w:sz w:val="24"/>
          <w:szCs w:val="24"/>
        </w:rPr>
      </w:pPr>
    </w:p>
    <w:p w14:paraId="0754E759" w14:textId="77777777" w:rsidR="004D6673" w:rsidRDefault="004D6673" w:rsidP="004D6673">
      <w:pPr>
        <w:jc w:val="both"/>
        <w:rPr>
          <w:rFonts w:ascii="Times New Roman" w:hAnsi="Times New Roman" w:cs="Times New Roman"/>
          <w:b/>
          <w:bCs/>
          <w:sz w:val="24"/>
          <w:szCs w:val="24"/>
        </w:rPr>
      </w:pPr>
    </w:p>
    <w:p w14:paraId="1ABB3468" w14:textId="77777777" w:rsidR="004D6673" w:rsidRDefault="004D6673" w:rsidP="004D6673">
      <w:pPr>
        <w:jc w:val="both"/>
        <w:rPr>
          <w:rFonts w:ascii="Times New Roman" w:hAnsi="Times New Roman" w:cs="Times New Roman"/>
          <w:b/>
          <w:bCs/>
          <w:sz w:val="24"/>
          <w:szCs w:val="24"/>
        </w:rPr>
      </w:pPr>
    </w:p>
    <w:p w14:paraId="291F65C8" w14:textId="77777777" w:rsidR="004D6673" w:rsidRDefault="004D6673" w:rsidP="004D6673">
      <w:pPr>
        <w:jc w:val="both"/>
        <w:rPr>
          <w:rFonts w:ascii="Times New Roman" w:hAnsi="Times New Roman" w:cs="Times New Roman"/>
          <w:b/>
          <w:bCs/>
          <w:sz w:val="24"/>
          <w:szCs w:val="24"/>
        </w:rPr>
      </w:pPr>
    </w:p>
    <w:p w14:paraId="450E2058" w14:textId="77777777" w:rsidR="00963ADD" w:rsidRDefault="00963ADD" w:rsidP="004D6673">
      <w:pPr>
        <w:jc w:val="both"/>
        <w:rPr>
          <w:rFonts w:ascii="Times New Roman" w:hAnsi="Times New Roman" w:cs="Times New Roman"/>
          <w:b/>
          <w:bCs/>
          <w:sz w:val="24"/>
          <w:szCs w:val="24"/>
        </w:rPr>
      </w:pPr>
    </w:p>
    <w:p w14:paraId="2750ADF7" w14:textId="77777777" w:rsidR="004D6673" w:rsidRDefault="004D6673" w:rsidP="004D6673">
      <w:pPr>
        <w:jc w:val="both"/>
        <w:rPr>
          <w:rFonts w:ascii="Times New Roman" w:hAnsi="Times New Roman" w:cs="Times New Roman"/>
          <w:b/>
          <w:bCs/>
          <w:sz w:val="24"/>
          <w:szCs w:val="24"/>
        </w:rPr>
      </w:pPr>
    </w:p>
    <w:p w14:paraId="61F6E98A" w14:textId="77777777" w:rsidR="004D6673" w:rsidRDefault="004D6673" w:rsidP="004D6673">
      <w:pPr>
        <w:jc w:val="both"/>
        <w:rPr>
          <w:rFonts w:ascii="Times New Roman" w:hAnsi="Times New Roman" w:cs="Times New Roman"/>
          <w:b/>
          <w:bCs/>
          <w:sz w:val="24"/>
          <w:szCs w:val="24"/>
        </w:rPr>
      </w:pPr>
    </w:p>
    <w:tbl>
      <w:tblPr>
        <w:tblStyle w:val="TableGrid"/>
        <w:tblW w:w="0" w:type="auto"/>
        <w:tblLayout w:type="fixed"/>
        <w:tblLook w:val="01E0" w:firstRow="1" w:lastRow="1" w:firstColumn="1" w:lastColumn="1" w:noHBand="0" w:noVBand="0"/>
      </w:tblPr>
      <w:tblGrid>
        <w:gridCol w:w="2341"/>
        <w:gridCol w:w="4801"/>
        <w:gridCol w:w="1440"/>
      </w:tblGrid>
      <w:tr w:rsidR="00717AA9" w14:paraId="6646767B" w14:textId="77777777" w:rsidTr="00717AA9">
        <w:trPr>
          <w:trHeight w:val="303"/>
        </w:trPr>
        <w:tc>
          <w:tcPr>
            <w:tcW w:w="2341" w:type="dxa"/>
          </w:tcPr>
          <w:p w14:paraId="2D94776D" w14:textId="77777777" w:rsidR="00717AA9" w:rsidRDefault="00717AA9" w:rsidP="00BA1178">
            <w:pPr>
              <w:pStyle w:val="TableParagraph"/>
              <w:spacing w:before="5" w:line="240" w:lineRule="auto"/>
              <w:ind w:left="738"/>
              <w:rPr>
                <w:b/>
              </w:rPr>
            </w:pPr>
            <w:r>
              <w:rPr>
                <w:b/>
              </w:rPr>
              <w:lastRenderedPageBreak/>
              <w:t>Chapter</w:t>
            </w:r>
          </w:p>
        </w:tc>
        <w:tc>
          <w:tcPr>
            <w:tcW w:w="4801" w:type="dxa"/>
          </w:tcPr>
          <w:p w14:paraId="33B649C5" w14:textId="2EE4C802" w:rsidR="00717AA9" w:rsidRDefault="00717AA9" w:rsidP="00717AA9">
            <w:pPr>
              <w:pStyle w:val="TableParagraph"/>
              <w:spacing w:before="5" w:line="240" w:lineRule="auto"/>
              <w:ind w:right="2002"/>
              <w:rPr>
                <w:b/>
              </w:rPr>
            </w:pPr>
            <w:r>
              <w:rPr>
                <w:b/>
              </w:rPr>
              <w:t xml:space="preserve">                           </w:t>
            </w:r>
            <w:r>
              <w:rPr>
                <w:b/>
              </w:rPr>
              <w:t>Content</w:t>
            </w:r>
          </w:p>
        </w:tc>
        <w:tc>
          <w:tcPr>
            <w:tcW w:w="1440" w:type="dxa"/>
          </w:tcPr>
          <w:p w14:paraId="7338D4BE" w14:textId="77777777" w:rsidR="00717AA9" w:rsidRDefault="00717AA9" w:rsidP="00BA1178">
            <w:pPr>
              <w:pStyle w:val="TableParagraph"/>
              <w:spacing w:before="5" w:line="240" w:lineRule="auto"/>
              <w:ind w:left="300" w:right="303"/>
              <w:jc w:val="center"/>
              <w:rPr>
                <w:b/>
              </w:rPr>
            </w:pPr>
            <w:r>
              <w:rPr>
                <w:b/>
              </w:rPr>
              <w:t>Page No</w:t>
            </w:r>
          </w:p>
        </w:tc>
      </w:tr>
      <w:tr w:rsidR="00717AA9" w14:paraId="5F437A1E" w14:textId="77777777" w:rsidTr="00717AA9">
        <w:trPr>
          <w:trHeight w:val="296"/>
        </w:trPr>
        <w:tc>
          <w:tcPr>
            <w:tcW w:w="2341" w:type="dxa"/>
          </w:tcPr>
          <w:p w14:paraId="383C3775" w14:textId="77777777" w:rsidR="00717AA9" w:rsidRDefault="00717AA9" w:rsidP="00BA1178">
            <w:pPr>
              <w:pStyle w:val="TableParagraph"/>
              <w:spacing w:line="249" w:lineRule="exact"/>
              <w:ind w:left="100"/>
            </w:pPr>
            <w:r>
              <w:rPr>
                <w:b/>
              </w:rPr>
              <w:t>PART-I</w:t>
            </w:r>
            <w:r>
              <w:t>:</w:t>
            </w:r>
          </w:p>
        </w:tc>
        <w:tc>
          <w:tcPr>
            <w:tcW w:w="4801" w:type="dxa"/>
          </w:tcPr>
          <w:p w14:paraId="7928571F" w14:textId="77777777" w:rsidR="00717AA9" w:rsidRDefault="00717AA9" w:rsidP="00BA1178">
            <w:pPr>
              <w:pStyle w:val="TableParagraph"/>
              <w:spacing w:line="246" w:lineRule="exact"/>
              <w:ind w:left="78"/>
              <w:rPr>
                <w:b/>
              </w:rPr>
            </w:pPr>
            <w:r>
              <w:rPr>
                <w:b/>
              </w:rPr>
              <w:t>SERVICE</w:t>
            </w:r>
            <w:r>
              <w:rPr>
                <w:b/>
                <w:spacing w:val="-5"/>
              </w:rPr>
              <w:t xml:space="preserve"> </w:t>
            </w:r>
            <w:r>
              <w:rPr>
                <w:b/>
              </w:rPr>
              <w:t>RULES</w:t>
            </w:r>
          </w:p>
        </w:tc>
        <w:tc>
          <w:tcPr>
            <w:tcW w:w="1440" w:type="dxa"/>
          </w:tcPr>
          <w:p w14:paraId="1BA33561" w14:textId="3C3A479D" w:rsidR="00717AA9" w:rsidRDefault="00717AA9" w:rsidP="00BA1178">
            <w:pPr>
              <w:pStyle w:val="TableParagraph"/>
              <w:spacing w:line="249" w:lineRule="exact"/>
              <w:jc w:val="center"/>
            </w:pPr>
          </w:p>
        </w:tc>
      </w:tr>
      <w:tr w:rsidR="00717AA9" w14:paraId="0A3A3064" w14:textId="77777777" w:rsidTr="00717AA9">
        <w:trPr>
          <w:trHeight w:val="323"/>
        </w:trPr>
        <w:tc>
          <w:tcPr>
            <w:tcW w:w="2341" w:type="dxa"/>
          </w:tcPr>
          <w:p w14:paraId="3AB0AD5C" w14:textId="77777777" w:rsidR="00717AA9" w:rsidRDefault="00717AA9" w:rsidP="00BA1178">
            <w:pPr>
              <w:pStyle w:val="TableParagraph"/>
              <w:spacing w:line="242" w:lineRule="exact"/>
              <w:ind w:left="340"/>
            </w:pPr>
            <w:r>
              <w:t>Chapter 1</w:t>
            </w:r>
          </w:p>
        </w:tc>
        <w:tc>
          <w:tcPr>
            <w:tcW w:w="4801" w:type="dxa"/>
          </w:tcPr>
          <w:p w14:paraId="26F781CF" w14:textId="77777777" w:rsidR="00717AA9" w:rsidRDefault="00717AA9" w:rsidP="00BA1178">
            <w:pPr>
              <w:pStyle w:val="TableParagraph"/>
              <w:spacing w:line="242" w:lineRule="exact"/>
              <w:ind w:left="78"/>
            </w:pPr>
            <w:r>
              <w:t>Service</w:t>
            </w:r>
            <w:r>
              <w:rPr>
                <w:spacing w:val="-2"/>
              </w:rPr>
              <w:t xml:space="preserve"> </w:t>
            </w:r>
            <w:r>
              <w:t>Records</w:t>
            </w:r>
          </w:p>
        </w:tc>
        <w:tc>
          <w:tcPr>
            <w:tcW w:w="1440" w:type="dxa"/>
          </w:tcPr>
          <w:p w14:paraId="003B9E72" w14:textId="296DA129" w:rsidR="00717AA9" w:rsidRDefault="00E4500F" w:rsidP="00BA1178">
            <w:pPr>
              <w:pStyle w:val="TableParagraph"/>
              <w:spacing w:line="242" w:lineRule="exact"/>
              <w:jc w:val="center"/>
            </w:pPr>
            <w:r>
              <w:t>5</w:t>
            </w:r>
          </w:p>
        </w:tc>
      </w:tr>
      <w:tr w:rsidR="00717AA9" w14:paraId="3CCB8FE9" w14:textId="77777777" w:rsidTr="00717AA9">
        <w:trPr>
          <w:trHeight w:val="303"/>
        </w:trPr>
        <w:tc>
          <w:tcPr>
            <w:tcW w:w="2341" w:type="dxa"/>
          </w:tcPr>
          <w:p w14:paraId="755F2FE9" w14:textId="77777777" w:rsidR="00717AA9" w:rsidRDefault="00717AA9" w:rsidP="00BA1178">
            <w:pPr>
              <w:pStyle w:val="TableParagraph"/>
              <w:spacing w:line="242" w:lineRule="exact"/>
              <w:ind w:left="719"/>
            </w:pPr>
            <w:r>
              <w:t>1.1.</w:t>
            </w:r>
          </w:p>
        </w:tc>
        <w:tc>
          <w:tcPr>
            <w:tcW w:w="4801" w:type="dxa"/>
          </w:tcPr>
          <w:p w14:paraId="5FBE0614" w14:textId="77777777" w:rsidR="00717AA9" w:rsidRDefault="00717AA9" w:rsidP="00BA1178">
            <w:pPr>
              <w:pStyle w:val="TableParagraph"/>
              <w:spacing w:line="242" w:lineRule="exact"/>
              <w:ind w:left="78"/>
            </w:pPr>
            <w:r>
              <w:t>Records</w:t>
            </w:r>
            <w:r>
              <w:rPr>
                <w:spacing w:val="-2"/>
              </w:rPr>
              <w:t xml:space="preserve"> </w:t>
            </w:r>
            <w:r>
              <w:t>of</w:t>
            </w:r>
            <w:r>
              <w:rPr>
                <w:spacing w:val="-1"/>
              </w:rPr>
              <w:t xml:space="preserve"> </w:t>
            </w:r>
            <w:r>
              <w:t>Service</w:t>
            </w:r>
          </w:p>
        </w:tc>
        <w:tc>
          <w:tcPr>
            <w:tcW w:w="1440" w:type="dxa"/>
          </w:tcPr>
          <w:p w14:paraId="17FC1558" w14:textId="6DCC7716" w:rsidR="00717AA9" w:rsidRDefault="00E4500F" w:rsidP="00BA1178">
            <w:pPr>
              <w:pStyle w:val="TableParagraph"/>
              <w:spacing w:line="242" w:lineRule="exact"/>
              <w:jc w:val="center"/>
            </w:pPr>
            <w:r>
              <w:t>5</w:t>
            </w:r>
          </w:p>
        </w:tc>
      </w:tr>
      <w:tr w:rsidR="00717AA9" w14:paraId="1226053A" w14:textId="77777777" w:rsidTr="00717AA9">
        <w:trPr>
          <w:trHeight w:val="292"/>
        </w:trPr>
        <w:tc>
          <w:tcPr>
            <w:tcW w:w="2341" w:type="dxa"/>
          </w:tcPr>
          <w:p w14:paraId="685CA74C" w14:textId="77777777" w:rsidR="00717AA9" w:rsidRDefault="00717AA9" w:rsidP="00BA1178">
            <w:pPr>
              <w:pStyle w:val="TableParagraph"/>
              <w:ind w:left="719"/>
            </w:pPr>
            <w:r>
              <w:t>1.2.</w:t>
            </w:r>
          </w:p>
        </w:tc>
        <w:tc>
          <w:tcPr>
            <w:tcW w:w="4801" w:type="dxa"/>
          </w:tcPr>
          <w:p w14:paraId="458AFDA7" w14:textId="77777777" w:rsidR="00717AA9" w:rsidRDefault="00717AA9" w:rsidP="00BA1178">
            <w:pPr>
              <w:pStyle w:val="TableParagraph"/>
              <w:ind w:left="78"/>
            </w:pPr>
            <w:r>
              <w:t>Service</w:t>
            </w:r>
            <w:r>
              <w:rPr>
                <w:spacing w:val="-2"/>
              </w:rPr>
              <w:t xml:space="preserve"> </w:t>
            </w:r>
            <w:r>
              <w:t>Conditions</w:t>
            </w:r>
            <w:r>
              <w:rPr>
                <w:spacing w:val="-1"/>
              </w:rPr>
              <w:t xml:space="preserve"> </w:t>
            </w:r>
            <w:r>
              <w:t>for</w:t>
            </w:r>
            <w:r>
              <w:rPr>
                <w:spacing w:val="-3"/>
              </w:rPr>
              <w:t xml:space="preserve"> </w:t>
            </w:r>
            <w:r>
              <w:t>the</w:t>
            </w:r>
            <w:r>
              <w:rPr>
                <w:spacing w:val="-4"/>
              </w:rPr>
              <w:t xml:space="preserve"> </w:t>
            </w:r>
            <w:r>
              <w:t>Staff</w:t>
            </w:r>
          </w:p>
        </w:tc>
        <w:tc>
          <w:tcPr>
            <w:tcW w:w="1440" w:type="dxa"/>
          </w:tcPr>
          <w:p w14:paraId="0031D0DB" w14:textId="580174FC" w:rsidR="00717AA9" w:rsidRDefault="00E4500F" w:rsidP="00BA1178">
            <w:pPr>
              <w:pStyle w:val="TableParagraph"/>
              <w:jc w:val="center"/>
            </w:pPr>
            <w:r>
              <w:t>5</w:t>
            </w:r>
          </w:p>
        </w:tc>
      </w:tr>
      <w:tr w:rsidR="00717AA9" w14:paraId="642F1FB0" w14:textId="77777777" w:rsidTr="00717AA9">
        <w:trPr>
          <w:trHeight w:val="323"/>
        </w:trPr>
        <w:tc>
          <w:tcPr>
            <w:tcW w:w="2341" w:type="dxa"/>
          </w:tcPr>
          <w:p w14:paraId="57A3473B" w14:textId="77777777" w:rsidR="00717AA9" w:rsidRDefault="00717AA9" w:rsidP="00BA1178">
            <w:pPr>
              <w:pStyle w:val="TableParagraph"/>
              <w:spacing w:line="242" w:lineRule="exact"/>
              <w:ind w:left="719"/>
            </w:pPr>
            <w:r>
              <w:t>1.3</w:t>
            </w:r>
          </w:p>
        </w:tc>
        <w:tc>
          <w:tcPr>
            <w:tcW w:w="4801" w:type="dxa"/>
          </w:tcPr>
          <w:p w14:paraId="2DF07D61" w14:textId="77777777" w:rsidR="00717AA9" w:rsidRDefault="00717AA9" w:rsidP="00BA1178">
            <w:pPr>
              <w:pStyle w:val="TableParagraph"/>
              <w:spacing w:line="242" w:lineRule="exact"/>
              <w:ind w:left="78"/>
            </w:pPr>
            <w:r>
              <w:t>Termination</w:t>
            </w:r>
            <w:r>
              <w:rPr>
                <w:spacing w:val="-3"/>
              </w:rPr>
              <w:t xml:space="preserve"> </w:t>
            </w:r>
            <w:r>
              <w:t>of</w:t>
            </w:r>
            <w:r>
              <w:rPr>
                <w:spacing w:val="-2"/>
              </w:rPr>
              <w:t xml:space="preserve"> </w:t>
            </w:r>
            <w:r>
              <w:t>Service</w:t>
            </w:r>
          </w:p>
        </w:tc>
        <w:tc>
          <w:tcPr>
            <w:tcW w:w="1440" w:type="dxa"/>
          </w:tcPr>
          <w:p w14:paraId="7E06C136" w14:textId="4AF1DA43" w:rsidR="00717AA9" w:rsidRDefault="00E4500F" w:rsidP="00BA1178">
            <w:pPr>
              <w:pStyle w:val="TableParagraph"/>
              <w:spacing w:line="242" w:lineRule="exact"/>
              <w:jc w:val="center"/>
            </w:pPr>
            <w:r>
              <w:t>6</w:t>
            </w:r>
          </w:p>
        </w:tc>
      </w:tr>
      <w:tr w:rsidR="00717AA9" w14:paraId="527DFE4A" w14:textId="77777777" w:rsidTr="00717AA9">
        <w:trPr>
          <w:trHeight w:val="320"/>
        </w:trPr>
        <w:tc>
          <w:tcPr>
            <w:tcW w:w="2341" w:type="dxa"/>
          </w:tcPr>
          <w:p w14:paraId="7EDF9281" w14:textId="77777777" w:rsidR="00717AA9" w:rsidRDefault="00717AA9" w:rsidP="00BA1178">
            <w:pPr>
              <w:pStyle w:val="TableParagraph"/>
              <w:ind w:left="340"/>
            </w:pPr>
            <w:r>
              <w:t>Chapter 2</w:t>
            </w:r>
          </w:p>
        </w:tc>
        <w:tc>
          <w:tcPr>
            <w:tcW w:w="4801" w:type="dxa"/>
          </w:tcPr>
          <w:p w14:paraId="62044A75" w14:textId="77777777" w:rsidR="00717AA9" w:rsidRDefault="00717AA9" w:rsidP="00BA1178">
            <w:pPr>
              <w:pStyle w:val="TableParagraph"/>
              <w:ind w:left="78"/>
            </w:pPr>
            <w:r>
              <w:t>Method</w:t>
            </w:r>
            <w:r>
              <w:rPr>
                <w:spacing w:val="-3"/>
              </w:rPr>
              <w:t xml:space="preserve"> </w:t>
            </w:r>
            <w:r>
              <w:t>of</w:t>
            </w:r>
            <w:r>
              <w:rPr>
                <w:spacing w:val="-2"/>
              </w:rPr>
              <w:t xml:space="preserve"> </w:t>
            </w:r>
            <w:r>
              <w:t>Recruitment</w:t>
            </w:r>
          </w:p>
        </w:tc>
        <w:tc>
          <w:tcPr>
            <w:tcW w:w="1440" w:type="dxa"/>
          </w:tcPr>
          <w:p w14:paraId="59A96469" w14:textId="22DA2462" w:rsidR="00717AA9" w:rsidRDefault="00D061BC" w:rsidP="00BA1178">
            <w:pPr>
              <w:pStyle w:val="TableParagraph"/>
              <w:jc w:val="center"/>
            </w:pPr>
            <w:r>
              <w:t>7</w:t>
            </w:r>
          </w:p>
        </w:tc>
      </w:tr>
      <w:tr w:rsidR="00717AA9" w14:paraId="0408B66F" w14:textId="77777777" w:rsidTr="00717AA9">
        <w:trPr>
          <w:trHeight w:val="306"/>
        </w:trPr>
        <w:tc>
          <w:tcPr>
            <w:tcW w:w="2341" w:type="dxa"/>
          </w:tcPr>
          <w:p w14:paraId="4691372C" w14:textId="77777777" w:rsidR="00717AA9" w:rsidRDefault="00717AA9" w:rsidP="00BA1178">
            <w:pPr>
              <w:pStyle w:val="TableParagraph"/>
              <w:ind w:left="719"/>
            </w:pPr>
            <w:r>
              <w:t>2.1</w:t>
            </w:r>
          </w:p>
        </w:tc>
        <w:tc>
          <w:tcPr>
            <w:tcW w:w="4801" w:type="dxa"/>
          </w:tcPr>
          <w:p w14:paraId="4BFE681A" w14:textId="77777777" w:rsidR="00717AA9" w:rsidRDefault="00717AA9" w:rsidP="00BA1178">
            <w:pPr>
              <w:pStyle w:val="TableParagraph"/>
              <w:ind w:left="78"/>
            </w:pPr>
            <w:r>
              <w:t>Screening</w:t>
            </w:r>
          </w:p>
        </w:tc>
        <w:tc>
          <w:tcPr>
            <w:tcW w:w="1440" w:type="dxa"/>
          </w:tcPr>
          <w:p w14:paraId="79EC9478" w14:textId="25B28EFB" w:rsidR="00717AA9" w:rsidRDefault="00D061BC" w:rsidP="00BA1178">
            <w:pPr>
              <w:pStyle w:val="TableParagraph"/>
              <w:jc w:val="center"/>
            </w:pPr>
            <w:r>
              <w:t>7</w:t>
            </w:r>
          </w:p>
        </w:tc>
      </w:tr>
      <w:tr w:rsidR="00717AA9" w14:paraId="3A336F87" w14:textId="77777777" w:rsidTr="00717AA9">
        <w:trPr>
          <w:trHeight w:val="278"/>
        </w:trPr>
        <w:tc>
          <w:tcPr>
            <w:tcW w:w="2341" w:type="dxa"/>
          </w:tcPr>
          <w:p w14:paraId="5D4B7718" w14:textId="77777777" w:rsidR="00717AA9" w:rsidRDefault="00717AA9" w:rsidP="00BA1178">
            <w:pPr>
              <w:pStyle w:val="TableParagraph"/>
              <w:spacing w:line="247" w:lineRule="exact"/>
              <w:ind w:left="719"/>
            </w:pPr>
            <w:r>
              <w:t>2.2</w:t>
            </w:r>
          </w:p>
        </w:tc>
        <w:tc>
          <w:tcPr>
            <w:tcW w:w="4801" w:type="dxa"/>
          </w:tcPr>
          <w:p w14:paraId="3324CB75" w14:textId="77777777" w:rsidR="00717AA9" w:rsidRDefault="00717AA9" w:rsidP="00BA1178">
            <w:pPr>
              <w:pStyle w:val="TableParagraph"/>
              <w:spacing w:line="247" w:lineRule="exact"/>
              <w:ind w:left="78"/>
            </w:pPr>
            <w:r>
              <w:t>Interview</w:t>
            </w:r>
          </w:p>
        </w:tc>
        <w:tc>
          <w:tcPr>
            <w:tcW w:w="1440" w:type="dxa"/>
          </w:tcPr>
          <w:p w14:paraId="259E0506" w14:textId="4E2402AF" w:rsidR="00717AA9" w:rsidRDefault="00D061BC" w:rsidP="00BA1178">
            <w:pPr>
              <w:pStyle w:val="TableParagraph"/>
              <w:spacing w:line="247" w:lineRule="exact"/>
              <w:jc w:val="center"/>
            </w:pPr>
            <w:r>
              <w:t>7</w:t>
            </w:r>
          </w:p>
        </w:tc>
      </w:tr>
      <w:tr w:rsidR="00717AA9" w14:paraId="6C0EA8D6" w14:textId="77777777" w:rsidTr="00717AA9">
        <w:trPr>
          <w:trHeight w:val="267"/>
        </w:trPr>
        <w:tc>
          <w:tcPr>
            <w:tcW w:w="2341" w:type="dxa"/>
          </w:tcPr>
          <w:p w14:paraId="624A584C" w14:textId="77777777" w:rsidR="00717AA9" w:rsidRDefault="00717AA9" w:rsidP="00BA1178">
            <w:pPr>
              <w:pStyle w:val="TableParagraph"/>
              <w:spacing w:line="242" w:lineRule="exact"/>
              <w:ind w:left="719"/>
            </w:pPr>
            <w:r>
              <w:t>2.3</w:t>
            </w:r>
          </w:p>
        </w:tc>
        <w:tc>
          <w:tcPr>
            <w:tcW w:w="4801" w:type="dxa"/>
          </w:tcPr>
          <w:p w14:paraId="592A35AC" w14:textId="77777777" w:rsidR="00717AA9" w:rsidRDefault="00717AA9" w:rsidP="00BA1178">
            <w:pPr>
              <w:pStyle w:val="TableParagraph"/>
              <w:spacing w:line="242" w:lineRule="exact"/>
              <w:ind w:left="78"/>
            </w:pPr>
            <w:r>
              <w:t>Pay</w:t>
            </w:r>
            <w:r>
              <w:rPr>
                <w:spacing w:val="-3"/>
              </w:rPr>
              <w:t xml:space="preserve"> </w:t>
            </w:r>
            <w:r>
              <w:t>Fixation</w:t>
            </w:r>
          </w:p>
        </w:tc>
        <w:tc>
          <w:tcPr>
            <w:tcW w:w="1440" w:type="dxa"/>
          </w:tcPr>
          <w:p w14:paraId="4359EE10" w14:textId="5687C2B3" w:rsidR="00717AA9" w:rsidRDefault="00D061BC" w:rsidP="00BA1178">
            <w:pPr>
              <w:pStyle w:val="TableParagraph"/>
              <w:spacing w:line="242" w:lineRule="exact"/>
              <w:jc w:val="center"/>
            </w:pPr>
            <w:r>
              <w:t>7</w:t>
            </w:r>
          </w:p>
        </w:tc>
      </w:tr>
      <w:tr w:rsidR="00717AA9" w14:paraId="74A35AD4" w14:textId="77777777" w:rsidTr="00717AA9">
        <w:trPr>
          <w:trHeight w:val="291"/>
        </w:trPr>
        <w:tc>
          <w:tcPr>
            <w:tcW w:w="2341" w:type="dxa"/>
          </w:tcPr>
          <w:p w14:paraId="09700F75" w14:textId="77777777" w:rsidR="00717AA9" w:rsidRDefault="00717AA9" w:rsidP="00BA1178">
            <w:pPr>
              <w:pStyle w:val="TableParagraph"/>
              <w:spacing w:line="246" w:lineRule="exact"/>
              <w:ind w:left="340"/>
            </w:pPr>
            <w:r>
              <w:t>Chapter 3</w:t>
            </w:r>
          </w:p>
        </w:tc>
        <w:tc>
          <w:tcPr>
            <w:tcW w:w="4801" w:type="dxa"/>
          </w:tcPr>
          <w:p w14:paraId="2B0DBCC5" w14:textId="77777777" w:rsidR="00717AA9" w:rsidRDefault="00717AA9" w:rsidP="00BA1178">
            <w:pPr>
              <w:pStyle w:val="TableParagraph"/>
              <w:spacing w:line="246" w:lineRule="exact"/>
              <w:ind w:left="78"/>
            </w:pPr>
            <w:r>
              <w:t>Leave Rules</w:t>
            </w:r>
          </w:p>
        </w:tc>
        <w:tc>
          <w:tcPr>
            <w:tcW w:w="1440" w:type="dxa"/>
          </w:tcPr>
          <w:p w14:paraId="490F8D0F" w14:textId="31451FAD" w:rsidR="00717AA9" w:rsidRDefault="00D061BC" w:rsidP="00BA1178">
            <w:pPr>
              <w:pStyle w:val="TableParagraph"/>
              <w:spacing w:line="246" w:lineRule="exact"/>
              <w:jc w:val="center"/>
            </w:pPr>
            <w:r>
              <w:t>7</w:t>
            </w:r>
          </w:p>
        </w:tc>
      </w:tr>
      <w:tr w:rsidR="00717AA9" w14:paraId="61A62B53" w14:textId="77777777" w:rsidTr="00717AA9">
        <w:trPr>
          <w:trHeight w:val="325"/>
        </w:trPr>
        <w:tc>
          <w:tcPr>
            <w:tcW w:w="2341" w:type="dxa"/>
          </w:tcPr>
          <w:p w14:paraId="39E063D0" w14:textId="77777777" w:rsidR="00717AA9" w:rsidRDefault="00717AA9" w:rsidP="00BA1178">
            <w:pPr>
              <w:pStyle w:val="TableParagraph"/>
              <w:ind w:left="719"/>
            </w:pPr>
            <w:r>
              <w:t>3.1.</w:t>
            </w:r>
          </w:p>
        </w:tc>
        <w:tc>
          <w:tcPr>
            <w:tcW w:w="4801" w:type="dxa"/>
          </w:tcPr>
          <w:p w14:paraId="7061F282" w14:textId="77777777" w:rsidR="00717AA9" w:rsidRDefault="00717AA9" w:rsidP="00BA1178">
            <w:pPr>
              <w:pStyle w:val="TableParagraph"/>
              <w:ind w:left="78"/>
            </w:pPr>
            <w:r>
              <w:t>Leave Rules</w:t>
            </w:r>
          </w:p>
        </w:tc>
        <w:tc>
          <w:tcPr>
            <w:tcW w:w="1440" w:type="dxa"/>
          </w:tcPr>
          <w:p w14:paraId="78A15E28" w14:textId="3B19862B" w:rsidR="00717AA9" w:rsidRDefault="00923FFF" w:rsidP="00BA1178">
            <w:pPr>
              <w:pStyle w:val="TableParagraph"/>
              <w:jc w:val="center"/>
            </w:pPr>
            <w:r>
              <w:t>7</w:t>
            </w:r>
          </w:p>
        </w:tc>
      </w:tr>
      <w:tr w:rsidR="00717AA9" w14:paraId="11D648DC" w14:textId="77777777" w:rsidTr="00717AA9">
        <w:trPr>
          <w:trHeight w:val="320"/>
        </w:trPr>
        <w:tc>
          <w:tcPr>
            <w:tcW w:w="2341" w:type="dxa"/>
          </w:tcPr>
          <w:p w14:paraId="3ED906AA" w14:textId="77777777" w:rsidR="00717AA9" w:rsidRDefault="00717AA9" w:rsidP="00BA1178">
            <w:pPr>
              <w:pStyle w:val="TableParagraph"/>
              <w:ind w:left="719"/>
            </w:pPr>
            <w:r>
              <w:t>3.2.</w:t>
            </w:r>
          </w:p>
        </w:tc>
        <w:tc>
          <w:tcPr>
            <w:tcW w:w="4801" w:type="dxa"/>
          </w:tcPr>
          <w:p w14:paraId="26E176BC" w14:textId="77777777" w:rsidR="00717AA9" w:rsidRDefault="00717AA9" w:rsidP="00BA1178">
            <w:pPr>
              <w:pStyle w:val="TableParagraph"/>
              <w:ind w:left="78"/>
            </w:pPr>
            <w:r>
              <w:t>Casual</w:t>
            </w:r>
            <w:r>
              <w:rPr>
                <w:spacing w:val="-2"/>
              </w:rPr>
              <w:t xml:space="preserve"> </w:t>
            </w:r>
            <w:r>
              <w:t>Leave (CL)</w:t>
            </w:r>
          </w:p>
        </w:tc>
        <w:tc>
          <w:tcPr>
            <w:tcW w:w="1440" w:type="dxa"/>
          </w:tcPr>
          <w:p w14:paraId="3294CF02" w14:textId="564F9F09" w:rsidR="00717AA9" w:rsidRDefault="00923FFF" w:rsidP="00BA1178">
            <w:pPr>
              <w:pStyle w:val="TableParagraph"/>
              <w:jc w:val="center"/>
            </w:pPr>
            <w:r>
              <w:t>8</w:t>
            </w:r>
          </w:p>
        </w:tc>
      </w:tr>
      <w:tr w:rsidR="00717AA9" w14:paraId="3AE129CB" w14:textId="77777777" w:rsidTr="00717AA9">
        <w:trPr>
          <w:trHeight w:val="323"/>
        </w:trPr>
        <w:tc>
          <w:tcPr>
            <w:tcW w:w="2341" w:type="dxa"/>
          </w:tcPr>
          <w:p w14:paraId="64B5DE2F" w14:textId="77777777" w:rsidR="00717AA9" w:rsidRDefault="00717AA9" w:rsidP="00BA1178">
            <w:pPr>
              <w:pStyle w:val="TableParagraph"/>
              <w:spacing w:line="242" w:lineRule="exact"/>
              <w:ind w:left="719"/>
            </w:pPr>
            <w:r>
              <w:t>3.3.</w:t>
            </w:r>
          </w:p>
        </w:tc>
        <w:tc>
          <w:tcPr>
            <w:tcW w:w="4801" w:type="dxa"/>
          </w:tcPr>
          <w:p w14:paraId="3019AF1B" w14:textId="77777777" w:rsidR="00717AA9" w:rsidRDefault="00717AA9" w:rsidP="00BA1178">
            <w:pPr>
              <w:pStyle w:val="TableParagraph"/>
              <w:spacing w:line="242" w:lineRule="exact"/>
              <w:ind w:left="78"/>
            </w:pPr>
            <w:r>
              <w:t>Vacation</w:t>
            </w:r>
            <w:r>
              <w:rPr>
                <w:spacing w:val="-1"/>
              </w:rPr>
              <w:t xml:space="preserve"> </w:t>
            </w:r>
            <w:r>
              <w:t>Leave (VL)</w:t>
            </w:r>
            <w:r>
              <w:rPr>
                <w:spacing w:val="-3"/>
              </w:rPr>
              <w:t xml:space="preserve"> </w:t>
            </w:r>
            <w:r>
              <w:t>for</w:t>
            </w:r>
            <w:r>
              <w:rPr>
                <w:spacing w:val="-2"/>
              </w:rPr>
              <w:t xml:space="preserve"> </w:t>
            </w:r>
            <w:r>
              <w:t>Teaching</w:t>
            </w:r>
            <w:r>
              <w:rPr>
                <w:spacing w:val="-3"/>
              </w:rPr>
              <w:t xml:space="preserve"> </w:t>
            </w:r>
            <w:r>
              <w:t>Staff</w:t>
            </w:r>
          </w:p>
        </w:tc>
        <w:tc>
          <w:tcPr>
            <w:tcW w:w="1440" w:type="dxa"/>
          </w:tcPr>
          <w:p w14:paraId="645F6637" w14:textId="47950625" w:rsidR="00717AA9" w:rsidRDefault="00923FFF" w:rsidP="00BA1178">
            <w:pPr>
              <w:pStyle w:val="TableParagraph"/>
              <w:spacing w:line="242" w:lineRule="exact"/>
              <w:jc w:val="center"/>
            </w:pPr>
            <w:r>
              <w:t>8</w:t>
            </w:r>
          </w:p>
        </w:tc>
      </w:tr>
      <w:tr w:rsidR="00717AA9" w14:paraId="7AEE0383" w14:textId="77777777" w:rsidTr="00717AA9">
        <w:trPr>
          <w:trHeight w:val="323"/>
        </w:trPr>
        <w:tc>
          <w:tcPr>
            <w:tcW w:w="2341" w:type="dxa"/>
          </w:tcPr>
          <w:p w14:paraId="6B0D141B" w14:textId="77777777" w:rsidR="00717AA9" w:rsidRDefault="00717AA9" w:rsidP="00BA1178">
            <w:pPr>
              <w:pStyle w:val="TableParagraph"/>
              <w:spacing w:line="242" w:lineRule="exact"/>
              <w:ind w:left="719"/>
            </w:pPr>
            <w:r>
              <w:t>3.4</w:t>
            </w:r>
          </w:p>
        </w:tc>
        <w:tc>
          <w:tcPr>
            <w:tcW w:w="4801" w:type="dxa"/>
          </w:tcPr>
          <w:p w14:paraId="6FC934F6" w14:textId="77777777" w:rsidR="00717AA9" w:rsidRDefault="00717AA9" w:rsidP="00BA1178">
            <w:pPr>
              <w:pStyle w:val="TableParagraph"/>
              <w:spacing w:line="242" w:lineRule="exact"/>
              <w:ind w:left="78"/>
            </w:pPr>
            <w:r>
              <w:t>Leave</w:t>
            </w:r>
            <w:r>
              <w:rPr>
                <w:spacing w:val="-1"/>
              </w:rPr>
              <w:t xml:space="preserve"> </w:t>
            </w:r>
            <w:r>
              <w:t>With</w:t>
            </w:r>
            <w:r>
              <w:rPr>
                <w:spacing w:val="-1"/>
              </w:rPr>
              <w:t xml:space="preserve"> </w:t>
            </w:r>
            <w:r>
              <w:t>Loss</w:t>
            </w:r>
            <w:r>
              <w:rPr>
                <w:spacing w:val="-1"/>
              </w:rPr>
              <w:t xml:space="preserve"> </w:t>
            </w:r>
            <w:proofErr w:type="gramStart"/>
            <w:r>
              <w:t>Of</w:t>
            </w:r>
            <w:proofErr w:type="gramEnd"/>
            <w:r>
              <w:rPr>
                <w:spacing w:val="-1"/>
              </w:rPr>
              <w:t xml:space="preserve"> </w:t>
            </w:r>
            <w:r>
              <w:t>Pay</w:t>
            </w:r>
          </w:p>
        </w:tc>
        <w:tc>
          <w:tcPr>
            <w:tcW w:w="1440" w:type="dxa"/>
          </w:tcPr>
          <w:p w14:paraId="1501A39A" w14:textId="10256E2A" w:rsidR="00717AA9" w:rsidRDefault="007842D2" w:rsidP="00BA1178">
            <w:pPr>
              <w:pStyle w:val="TableParagraph"/>
              <w:spacing w:line="242" w:lineRule="exact"/>
              <w:jc w:val="center"/>
            </w:pPr>
            <w:r>
              <w:t>8</w:t>
            </w:r>
          </w:p>
        </w:tc>
      </w:tr>
      <w:tr w:rsidR="00717AA9" w14:paraId="00C481BF" w14:textId="77777777" w:rsidTr="00717AA9">
        <w:trPr>
          <w:trHeight w:val="323"/>
        </w:trPr>
        <w:tc>
          <w:tcPr>
            <w:tcW w:w="2341" w:type="dxa"/>
          </w:tcPr>
          <w:p w14:paraId="1809BE1D" w14:textId="77777777" w:rsidR="00717AA9" w:rsidRDefault="00717AA9" w:rsidP="00BA1178">
            <w:pPr>
              <w:pStyle w:val="TableParagraph"/>
              <w:ind w:left="719"/>
            </w:pPr>
            <w:r>
              <w:t>3.5.</w:t>
            </w:r>
          </w:p>
        </w:tc>
        <w:tc>
          <w:tcPr>
            <w:tcW w:w="4801" w:type="dxa"/>
          </w:tcPr>
          <w:p w14:paraId="48CF2C63" w14:textId="77777777" w:rsidR="00717AA9" w:rsidRDefault="00717AA9" w:rsidP="00BA1178">
            <w:pPr>
              <w:pStyle w:val="TableParagraph"/>
              <w:ind w:left="78"/>
            </w:pPr>
            <w:r>
              <w:t>Out-Station</w:t>
            </w:r>
            <w:r>
              <w:rPr>
                <w:spacing w:val="-4"/>
              </w:rPr>
              <w:t xml:space="preserve"> </w:t>
            </w:r>
            <w:r>
              <w:t>Duty</w:t>
            </w:r>
            <w:r>
              <w:rPr>
                <w:spacing w:val="-6"/>
              </w:rPr>
              <w:t xml:space="preserve"> </w:t>
            </w:r>
            <w:r>
              <w:t>(OD’s)</w:t>
            </w:r>
          </w:p>
        </w:tc>
        <w:tc>
          <w:tcPr>
            <w:tcW w:w="1440" w:type="dxa"/>
          </w:tcPr>
          <w:p w14:paraId="4EE6A13D" w14:textId="070000BA" w:rsidR="00717AA9" w:rsidRDefault="007842D2" w:rsidP="00BA1178">
            <w:pPr>
              <w:pStyle w:val="TableParagraph"/>
              <w:jc w:val="center"/>
            </w:pPr>
            <w:r>
              <w:t>8</w:t>
            </w:r>
          </w:p>
        </w:tc>
      </w:tr>
      <w:tr w:rsidR="00717AA9" w14:paraId="047EAD0F" w14:textId="77777777" w:rsidTr="00717AA9">
        <w:trPr>
          <w:trHeight w:val="318"/>
        </w:trPr>
        <w:tc>
          <w:tcPr>
            <w:tcW w:w="2341" w:type="dxa"/>
          </w:tcPr>
          <w:p w14:paraId="0DB23509" w14:textId="77777777" w:rsidR="00717AA9" w:rsidRDefault="00717AA9" w:rsidP="00BA1178">
            <w:pPr>
              <w:pStyle w:val="TableParagraph"/>
              <w:spacing w:line="242" w:lineRule="exact"/>
              <w:ind w:left="340"/>
            </w:pPr>
            <w:r>
              <w:t>Chapter 4</w:t>
            </w:r>
          </w:p>
        </w:tc>
        <w:tc>
          <w:tcPr>
            <w:tcW w:w="4801" w:type="dxa"/>
          </w:tcPr>
          <w:p w14:paraId="08A95A0A" w14:textId="77777777" w:rsidR="00717AA9" w:rsidRDefault="00717AA9" w:rsidP="00BA1178">
            <w:pPr>
              <w:pStyle w:val="TableParagraph"/>
              <w:spacing w:line="242" w:lineRule="exact"/>
              <w:ind w:left="78"/>
            </w:pPr>
            <w:r>
              <w:t>Conduct &amp;</w:t>
            </w:r>
            <w:r>
              <w:rPr>
                <w:spacing w:val="-3"/>
              </w:rPr>
              <w:t xml:space="preserve"> </w:t>
            </w:r>
            <w:r>
              <w:t>Discipline</w:t>
            </w:r>
          </w:p>
        </w:tc>
        <w:tc>
          <w:tcPr>
            <w:tcW w:w="1440" w:type="dxa"/>
          </w:tcPr>
          <w:p w14:paraId="63EFE059" w14:textId="2DB4E798" w:rsidR="00717AA9" w:rsidRDefault="007842D2" w:rsidP="00BA1178">
            <w:pPr>
              <w:pStyle w:val="TableParagraph"/>
              <w:spacing w:line="242" w:lineRule="exact"/>
              <w:jc w:val="center"/>
            </w:pPr>
            <w:r>
              <w:t>9</w:t>
            </w:r>
          </w:p>
        </w:tc>
      </w:tr>
      <w:tr w:rsidR="00717AA9" w14:paraId="30042F78" w14:textId="77777777" w:rsidTr="00717AA9">
        <w:trPr>
          <w:trHeight w:val="309"/>
        </w:trPr>
        <w:tc>
          <w:tcPr>
            <w:tcW w:w="2341" w:type="dxa"/>
          </w:tcPr>
          <w:p w14:paraId="0AC1D7D8" w14:textId="77777777" w:rsidR="00717AA9" w:rsidRDefault="00717AA9" w:rsidP="00BA1178">
            <w:pPr>
              <w:pStyle w:val="TableParagraph"/>
              <w:spacing w:line="247" w:lineRule="exact"/>
              <w:ind w:left="719"/>
            </w:pPr>
            <w:r>
              <w:t>4.1</w:t>
            </w:r>
          </w:p>
        </w:tc>
        <w:tc>
          <w:tcPr>
            <w:tcW w:w="4801" w:type="dxa"/>
          </w:tcPr>
          <w:p w14:paraId="49822035" w14:textId="77777777" w:rsidR="00717AA9" w:rsidRDefault="00717AA9" w:rsidP="00BA1178">
            <w:pPr>
              <w:pStyle w:val="TableParagraph"/>
              <w:spacing w:line="247" w:lineRule="exact"/>
              <w:ind w:left="78"/>
            </w:pPr>
            <w:r>
              <w:t>Conduct</w:t>
            </w:r>
          </w:p>
        </w:tc>
        <w:tc>
          <w:tcPr>
            <w:tcW w:w="1440" w:type="dxa"/>
          </w:tcPr>
          <w:p w14:paraId="201A6793" w14:textId="35A71A14" w:rsidR="00717AA9" w:rsidRDefault="002217DA" w:rsidP="00BA1178">
            <w:pPr>
              <w:pStyle w:val="TableParagraph"/>
              <w:spacing w:line="247" w:lineRule="exact"/>
              <w:jc w:val="center"/>
            </w:pPr>
            <w:r>
              <w:t>9</w:t>
            </w:r>
          </w:p>
        </w:tc>
      </w:tr>
      <w:tr w:rsidR="00717AA9" w14:paraId="140071A0" w14:textId="77777777" w:rsidTr="00717AA9">
        <w:trPr>
          <w:trHeight w:val="292"/>
        </w:trPr>
        <w:tc>
          <w:tcPr>
            <w:tcW w:w="2341" w:type="dxa"/>
          </w:tcPr>
          <w:p w14:paraId="2B9DE9DC" w14:textId="77777777" w:rsidR="00717AA9" w:rsidRDefault="00717AA9" w:rsidP="00BA1178">
            <w:pPr>
              <w:pStyle w:val="TableParagraph"/>
              <w:ind w:left="719"/>
            </w:pPr>
            <w:r>
              <w:t>4.2.</w:t>
            </w:r>
          </w:p>
        </w:tc>
        <w:tc>
          <w:tcPr>
            <w:tcW w:w="4801" w:type="dxa"/>
          </w:tcPr>
          <w:p w14:paraId="64215989" w14:textId="77777777" w:rsidR="00717AA9" w:rsidRDefault="00717AA9" w:rsidP="00BA1178">
            <w:pPr>
              <w:pStyle w:val="TableParagraph"/>
              <w:ind w:left="78"/>
            </w:pPr>
            <w:r>
              <w:t>Discipline</w:t>
            </w:r>
          </w:p>
        </w:tc>
        <w:tc>
          <w:tcPr>
            <w:tcW w:w="1440" w:type="dxa"/>
          </w:tcPr>
          <w:p w14:paraId="6E74DAF2" w14:textId="5BC87E6E" w:rsidR="00717AA9" w:rsidRDefault="002217DA" w:rsidP="00BA1178">
            <w:pPr>
              <w:pStyle w:val="TableParagraph"/>
              <w:jc w:val="center"/>
            </w:pPr>
            <w:r>
              <w:t>10</w:t>
            </w:r>
          </w:p>
        </w:tc>
      </w:tr>
      <w:tr w:rsidR="00717AA9" w14:paraId="0A21538C" w14:textId="77777777" w:rsidTr="00717AA9">
        <w:trPr>
          <w:trHeight w:val="503"/>
        </w:trPr>
        <w:tc>
          <w:tcPr>
            <w:tcW w:w="2341" w:type="dxa"/>
          </w:tcPr>
          <w:p w14:paraId="7013B667" w14:textId="4B4BC8D9" w:rsidR="00717AA9" w:rsidRDefault="00717AA9" w:rsidP="00BA1178">
            <w:pPr>
              <w:pStyle w:val="TableParagraph"/>
              <w:spacing w:line="242" w:lineRule="exact"/>
              <w:ind w:left="340"/>
            </w:pPr>
            <w:r>
              <w:t>Chapter 5</w:t>
            </w:r>
            <w:r w:rsidR="00290440">
              <w:t xml:space="preserve"> </w:t>
            </w:r>
          </w:p>
        </w:tc>
        <w:tc>
          <w:tcPr>
            <w:tcW w:w="4801" w:type="dxa"/>
          </w:tcPr>
          <w:p w14:paraId="3F497EDC" w14:textId="70DABDB8" w:rsidR="00073584" w:rsidRDefault="00717AA9" w:rsidP="00073584">
            <w:pPr>
              <w:pStyle w:val="TableParagraph"/>
              <w:spacing w:line="242" w:lineRule="exact"/>
              <w:ind w:left="78"/>
            </w:pPr>
            <w:r>
              <w:t>Annual</w:t>
            </w:r>
            <w:r>
              <w:rPr>
                <w:spacing w:val="-1"/>
              </w:rPr>
              <w:t xml:space="preserve"> </w:t>
            </w:r>
            <w:r>
              <w:t>Confidential</w:t>
            </w:r>
            <w:r>
              <w:rPr>
                <w:spacing w:val="-1"/>
              </w:rPr>
              <w:t xml:space="preserve"> </w:t>
            </w:r>
            <w:r>
              <w:t>Report</w:t>
            </w:r>
            <w:r>
              <w:rPr>
                <w:spacing w:val="-4"/>
              </w:rPr>
              <w:t xml:space="preserve"> </w:t>
            </w:r>
          </w:p>
          <w:p w14:paraId="01949811" w14:textId="6929CAF3" w:rsidR="00717AA9" w:rsidRDefault="00717AA9" w:rsidP="00BA1178">
            <w:pPr>
              <w:pStyle w:val="TableParagraph"/>
              <w:spacing w:before="4" w:line="238" w:lineRule="exact"/>
              <w:ind w:left="78"/>
            </w:pPr>
          </w:p>
        </w:tc>
        <w:tc>
          <w:tcPr>
            <w:tcW w:w="1440" w:type="dxa"/>
          </w:tcPr>
          <w:p w14:paraId="3C9A64FF" w14:textId="360F339C" w:rsidR="00717AA9" w:rsidRDefault="00B11EDB" w:rsidP="00BA1178">
            <w:pPr>
              <w:pStyle w:val="TableParagraph"/>
              <w:spacing w:line="242" w:lineRule="exact"/>
              <w:jc w:val="center"/>
            </w:pPr>
            <w:r>
              <w:t>11</w:t>
            </w:r>
          </w:p>
        </w:tc>
      </w:tr>
      <w:tr w:rsidR="00717AA9" w14:paraId="2FE23A01" w14:textId="77777777" w:rsidTr="00717AA9">
        <w:trPr>
          <w:trHeight w:val="320"/>
        </w:trPr>
        <w:tc>
          <w:tcPr>
            <w:tcW w:w="2341" w:type="dxa"/>
          </w:tcPr>
          <w:p w14:paraId="3B8ED6AF" w14:textId="2A8F7CC0" w:rsidR="00717AA9" w:rsidRDefault="00073584" w:rsidP="00BA1178">
            <w:pPr>
              <w:pStyle w:val="TableParagraph"/>
              <w:ind w:left="340"/>
            </w:pPr>
            <w:r>
              <w:t>Chapter 6</w:t>
            </w:r>
          </w:p>
        </w:tc>
        <w:tc>
          <w:tcPr>
            <w:tcW w:w="4801" w:type="dxa"/>
          </w:tcPr>
          <w:p w14:paraId="19307DC4" w14:textId="45E95993" w:rsidR="00073584" w:rsidRDefault="00073584" w:rsidP="00073584">
            <w:pPr>
              <w:pStyle w:val="TableParagraph"/>
              <w:spacing w:line="242" w:lineRule="exact"/>
              <w:ind w:left="78"/>
            </w:pPr>
            <w:r>
              <w:t xml:space="preserve"> Promotions</w:t>
            </w:r>
            <w:r>
              <w:rPr>
                <w:spacing w:val="-2"/>
              </w:rPr>
              <w:t xml:space="preserve"> </w:t>
            </w:r>
            <w:r>
              <w:t>&amp;</w:t>
            </w:r>
          </w:p>
          <w:p w14:paraId="71CED395" w14:textId="74558EC8" w:rsidR="00717AA9" w:rsidRDefault="00073584" w:rsidP="00073584">
            <w:pPr>
              <w:pStyle w:val="TableParagraph"/>
              <w:ind w:left="78"/>
            </w:pPr>
            <w:r>
              <w:t>Increments</w:t>
            </w:r>
          </w:p>
        </w:tc>
        <w:tc>
          <w:tcPr>
            <w:tcW w:w="1440" w:type="dxa"/>
          </w:tcPr>
          <w:p w14:paraId="2697FD6E" w14:textId="0B653F57" w:rsidR="00717AA9" w:rsidRDefault="00B11EDB" w:rsidP="00BA1178">
            <w:pPr>
              <w:pStyle w:val="TableParagraph"/>
              <w:ind w:left="300" w:right="303"/>
              <w:jc w:val="center"/>
            </w:pPr>
            <w:r>
              <w:t>11</w:t>
            </w:r>
          </w:p>
        </w:tc>
      </w:tr>
      <w:tr w:rsidR="00073584" w14:paraId="6DC3E118" w14:textId="77777777" w:rsidTr="00717AA9">
        <w:trPr>
          <w:trHeight w:val="320"/>
        </w:trPr>
        <w:tc>
          <w:tcPr>
            <w:tcW w:w="2341" w:type="dxa"/>
          </w:tcPr>
          <w:p w14:paraId="5D0D1C2E" w14:textId="000E5FB3" w:rsidR="00073584" w:rsidRDefault="00073584" w:rsidP="00073584">
            <w:pPr>
              <w:pStyle w:val="TableParagraph"/>
              <w:ind w:left="340"/>
            </w:pPr>
            <w:r>
              <w:t xml:space="preserve">Chapter </w:t>
            </w:r>
            <w:r>
              <w:t>7</w:t>
            </w:r>
          </w:p>
        </w:tc>
        <w:tc>
          <w:tcPr>
            <w:tcW w:w="4801" w:type="dxa"/>
          </w:tcPr>
          <w:p w14:paraId="5AFF09B8" w14:textId="65468A07" w:rsidR="00073584" w:rsidRDefault="00073584" w:rsidP="00073584">
            <w:pPr>
              <w:pStyle w:val="TableParagraph"/>
              <w:ind w:left="78"/>
            </w:pPr>
            <w:r>
              <w:t>Appeals</w:t>
            </w:r>
            <w:r>
              <w:rPr>
                <w:spacing w:val="-1"/>
              </w:rPr>
              <w:t xml:space="preserve"> </w:t>
            </w:r>
            <w:r>
              <w:t>and</w:t>
            </w:r>
            <w:r>
              <w:rPr>
                <w:spacing w:val="-1"/>
              </w:rPr>
              <w:t xml:space="preserve"> </w:t>
            </w:r>
            <w:r>
              <w:t>Review</w:t>
            </w:r>
          </w:p>
        </w:tc>
        <w:tc>
          <w:tcPr>
            <w:tcW w:w="1440" w:type="dxa"/>
          </w:tcPr>
          <w:p w14:paraId="0524BF19" w14:textId="716E643F" w:rsidR="00073584" w:rsidRDefault="009168CA" w:rsidP="00073584">
            <w:pPr>
              <w:pStyle w:val="TableParagraph"/>
              <w:ind w:left="300" w:right="303"/>
              <w:jc w:val="center"/>
            </w:pPr>
            <w:r>
              <w:t>11</w:t>
            </w:r>
          </w:p>
        </w:tc>
      </w:tr>
      <w:tr w:rsidR="00073584" w14:paraId="0F383773" w14:textId="77777777" w:rsidTr="00717AA9">
        <w:trPr>
          <w:trHeight w:val="395"/>
        </w:trPr>
        <w:tc>
          <w:tcPr>
            <w:tcW w:w="2341" w:type="dxa"/>
          </w:tcPr>
          <w:p w14:paraId="14D8186D" w14:textId="77777777" w:rsidR="00073584" w:rsidRDefault="00073584" w:rsidP="00073584">
            <w:pPr>
              <w:pStyle w:val="TableParagraph"/>
              <w:spacing w:line="249" w:lineRule="exact"/>
              <w:ind w:left="138"/>
            </w:pPr>
            <w:r>
              <w:rPr>
                <w:b/>
              </w:rPr>
              <w:t>PART</w:t>
            </w:r>
            <w:r>
              <w:rPr>
                <w:b/>
                <w:spacing w:val="-2"/>
              </w:rPr>
              <w:t xml:space="preserve"> </w:t>
            </w:r>
            <w:r>
              <w:rPr>
                <w:b/>
              </w:rPr>
              <w:t>-</w:t>
            </w:r>
            <w:r>
              <w:rPr>
                <w:b/>
                <w:spacing w:val="1"/>
              </w:rPr>
              <w:t xml:space="preserve"> </w:t>
            </w:r>
            <w:proofErr w:type="gramStart"/>
            <w:r>
              <w:rPr>
                <w:b/>
              </w:rPr>
              <w:t>II</w:t>
            </w:r>
            <w:r>
              <w:rPr>
                <w:b/>
                <w:spacing w:val="-1"/>
              </w:rPr>
              <w:t xml:space="preserve"> </w:t>
            </w:r>
            <w:r>
              <w:t>:</w:t>
            </w:r>
            <w:proofErr w:type="gramEnd"/>
          </w:p>
        </w:tc>
        <w:tc>
          <w:tcPr>
            <w:tcW w:w="4801" w:type="dxa"/>
          </w:tcPr>
          <w:p w14:paraId="412DBBD4" w14:textId="77777777" w:rsidR="00073584" w:rsidRDefault="00073584" w:rsidP="00073584">
            <w:pPr>
              <w:pStyle w:val="TableParagraph"/>
              <w:spacing w:line="249" w:lineRule="exact"/>
              <w:ind w:left="78"/>
              <w:rPr>
                <w:b/>
              </w:rPr>
            </w:pPr>
            <w:r>
              <w:rPr>
                <w:b/>
              </w:rPr>
              <w:t>THE</w:t>
            </w:r>
            <w:r>
              <w:rPr>
                <w:b/>
                <w:spacing w:val="-2"/>
              </w:rPr>
              <w:t xml:space="preserve"> </w:t>
            </w:r>
            <w:r>
              <w:rPr>
                <w:b/>
              </w:rPr>
              <w:t>DUTIES</w:t>
            </w:r>
            <w:r>
              <w:rPr>
                <w:b/>
                <w:spacing w:val="-1"/>
              </w:rPr>
              <w:t xml:space="preserve"> </w:t>
            </w:r>
            <w:r>
              <w:rPr>
                <w:b/>
              </w:rPr>
              <w:t>AND</w:t>
            </w:r>
            <w:r>
              <w:rPr>
                <w:b/>
                <w:spacing w:val="-2"/>
              </w:rPr>
              <w:t xml:space="preserve"> </w:t>
            </w:r>
            <w:r>
              <w:rPr>
                <w:b/>
              </w:rPr>
              <w:t>RESPONSIBILITIES</w:t>
            </w:r>
          </w:p>
        </w:tc>
        <w:tc>
          <w:tcPr>
            <w:tcW w:w="1440" w:type="dxa"/>
          </w:tcPr>
          <w:p w14:paraId="128B90A1" w14:textId="71A3499F" w:rsidR="00073584" w:rsidRDefault="00073584" w:rsidP="00073584">
            <w:pPr>
              <w:pStyle w:val="TableParagraph"/>
              <w:spacing w:line="249" w:lineRule="exact"/>
              <w:ind w:left="300" w:right="303"/>
              <w:jc w:val="center"/>
            </w:pPr>
          </w:p>
        </w:tc>
      </w:tr>
      <w:tr w:rsidR="00073584" w14:paraId="015FA82A" w14:textId="77777777" w:rsidTr="00717AA9">
        <w:trPr>
          <w:trHeight w:val="292"/>
        </w:trPr>
        <w:tc>
          <w:tcPr>
            <w:tcW w:w="2341" w:type="dxa"/>
          </w:tcPr>
          <w:p w14:paraId="7AB3EAC6" w14:textId="2E1944B8" w:rsidR="00073584" w:rsidRDefault="00073584" w:rsidP="00073584">
            <w:pPr>
              <w:pStyle w:val="TableParagraph"/>
              <w:spacing w:line="246" w:lineRule="exact"/>
              <w:ind w:left="340"/>
            </w:pPr>
            <w:r>
              <w:t xml:space="preserve">Chapter </w:t>
            </w:r>
            <w:r>
              <w:t>8</w:t>
            </w:r>
          </w:p>
        </w:tc>
        <w:tc>
          <w:tcPr>
            <w:tcW w:w="4801" w:type="dxa"/>
          </w:tcPr>
          <w:p w14:paraId="6342B061" w14:textId="77777777" w:rsidR="00073584" w:rsidRDefault="00073584" w:rsidP="00073584">
            <w:pPr>
              <w:pStyle w:val="TableParagraph"/>
              <w:spacing w:line="246" w:lineRule="exact"/>
              <w:ind w:left="78"/>
            </w:pPr>
            <w:r>
              <w:t>General</w:t>
            </w:r>
          </w:p>
        </w:tc>
        <w:tc>
          <w:tcPr>
            <w:tcW w:w="1440" w:type="dxa"/>
          </w:tcPr>
          <w:p w14:paraId="10755C39" w14:textId="6EC0A03D" w:rsidR="00073584" w:rsidRDefault="009168CA" w:rsidP="00073584">
            <w:pPr>
              <w:pStyle w:val="TableParagraph"/>
              <w:spacing w:line="246" w:lineRule="exact"/>
              <w:ind w:left="300" w:right="303"/>
              <w:jc w:val="center"/>
            </w:pPr>
            <w:r>
              <w:t>11</w:t>
            </w:r>
          </w:p>
        </w:tc>
      </w:tr>
      <w:tr w:rsidR="00073584" w14:paraId="51083D52" w14:textId="77777777" w:rsidTr="00717AA9">
        <w:trPr>
          <w:trHeight w:val="325"/>
        </w:trPr>
        <w:tc>
          <w:tcPr>
            <w:tcW w:w="2341" w:type="dxa"/>
          </w:tcPr>
          <w:p w14:paraId="4DC3023D" w14:textId="0A4B14E5" w:rsidR="00073584" w:rsidRDefault="00073584" w:rsidP="00073584">
            <w:pPr>
              <w:pStyle w:val="TableParagraph"/>
              <w:ind w:left="340"/>
            </w:pPr>
            <w:r>
              <w:t xml:space="preserve">Chapter </w:t>
            </w:r>
            <w:r>
              <w:t>9</w:t>
            </w:r>
          </w:p>
        </w:tc>
        <w:tc>
          <w:tcPr>
            <w:tcW w:w="4801" w:type="dxa"/>
          </w:tcPr>
          <w:p w14:paraId="4D39B3BB" w14:textId="77777777" w:rsidR="00073584" w:rsidRDefault="00073584" w:rsidP="00073584">
            <w:pPr>
              <w:pStyle w:val="TableParagraph"/>
              <w:ind w:left="78"/>
            </w:pPr>
            <w:r>
              <w:t>Department</w:t>
            </w:r>
          </w:p>
        </w:tc>
        <w:tc>
          <w:tcPr>
            <w:tcW w:w="1440" w:type="dxa"/>
          </w:tcPr>
          <w:p w14:paraId="39B0DC82" w14:textId="4EE316ED" w:rsidR="00073584" w:rsidRDefault="00B63D0F" w:rsidP="00073584">
            <w:pPr>
              <w:pStyle w:val="TableParagraph"/>
              <w:ind w:left="300" w:right="303"/>
              <w:jc w:val="center"/>
            </w:pPr>
            <w:r>
              <w:t>13</w:t>
            </w:r>
          </w:p>
        </w:tc>
      </w:tr>
      <w:tr w:rsidR="00073584" w14:paraId="11753421" w14:textId="77777777" w:rsidTr="00717AA9">
        <w:trPr>
          <w:trHeight w:val="320"/>
        </w:trPr>
        <w:tc>
          <w:tcPr>
            <w:tcW w:w="2341" w:type="dxa"/>
          </w:tcPr>
          <w:p w14:paraId="44254150" w14:textId="027481E8" w:rsidR="00073584" w:rsidRDefault="00073584" w:rsidP="00073584">
            <w:pPr>
              <w:pStyle w:val="TableParagraph"/>
              <w:spacing w:line="242" w:lineRule="exact"/>
              <w:ind w:left="340"/>
            </w:pPr>
            <w:r>
              <w:t xml:space="preserve">Chapter </w:t>
            </w:r>
            <w:r>
              <w:t>10</w:t>
            </w:r>
          </w:p>
        </w:tc>
        <w:tc>
          <w:tcPr>
            <w:tcW w:w="4801" w:type="dxa"/>
          </w:tcPr>
          <w:p w14:paraId="644781B0" w14:textId="77777777" w:rsidR="00073584" w:rsidRDefault="00073584" w:rsidP="00073584">
            <w:pPr>
              <w:pStyle w:val="TableParagraph"/>
              <w:spacing w:line="242" w:lineRule="exact"/>
              <w:ind w:left="78"/>
            </w:pPr>
            <w:r>
              <w:t>Class Room</w:t>
            </w:r>
            <w:r>
              <w:rPr>
                <w:spacing w:val="-4"/>
              </w:rPr>
              <w:t xml:space="preserve"> </w:t>
            </w:r>
            <w:r>
              <w:t>Teaching</w:t>
            </w:r>
          </w:p>
        </w:tc>
        <w:tc>
          <w:tcPr>
            <w:tcW w:w="1440" w:type="dxa"/>
          </w:tcPr>
          <w:p w14:paraId="26471ECC" w14:textId="2E9BAF83" w:rsidR="00073584" w:rsidRDefault="00B63D0F" w:rsidP="00073584">
            <w:pPr>
              <w:pStyle w:val="TableParagraph"/>
              <w:spacing w:line="242" w:lineRule="exact"/>
              <w:ind w:left="300" w:right="303"/>
              <w:jc w:val="center"/>
            </w:pPr>
            <w:r>
              <w:t>13</w:t>
            </w:r>
          </w:p>
        </w:tc>
      </w:tr>
      <w:tr w:rsidR="00073584" w14:paraId="46E62639" w14:textId="77777777" w:rsidTr="00717AA9">
        <w:trPr>
          <w:trHeight w:val="491"/>
        </w:trPr>
        <w:tc>
          <w:tcPr>
            <w:tcW w:w="2341" w:type="dxa"/>
          </w:tcPr>
          <w:p w14:paraId="585D9C6B" w14:textId="5E99064A" w:rsidR="00073584" w:rsidRDefault="00073584" w:rsidP="00073584">
            <w:pPr>
              <w:pStyle w:val="TableParagraph"/>
              <w:spacing w:line="245" w:lineRule="exact"/>
              <w:ind w:left="340"/>
            </w:pPr>
            <w:r>
              <w:t>Chapter 1</w:t>
            </w:r>
            <w:r w:rsidR="00B63D0F">
              <w:t>1</w:t>
            </w:r>
          </w:p>
        </w:tc>
        <w:tc>
          <w:tcPr>
            <w:tcW w:w="4801" w:type="dxa"/>
          </w:tcPr>
          <w:p w14:paraId="1A46AB2F" w14:textId="77777777" w:rsidR="00073584" w:rsidRDefault="00073584" w:rsidP="00073584">
            <w:pPr>
              <w:pStyle w:val="TableParagraph"/>
              <w:spacing w:line="245" w:lineRule="exact"/>
              <w:ind w:left="59"/>
            </w:pPr>
            <w:r>
              <w:t>Laboratory</w:t>
            </w:r>
          </w:p>
        </w:tc>
        <w:tc>
          <w:tcPr>
            <w:tcW w:w="1440" w:type="dxa"/>
          </w:tcPr>
          <w:p w14:paraId="2421FCA6" w14:textId="47E23A70" w:rsidR="00073584" w:rsidRDefault="00B63D0F" w:rsidP="00073584">
            <w:pPr>
              <w:pStyle w:val="TableParagraph"/>
              <w:spacing w:line="245" w:lineRule="exact"/>
              <w:ind w:left="300" w:right="303"/>
              <w:jc w:val="center"/>
            </w:pPr>
            <w:r>
              <w:t>14</w:t>
            </w:r>
          </w:p>
        </w:tc>
      </w:tr>
      <w:tr w:rsidR="00073584" w14:paraId="700612B6" w14:textId="77777777" w:rsidTr="00717AA9">
        <w:trPr>
          <w:trHeight w:val="323"/>
        </w:trPr>
        <w:tc>
          <w:tcPr>
            <w:tcW w:w="2341" w:type="dxa"/>
          </w:tcPr>
          <w:p w14:paraId="06554236" w14:textId="3E867D68" w:rsidR="00073584" w:rsidRDefault="00073584" w:rsidP="00073584">
            <w:pPr>
              <w:pStyle w:val="TableParagraph"/>
              <w:spacing w:line="242" w:lineRule="exact"/>
              <w:ind w:left="340"/>
            </w:pPr>
            <w:r>
              <w:t>Chapter 1</w:t>
            </w:r>
            <w:r w:rsidR="00B63D0F">
              <w:t>2</w:t>
            </w:r>
          </w:p>
        </w:tc>
        <w:tc>
          <w:tcPr>
            <w:tcW w:w="4801" w:type="dxa"/>
          </w:tcPr>
          <w:p w14:paraId="0FD9BB81" w14:textId="77777777" w:rsidR="00073584" w:rsidRDefault="00073584" w:rsidP="00073584">
            <w:pPr>
              <w:pStyle w:val="TableParagraph"/>
              <w:spacing w:line="242" w:lineRule="exact"/>
              <w:ind w:left="78"/>
            </w:pPr>
            <w:r>
              <w:t>Test</w:t>
            </w:r>
            <w:r>
              <w:rPr>
                <w:spacing w:val="-1"/>
              </w:rPr>
              <w:t xml:space="preserve"> </w:t>
            </w:r>
            <w:r>
              <w:t>/</w:t>
            </w:r>
            <w:r>
              <w:rPr>
                <w:spacing w:val="2"/>
              </w:rPr>
              <w:t xml:space="preserve"> </w:t>
            </w:r>
            <w:r>
              <w:t>Exam</w:t>
            </w:r>
          </w:p>
        </w:tc>
        <w:tc>
          <w:tcPr>
            <w:tcW w:w="1440" w:type="dxa"/>
          </w:tcPr>
          <w:p w14:paraId="2EFB0BF2" w14:textId="47693084" w:rsidR="00073584" w:rsidRDefault="00B63D0F" w:rsidP="00073584">
            <w:pPr>
              <w:pStyle w:val="TableParagraph"/>
              <w:spacing w:line="242" w:lineRule="exact"/>
              <w:ind w:left="300" w:right="303"/>
              <w:jc w:val="center"/>
            </w:pPr>
            <w:r>
              <w:t>15</w:t>
            </w:r>
          </w:p>
        </w:tc>
      </w:tr>
      <w:tr w:rsidR="00073584" w14:paraId="2352B3D2" w14:textId="77777777" w:rsidTr="00717AA9">
        <w:trPr>
          <w:trHeight w:val="320"/>
        </w:trPr>
        <w:tc>
          <w:tcPr>
            <w:tcW w:w="2341" w:type="dxa"/>
          </w:tcPr>
          <w:p w14:paraId="3408BB1E" w14:textId="532D0DEA" w:rsidR="00073584" w:rsidRDefault="00073584" w:rsidP="00073584">
            <w:pPr>
              <w:pStyle w:val="TableParagraph"/>
              <w:ind w:left="340"/>
            </w:pPr>
            <w:r>
              <w:t>Chapter 1</w:t>
            </w:r>
            <w:r w:rsidR="00B63D0F">
              <w:t>3</w:t>
            </w:r>
          </w:p>
        </w:tc>
        <w:tc>
          <w:tcPr>
            <w:tcW w:w="4801" w:type="dxa"/>
          </w:tcPr>
          <w:p w14:paraId="4DFF300F" w14:textId="77777777" w:rsidR="00073584" w:rsidRDefault="00073584" w:rsidP="00073584">
            <w:pPr>
              <w:pStyle w:val="TableParagraph"/>
              <w:ind w:left="138"/>
            </w:pPr>
            <w:r>
              <w:t>Invigilation</w:t>
            </w:r>
          </w:p>
        </w:tc>
        <w:tc>
          <w:tcPr>
            <w:tcW w:w="1440" w:type="dxa"/>
          </w:tcPr>
          <w:p w14:paraId="51E39833" w14:textId="58F7FEA6" w:rsidR="00073584" w:rsidRDefault="00B63D0F" w:rsidP="00073584">
            <w:pPr>
              <w:pStyle w:val="TableParagraph"/>
              <w:ind w:left="300" w:right="303"/>
              <w:jc w:val="center"/>
            </w:pPr>
            <w:r>
              <w:t>16</w:t>
            </w:r>
          </w:p>
        </w:tc>
      </w:tr>
      <w:tr w:rsidR="00073584" w14:paraId="279E68E5" w14:textId="77777777" w:rsidTr="00717AA9">
        <w:trPr>
          <w:trHeight w:val="491"/>
        </w:trPr>
        <w:tc>
          <w:tcPr>
            <w:tcW w:w="2341" w:type="dxa"/>
          </w:tcPr>
          <w:p w14:paraId="36C94A38" w14:textId="5CD94709" w:rsidR="00073584" w:rsidRDefault="00073584" w:rsidP="00073584">
            <w:pPr>
              <w:pStyle w:val="TableParagraph"/>
              <w:ind w:left="340"/>
            </w:pPr>
            <w:r>
              <w:t>Chapter 1</w:t>
            </w:r>
            <w:r w:rsidR="00B63D0F">
              <w:t>4</w:t>
            </w:r>
          </w:p>
        </w:tc>
        <w:tc>
          <w:tcPr>
            <w:tcW w:w="4801" w:type="dxa"/>
          </w:tcPr>
          <w:p w14:paraId="63311265" w14:textId="77777777" w:rsidR="00073584" w:rsidRDefault="00073584" w:rsidP="00073584">
            <w:pPr>
              <w:pStyle w:val="TableParagraph"/>
              <w:ind w:left="99"/>
            </w:pPr>
            <w:r>
              <w:t>Student –</w:t>
            </w:r>
            <w:r>
              <w:rPr>
                <w:spacing w:val="-1"/>
              </w:rPr>
              <w:t xml:space="preserve"> </w:t>
            </w:r>
            <w:r>
              <w:t>Faculty</w:t>
            </w:r>
            <w:r>
              <w:rPr>
                <w:spacing w:val="-4"/>
              </w:rPr>
              <w:t xml:space="preserve"> </w:t>
            </w:r>
            <w:r>
              <w:t>Rapport</w:t>
            </w:r>
          </w:p>
        </w:tc>
        <w:tc>
          <w:tcPr>
            <w:tcW w:w="1440" w:type="dxa"/>
          </w:tcPr>
          <w:p w14:paraId="6C9B948A" w14:textId="05D8AF05" w:rsidR="00073584" w:rsidRDefault="00B63D0F" w:rsidP="00073584">
            <w:pPr>
              <w:pStyle w:val="TableParagraph"/>
              <w:ind w:left="300" w:right="303"/>
              <w:jc w:val="center"/>
            </w:pPr>
            <w:r>
              <w:t>16</w:t>
            </w:r>
          </w:p>
        </w:tc>
      </w:tr>
      <w:tr w:rsidR="00073584" w14:paraId="7E92A79E" w14:textId="77777777" w:rsidTr="00717AA9">
        <w:trPr>
          <w:trHeight w:val="491"/>
        </w:trPr>
        <w:tc>
          <w:tcPr>
            <w:tcW w:w="2341" w:type="dxa"/>
          </w:tcPr>
          <w:p w14:paraId="032AEF4A" w14:textId="575BB7FB" w:rsidR="00073584" w:rsidRDefault="00073584" w:rsidP="00073584">
            <w:pPr>
              <w:pStyle w:val="TableParagraph"/>
              <w:ind w:left="340"/>
            </w:pPr>
            <w:r>
              <w:t>Chapter 1</w:t>
            </w:r>
            <w:r w:rsidR="00B63D0F">
              <w:t>5</w:t>
            </w:r>
          </w:p>
        </w:tc>
        <w:tc>
          <w:tcPr>
            <w:tcW w:w="4801" w:type="dxa"/>
          </w:tcPr>
          <w:p w14:paraId="212A920C" w14:textId="77777777" w:rsidR="00073584" w:rsidRDefault="00073584" w:rsidP="00073584">
            <w:pPr>
              <w:pStyle w:val="TableParagraph"/>
              <w:ind w:left="99"/>
            </w:pPr>
            <w:r>
              <w:t>Administration</w:t>
            </w:r>
            <w:r>
              <w:rPr>
                <w:spacing w:val="-4"/>
              </w:rPr>
              <w:t xml:space="preserve"> </w:t>
            </w:r>
            <w:r>
              <w:t>Works</w:t>
            </w:r>
          </w:p>
        </w:tc>
        <w:tc>
          <w:tcPr>
            <w:tcW w:w="1440" w:type="dxa"/>
          </w:tcPr>
          <w:p w14:paraId="7931979F" w14:textId="10FC4A6D" w:rsidR="00073584" w:rsidRDefault="00B63D0F" w:rsidP="00073584">
            <w:pPr>
              <w:pStyle w:val="TableParagraph"/>
              <w:ind w:left="300" w:right="303"/>
              <w:jc w:val="center"/>
            </w:pPr>
            <w:r>
              <w:t>16</w:t>
            </w:r>
          </w:p>
        </w:tc>
      </w:tr>
      <w:tr w:rsidR="00073584" w14:paraId="64DACF48" w14:textId="77777777" w:rsidTr="00717AA9">
        <w:trPr>
          <w:trHeight w:val="491"/>
        </w:trPr>
        <w:tc>
          <w:tcPr>
            <w:tcW w:w="2341" w:type="dxa"/>
          </w:tcPr>
          <w:p w14:paraId="5B355826" w14:textId="7F198183" w:rsidR="00073584" w:rsidRDefault="00073584" w:rsidP="00073584">
            <w:pPr>
              <w:pStyle w:val="TableParagraph"/>
              <w:spacing w:line="242" w:lineRule="exact"/>
              <w:ind w:left="340"/>
            </w:pPr>
            <w:r>
              <w:t>Chapter 1</w:t>
            </w:r>
            <w:r w:rsidR="00B63D0F">
              <w:t>6</w:t>
            </w:r>
          </w:p>
        </w:tc>
        <w:tc>
          <w:tcPr>
            <w:tcW w:w="4801" w:type="dxa"/>
          </w:tcPr>
          <w:p w14:paraId="28839E78" w14:textId="77777777" w:rsidR="00073584" w:rsidRDefault="00073584" w:rsidP="00073584">
            <w:pPr>
              <w:pStyle w:val="TableParagraph"/>
              <w:spacing w:line="242" w:lineRule="exact"/>
              <w:ind w:left="99"/>
            </w:pPr>
            <w:r>
              <w:t>Cell</w:t>
            </w:r>
            <w:r>
              <w:rPr>
                <w:spacing w:val="1"/>
              </w:rPr>
              <w:t xml:space="preserve"> </w:t>
            </w:r>
            <w:r>
              <w:t>Phone</w:t>
            </w:r>
          </w:p>
        </w:tc>
        <w:tc>
          <w:tcPr>
            <w:tcW w:w="1440" w:type="dxa"/>
          </w:tcPr>
          <w:p w14:paraId="5C633450" w14:textId="0A47FCDF" w:rsidR="00073584" w:rsidRDefault="000F2EEE" w:rsidP="00073584">
            <w:pPr>
              <w:pStyle w:val="TableParagraph"/>
              <w:spacing w:line="242" w:lineRule="exact"/>
              <w:ind w:left="300" w:right="303"/>
              <w:jc w:val="center"/>
            </w:pPr>
            <w:r>
              <w:t>16</w:t>
            </w:r>
          </w:p>
        </w:tc>
      </w:tr>
      <w:tr w:rsidR="00073584" w14:paraId="7B5EAAA7" w14:textId="77777777" w:rsidTr="00717AA9">
        <w:trPr>
          <w:trHeight w:val="491"/>
        </w:trPr>
        <w:tc>
          <w:tcPr>
            <w:tcW w:w="2341" w:type="dxa"/>
          </w:tcPr>
          <w:p w14:paraId="394EDE6A" w14:textId="29F5DD1A" w:rsidR="00073584" w:rsidRDefault="00073584" w:rsidP="00073584">
            <w:pPr>
              <w:pStyle w:val="TableParagraph"/>
              <w:spacing w:line="242" w:lineRule="exact"/>
              <w:ind w:left="340"/>
            </w:pPr>
            <w:r>
              <w:t>Chapter 1</w:t>
            </w:r>
            <w:r w:rsidR="00B63D0F">
              <w:t>7</w:t>
            </w:r>
          </w:p>
        </w:tc>
        <w:tc>
          <w:tcPr>
            <w:tcW w:w="4801" w:type="dxa"/>
          </w:tcPr>
          <w:p w14:paraId="21B75982" w14:textId="77777777" w:rsidR="00073584" w:rsidRDefault="00073584" w:rsidP="00073584">
            <w:pPr>
              <w:pStyle w:val="TableParagraph"/>
              <w:spacing w:line="242" w:lineRule="exact"/>
              <w:ind w:left="99"/>
            </w:pPr>
            <w:r>
              <w:t>Professional Developments</w:t>
            </w:r>
            <w:r>
              <w:rPr>
                <w:spacing w:val="-3"/>
              </w:rPr>
              <w:t xml:space="preserve"> </w:t>
            </w:r>
            <w:r>
              <w:t>of</w:t>
            </w:r>
            <w:r>
              <w:rPr>
                <w:spacing w:val="-1"/>
              </w:rPr>
              <w:t xml:space="preserve"> </w:t>
            </w:r>
            <w:r>
              <w:t>Faculty</w:t>
            </w:r>
            <w:r>
              <w:rPr>
                <w:spacing w:val="-3"/>
              </w:rPr>
              <w:t xml:space="preserve"> </w:t>
            </w:r>
            <w:r>
              <w:t>Members</w:t>
            </w:r>
          </w:p>
        </w:tc>
        <w:tc>
          <w:tcPr>
            <w:tcW w:w="1440" w:type="dxa"/>
          </w:tcPr>
          <w:p w14:paraId="11F19144" w14:textId="11101620" w:rsidR="00073584" w:rsidRDefault="000F2EEE" w:rsidP="00073584">
            <w:pPr>
              <w:pStyle w:val="TableParagraph"/>
              <w:spacing w:line="242" w:lineRule="exact"/>
              <w:ind w:left="300" w:right="303"/>
              <w:jc w:val="center"/>
            </w:pPr>
            <w:r>
              <w:t>17</w:t>
            </w:r>
          </w:p>
        </w:tc>
      </w:tr>
      <w:tr w:rsidR="00073584" w14:paraId="1BE0145E" w14:textId="77777777" w:rsidTr="00717AA9">
        <w:trPr>
          <w:trHeight w:val="481"/>
        </w:trPr>
        <w:tc>
          <w:tcPr>
            <w:tcW w:w="2341" w:type="dxa"/>
          </w:tcPr>
          <w:p w14:paraId="79C5B769" w14:textId="4281AF4F" w:rsidR="00073584" w:rsidRDefault="00073584" w:rsidP="00073584">
            <w:pPr>
              <w:pStyle w:val="TableParagraph"/>
              <w:spacing w:line="234" w:lineRule="exact"/>
              <w:ind w:left="340"/>
            </w:pPr>
            <w:r>
              <w:t>Chapter 1</w:t>
            </w:r>
            <w:r w:rsidR="00B63D0F">
              <w:t>8</w:t>
            </w:r>
          </w:p>
        </w:tc>
        <w:tc>
          <w:tcPr>
            <w:tcW w:w="4801" w:type="dxa"/>
          </w:tcPr>
          <w:p w14:paraId="311A22F8" w14:textId="77777777" w:rsidR="00073584" w:rsidRDefault="00073584" w:rsidP="00073584">
            <w:pPr>
              <w:pStyle w:val="TableParagraph"/>
              <w:spacing w:line="234" w:lineRule="exact"/>
              <w:ind w:left="99"/>
            </w:pPr>
            <w:r>
              <w:t>Undertaking</w:t>
            </w:r>
            <w:r>
              <w:rPr>
                <w:spacing w:val="-4"/>
              </w:rPr>
              <w:t xml:space="preserve"> </w:t>
            </w:r>
            <w:r>
              <w:t>By</w:t>
            </w:r>
            <w:r>
              <w:rPr>
                <w:spacing w:val="-2"/>
              </w:rPr>
              <w:t xml:space="preserve"> </w:t>
            </w:r>
            <w:r>
              <w:t>the Member</w:t>
            </w:r>
          </w:p>
        </w:tc>
        <w:tc>
          <w:tcPr>
            <w:tcW w:w="1440" w:type="dxa"/>
          </w:tcPr>
          <w:p w14:paraId="52BC4641" w14:textId="27D99E43" w:rsidR="00073584" w:rsidRDefault="000F2EEE" w:rsidP="00073584">
            <w:pPr>
              <w:pStyle w:val="TableParagraph"/>
              <w:spacing w:line="240" w:lineRule="auto"/>
              <w:rPr>
                <w:sz w:val="20"/>
              </w:rPr>
            </w:pPr>
            <w:r>
              <w:rPr>
                <w:sz w:val="20"/>
              </w:rPr>
              <w:t xml:space="preserve">           17</w:t>
            </w:r>
          </w:p>
        </w:tc>
      </w:tr>
    </w:tbl>
    <w:p w14:paraId="7FD2B584" w14:textId="77777777" w:rsidR="004D6673" w:rsidRDefault="004D6673" w:rsidP="004D6673">
      <w:pPr>
        <w:jc w:val="both"/>
        <w:rPr>
          <w:rFonts w:ascii="Times New Roman" w:hAnsi="Times New Roman" w:cs="Times New Roman"/>
          <w:b/>
          <w:bCs/>
          <w:sz w:val="24"/>
          <w:szCs w:val="24"/>
        </w:rPr>
      </w:pPr>
    </w:p>
    <w:p w14:paraId="4C380435" w14:textId="77777777" w:rsidR="004D6673" w:rsidRDefault="004D6673" w:rsidP="004D6673">
      <w:pPr>
        <w:jc w:val="both"/>
        <w:rPr>
          <w:rFonts w:ascii="Times New Roman" w:hAnsi="Times New Roman" w:cs="Times New Roman"/>
          <w:b/>
          <w:bCs/>
          <w:sz w:val="24"/>
          <w:szCs w:val="24"/>
        </w:rPr>
      </w:pPr>
    </w:p>
    <w:p w14:paraId="15D6309D" w14:textId="4FE5DDCB"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lastRenderedPageBreak/>
        <w:t>PART - I SERVICE RULES</w:t>
      </w:r>
    </w:p>
    <w:p w14:paraId="5513A617"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1 - SERVICE RECORDS</w:t>
      </w:r>
    </w:p>
    <w:p w14:paraId="6DD79CE4" w14:textId="77777777" w:rsidR="00894D33" w:rsidRPr="00894D33" w:rsidRDefault="00894D33" w:rsidP="004D6673">
      <w:pPr>
        <w:jc w:val="both"/>
        <w:rPr>
          <w:rFonts w:ascii="Times New Roman" w:hAnsi="Times New Roman" w:cs="Times New Roman"/>
          <w:sz w:val="24"/>
          <w:szCs w:val="24"/>
        </w:rPr>
      </w:pPr>
    </w:p>
    <w:p w14:paraId="03AABD2F"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1.1 RECORDS OF SERVICE</w:t>
      </w:r>
    </w:p>
    <w:p w14:paraId="48286C5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1.1.1 A service book for keeping the record of service of staff shall be maintained by College Admin Department in respect of each employee of the College.</w:t>
      </w:r>
    </w:p>
    <w:p w14:paraId="51D1559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1.1.2 All activities of an employee in his/her official position shall be recorded in this service book, and each entry must be attested by the Admin Manager or his/her superior.</w:t>
      </w:r>
    </w:p>
    <w:p w14:paraId="66CE6C95"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1.1.3 The Admin officer shall show the service book to each employee in the month of April every year and the employee shall sign in the service book after verification.</w:t>
      </w:r>
    </w:p>
    <w:p w14:paraId="18287655" w14:textId="77777777" w:rsidR="00894D33" w:rsidRPr="00894D33" w:rsidRDefault="00894D33" w:rsidP="004D6673">
      <w:pPr>
        <w:jc w:val="both"/>
        <w:rPr>
          <w:rFonts w:ascii="Times New Roman" w:hAnsi="Times New Roman" w:cs="Times New Roman"/>
          <w:b/>
          <w:bCs/>
          <w:sz w:val="24"/>
          <w:szCs w:val="24"/>
        </w:rPr>
      </w:pPr>
    </w:p>
    <w:p w14:paraId="63506B6D"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1.2 SERVICE CONDITIONS FOR THE STAFF:</w:t>
      </w:r>
    </w:p>
    <w:p w14:paraId="1F36188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 Every member of the staff shall agree to abide by all the conditions herein stated and also such conditions as may be stipulated from time to time by the competent authority.</w:t>
      </w:r>
    </w:p>
    <w:p w14:paraId="7958BEE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1.2.2 Every member of the staff shall employ himself/herself honestly, efficiently, and diligently under the orders and instructions of the Principal/Designated Authority or other officers under whom he/she shall, from time to time, be placed. He/she shall discharge all duties pertaining to the office and perform in such a manner which may be required of him/her or which are necessary to be done in his/her capacity as aforesaid.</w:t>
      </w:r>
    </w:p>
    <w:p w14:paraId="5CA06A0D"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1.2.3 Every member of the staff shall devote his/her whole time to the duties of the said employment and shall not, either directly or indirectly, carry on or be concerned/involved in any trade, business or canvassing/private consulting work, private tuition, or the like of a remunerative kind or of an honorary nature without the specific written permission of the Chairman or his nominee.</w:t>
      </w:r>
    </w:p>
    <w:p w14:paraId="11114F2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1.2.4 Notwithstanding anything contained above, whenever any consultation work for any private firm or institution is undertaken by the college, such members of the staff as are required will be commissioned by the college, with/without additional remuneration or honorarium as prescribed by the college, from time to time.</w:t>
      </w:r>
    </w:p>
    <w:p w14:paraId="6016BAF3"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1.2.5 Any staff member, on appointment, except on contract, shall be on probation for a period of one year.</w:t>
      </w:r>
    </w:p>
    <w:p w14:paraId="630EDB0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1.2.6 Staff attendance should be signed every day, 15 minutes before the commencement of regular class hours, and at the end of the working hours for the day unless they are on duty outside the campus, or on leave. Late-coming will be dealt with separately by the competent authority as per the regulations in force.</w:t>
      </w:r>
    </w:p>
    <w:p w14:paraId="4BF6C60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1.2.7 Staff should be available in the college premises during the entire period of office hours, on all working days.</w:t>
      </w:r>
    </w:p>
    <w:p w14:paraId="55181D3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1.2.8 If a staff member on any kind of leave has to be out of station, he/she should intimate the Principal/Designated Authority his/her exact out station address and phone numbers in his/her leave application.</w:t>
      </w:r>
    </w:p>
    <w:p w14:paraId="19258792"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 xml:space="preserve">1.2.9 No member of the staff shall apply, during the period of his/her service in this institution, for an appointment outside or send an application for study or training, except with the prior permission of the management and such application should be routed through the Principal/Designated Authority. Any breach of this rule will be viewed seriously and suitable disciplinary action will be taken. The management may permit not more than two such </w:t>
      </w:r>
      <w:r w:rsidRPr="00894D33">
        <w:rPr>
          <w:rFonts w:ascii="Times New Roman" w:hAnsi="Times New Roman" w:cs="Times New Roman"/>
          <w:sz w:val="24"/>
          <w:szCs w:val="24"/>
        </w:rPr>
        <w:lastRenderedPageBreak/>
        <w:t>applications in an academic year, but reserves the right to refuse the forwarding of such applications in case there is any bond for the employee for a particular period of service in the college.</w:t>
      </w:r>
    </w:p>
    <w:p w14:paraId="4FCEB58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1.2.10 The Principal/Designated Authority shall have the right to place any staff under suspension on charges of misconduct.</w:t>
      </w:r>
    </w:p>
    <w:p w14:paraId="4817769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1.2.11 In a case wherein a member of the teaching or non-teaching staff commits any misconduct in discharge of his/her duties, the Chairman has got discretion to award punishment such as warning, censure, withholding of increment with or without cumulative effect after conducting an enquiry by a committee constituted by the Chairman.</w:t>
      </w:r>
    </w:p>
    <w:p w14:paraId="472DDB5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1.2.12 For the development and progress of the college/department, all members of the staff should work as a team and they should also maintain a cordial relationship with other departments.</w:t>
      </w:r>
    </w:p>
    <w:p w14:paraId="454594C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1.2.13 In any meeting or assembly, decorum should be maintained and difference of opinion, if any, shall be expressed politely in diplomatic words without hurting the feelings of others.</w:t>
      </w:r>
    </w:p>
    <w:p w14:paraId="1969FBF3"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1.2.14 Staff members should get prior permission from Management/ Principal/ Designated Authority to contact any outside agency or government departments for any matter related to the college.</w:t>
      </w:r>
    </w:p>
    <w:p w14:paraId="11F368B4"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1.2.15 Staff Members, if and when relinquishing their job, shall hand over their jobs and responsibilities and get the NOC from all departments concerned.</w:t>
      </w:r>
    </w:p>
    <w:p w14:paraId="4204898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1.2.16 All members of the staff shall be governed by general rules / norms also practiced by college from time to time.</w:t>
      </w:r>
    </w:p>
    <w:p w14:paraId="431D96A0" w14:textId="77777777" w:rsidR="00894D33" w:rsidRPr="00894D33" w:rsidRDefault="00894D33" w:rsidP="004D6673">
      <w:pPr>
        <w:jc w:val="both"/>
        <w:rPr>
          <w:rFonts w:ascii="Times New Roman" w:hAnsi="Times New Roman" w:cs="Times New Roman"/>
          <w:sz w:val="24"/>
          <w:szCs w:val="24"/>
        </w:rPr>
      </w:pPr>
    </w:p>
    <w:p w14:paraId="61285F00"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1.3 TERMINATION OF SERVICE</w:t>
      </w:r>
    </w:p>
    <w:p w14:paraId="64D16BE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 xml:space="preserve">1.3.1 A member of the staff shall have his/her service terminated by giving TWO </w:t>
      </w:r>
      <w:proofErr w:type="gramStart"/>
      <w:r w:rsidRPr="00894D33">
        <w:rPr>
          <w:rFonts w:ascii="Times New Roman" w:hAnsi="Times New Roman" w:cs="Times New Roman"/>
          <w:sz w:val="24"/>
          <w:szCs w:val="24"/>
        </w:rPr>
        <w:t>month</w:t>
      </w:r>
      <w:proofErr w:type="gramEnd"/>
      <w:r w:rsidRPr="00894D33">
        <w:rPr>
          <w:rFonts w:ascii="Times New Roman" w:hAnsi="Times New Roman" w:cs="Times New Roman"/>
          <w:sz w:val="24"/>
          <w:szCs w:val="24"/>
        </w:rPr>
        <w:t xml:space="preserve"> notice or TWO month basic salary in lieu thereof, in case of temporary appointment or during probationary period. In case of permanent service, TWO months’ notice or TWO months’ salary must be given.</w:t>
      </w:r>
    </w:p>
    <w:p w14:paraId="51253BC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1.3.2 The Chairman shall have the power to terminate the services of a member of the staff of the college, for any of the following reasons:</w:t>
      </w:r>
    </w:p>
    <w:p w14:paraId="1C7350B5"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 xml:space="preserve">a. </w:t>
      </w:r>
      <w:proofErr w:type="gramStart"/>
      <w:r w:rsidRPr="00894D33">
        <w:rPr>
          <w:rFonts w:ascii="Times New Roman" w:hAnsi="Times New Roman" w:cs="Times New Roman"/>
          <w:sz w:val="24"/>
          <w:szCs w:val="24"/>
        </w:rPr>
        <w:t>Serious</w:t>
      </w:r>
      <w:proofErr w:type="gramEnd"/>
      <w:r w:rsidRPr="00894D33">
        <w:rPr>
          <w:rFonts w:ascii="Times New Roman" w:hAnsi="Times New Roman" w:cs="Times New Roman"/>
          <w:sz w:val="24"/>
          <w:szCs w:val="24"/>
        </w:rPr>
        <w:t xml:space="preserve"> misconduct and </w:t>
      </w:r>
      <w:proofErr w:type="spellStart"/>
      <w:r w:rsidRPr="00894D33">
        <w:rPr>
          <w:rFonts w:ascii="Times New Roman" w:hAnsi="Times New Roman" w:cs="Times New Roman"/>
          <w:sz w:val="24"/>
          <w:szCs w:val="24"/>
        </w:rPr>
        <w:t>willful</w:t>
      </w:r>
      <w:proofErr w:type="spellEnd"/>
      <w:r w:rsidRPr="00894D33">
        <w:rPr>
          <w:rFonts w:ascii="Times New Roman" w:hAnsi="Times New Roman" w:cs="Times New Roman"/>
          <w:sz w:val="24"/>
          <w:szCs w:val="24"/>
        </w:rPr>
        <w:t xml:space="preserve"> negligence of duty;</w:t>
      </w:r>
    </w:p>
    <w:p w14:paraId="0EEBFC8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b. Gross insubordination;</w:t>
      </w:r>
    </w:p>
    <w:p w14:paraId="0E44B46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c. Physical or mental unfitness;</w:t>
      </w:r>
    </w:p>
    <w:p w14:paraId="7CC9543D"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d. Participation in any criminal offence involving moral turpitude.</w:t>
      </w:r>
    </w:p>
    <w:p w14:paraId="52B1A84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In such termination cases, rule 1.3.1 will not be applicable, and the staff member will not be eligible for any terminal benefit.</w:t>
      </w:r>
    </w:p>
    <w:p w14:paraId="0491E9BD" w14:textId="77777777" w:rsidR="00894D33" w:rsidRDefault="00894D33" w:rsidP="004D6673">
      <w:pPr>
        <w:jc w:val="both"/>
        <w:rPr>
          <w:rFonts w:ascii="Times New Roman" w:hAnsi="Times New Roman" w:cs="Times New Roman"/>
          <w:sz w:val="24"/>
          <w:szCs w:val="24"/>
        </w:rPr>
      </w:pPr>
    </w:p>
    <w:p w14:paraId="39FCE044" w14:textId="77777777" w:rsidR="001F5411" w:rsidRDefault="001F5411" w:rsidP="004D6673">
      <w:pPr>
        <w:jc w:val="both"/>
        <w:rPr>
          <w:rFonts w:ascii="Times New Roman" w:hAnsi="Times New Roman" w:cs="Times New Roman"/>
          <w:sz w:val="24"/>
          <w:szCs w:val="24"/>
        </w:rPr>
      </w:pPr>
    </w:p>
    <w:p w14:paraId="341C685F" w14:textId="77777777" w:rsidR="001F5411" w:rsidRDefault="001F5411" w:rsidP="004D6673">
      <w:pPr>
        <w:jc w:val="both"/>
        <w:rPr>
          <w:rFonts w:ascii="Times New Roman" w:hAnsi="Times New Roman" w:cs="Times New Roman"/>
          <w:sz w:val="24"/>
          <w:szCs w:val="24"/>
        </w:rPr>
      </w:pPr>
    </w:p>
    <w:p w14:paraId="36230D4A" w14:textId="77777777" w:rsidR="00073584" w:rsidRPr="00894D33" w:rsidRDefault="00073584" w:rsidP="004D6673">
      <w:pPr>
        <w:jc w:val="both"/>
        <w:rPr>
          <w:rFonts w:ascii="Times New Roman" w:hAnsi="Times New Roman" w:cs="Times New Roman"/>
          <w:sz w:val="24"/>
          <w:szCs w:val="24"/>
        </w:rPr>
      </w:pPr>
    </w:p>
    <w:p w14:paraId="6CC0BCBE"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lastRenderedPageBreak/>
        <w:t>CHAPTER 2 - METHOD OF RECRUITMENT</w:t>
      </w:r>
    </w:p>
    <w:p w14:paraId="3915B0FF" w14:textId="77777777" w:rsidR="00894D33" w:rsidRPr="00894D33" w:rsidRDefault="00894D33" w:rsidP="004D6673">
      <w:pPr>
        <w:jc w:val="both"/>
        <w:rPr>
          <w:rFonts w:ascii="Times New Roman" w:hAnsi="Times New Roman" w:cs="Times New Roman"/>
          <w:sz w:val="24"/>
          <w:szCs w:val="24"/>
        </w:rPr>
      </w:pPr>
    </w:p>
    <w:p w14:paraId="1033F6BD"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2.1 SCREENING</w:t>
      </w:r>
    </w:p>
    <w:p w14:paraId="348D6AC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2.1.1 Recruitment is normally done once in a year during the month of May or June.</w:t>
      </w:r>
    </w:p>
    <w:p w14:paraId="304738E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2.1.2 Number of vacancies is notified by Principal/Designated Authority based on student strength/resignations or terminations of staff members, to the management for approval/information.</w:t>
      </w:r>
    </w:p>
    <w:p w14:paraId="375DD3A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2.1.3 Vacancies are advertised in leading newspapers – Telugu/ Urdu /Hindi and English.</w:t>
      </w:r>
    </w:p>
    <w:p w14:paraId="258C6A55"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2.1.4 Screening of applications is done by the respective screening committee.</w:t>
      </w:r>
    </w:p>
    <w:p w14:paraId="16D8041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2.1.5 Short-listed candidates are informed through call letters and over telephones by principal/Admin Department.</w:t>
      </w:r>
    </w:p>
    <w:p w14:paraId="7822A014"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2.1.6 At times, Walk- in interviews are also conducted for immediate postings.</w:t>
      </w:r>
    </w:p>
    <w:p w14:paraId="63640D69" w14:textId="77777777" w:rsidR="00894D33" w:rsidRPr="00894D33" w:rsidRDefault="00894D33" w:rsidP="004D6673">
      <w:pPr>
        <w:jc w:val="both"/>
        <w:rPr>
          <w:rFonts w:ascii="Times New Roman" w:hAnsi="Times New Roman" w:cs="Times New Roman"/>
          <w:b/>
          <w:bCs/>
          <w:sz w:val="24"/>
          <w:szCs w:val="24"/>
        </w:rPr>
      </w:pPr>
    </w:p>
    <w:p w14:paraId="10634F96"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2.2 INTERVIEW</w:t>
      </w:r>
    </w:p>
    <w:p w14:paraId="4CF0EA2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2.2.1 Interview Committee consists of Principal/Designated Authority, Academic Council members, and respective Heads of the department and subject experts.</w:t>
      </w:r>
    </w:p>
    <w:p w14:paraId="5154EBD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2.2.2 A written test/Demo on selected topic is conducted for Assistant/Associate professors post and short-listed candidates shall be called for personal interview and selection be made on merit.</w:t>
      </w:r>
    </w:p>
    <w:p w14:paraId="41E92825"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2.2.3 Direct interview is conducted for senior posts. Selection committee shall be constituted by the Chairman as per the guidelines approved by the Governing Council.</w:t>
      </w:r>
    </w:p>
    <w:p w14:paraId="28B5E963" w14:textId="77777777" w:rsidR="00894D33" w:rsidRPr="00894D33" w:rsidRDefault="00894D33" w:rsidP="004D6673">
      <w:pPr>
        <w:jc w:val="both"/>
        <w:rPr>
          <w:rFonts w:ascii="Times New Roman" w:hAnsi="Times New Roman" w:cs="Times New Roman"/>
          <w:sz w:val="24"/>
          <w:szCs w:val="24"/>
        </w:rPr>
      </w:pPr>
    </w:p>
    <w:p w14:paraId="65C73B8D"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2.3 PAY FIXATION</w:t>
      </w:r>
    </w:p>
    <w:p w14:paraId="2744801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2.3.1 Pay for the selected candidates is fixed by the selection committee as per the pay scale approved by the Governing Council for the respective post based upon the qualification and experience of the candidate.</w:t>
      </w:r>
    </w:p>
    <w:p w14:paraId="09F2D377"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2.3.2 Higher Pay Packages for exceptional and experienced candidates are fixed by the selection committee subject to the approval of the Chairman of the society.</w:t>
      </w:r>
    </w:p>
    <w:p w14:paraId="43A73F4B" w14:textId="77777777" w:rsidR="00894D33" w:rsidRPr="00894D33" w:rsidRDefault="00894D33" w:rsidP="004D6673">
      <w:pPr>
        <w:jc w:val="both"/>
        <w:rPr>
          <w:rFonts w:ascii="Times New Roman" w:hAnsi="Times New Roman" w:cs="Times New Roman"/>
          <w:sz w:val="24"/>
          <w:szCs w:val="24"/>
        </w:rPr>
      </w:pPr>
    </w:p>
    <w:p w14:paraId="0233E988"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3 - LEAVE RULES</w:t>
      </w:r>
    </w:p>
    <w:p w14:paraId="1C92AC3F" w14:textId="77777777" w:rsidR="00894D33" w:rsidRPr="00894D33" w:rsidRDefault="00894D33" w:rsidP="004D6673">
      <w:pPr>
        <w:jc w:val="both"/>
        <w:rPr>
          <w:rFonts w:ascii="Times New Roman" w:hAnsi="Times New Roman" w:cs="Times New Roman"/>
          <w:sz w:val="24"/>
          <w:szCs w:val="24"/>
        </w:rPr>
      </w:pPr>
    </w:p>
    <w:p w14:paraId="41E6BC50"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3.1 LEAVE RULES:</w:t>
      </w:r>
    </w:p>
    <w:p w14:paraId="4BD3283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3.1.1 Leave shall not be claimed as a matter of right.</w:t>
      </w:r>
    </w:p>
    <w:p w14:paraId="7EBAE067"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3.1.2 A member of the staff shall not normally or on any pretence absent himself/herself from his/her duties without prior permission of his/her superior officer authorized to give permission.</w:t>
      </w:r>
    </w:p>
    <w:p w14:paraId="623FDD7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3.1.3 Leave letter is to be submitted in advance and approval must be obtained prior to availing the leave.</w:t>
      </w:r>
    </w:p>
    <w:p w14:paraId="4720A082"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lastRenderedPageBreak/>
        <w:t>3.1.4 Leave of any kind will not be sanctioned when the services of the staff are needed for the college work or when there is an unfinished job involving the employee.</w:t>
      </w:r>
    </w:p>
    <w:p w14:paraId="49BA797C" w14:textId="77777777" w:rsidR="00894D33" w:rsidRPr="00894D33" w:rsidRDefault="00894D33" w:rsidP="004D6673">
      <w:pPr>
        <w:jc w:val="both"/>
        <w:rPr>
          <w:rFonts w:ascii="Times New Roman" w:hAnsi="Times New Roman" w:cs="Times New Roman"/>
          <w:b/>
          <w:bCs/>
          <w:sz w:val="24"/>
          <w:szCs w:val="24"/>
        </w:rPr>
      </w:pPr>
    </w:p>
    <w:p w14:paraId="11D37738"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3.2 CASUAL LEAVE (CL):</w:t>
      </w:r>
    </w:p>
    <w:p w14:paraId="78916BC4"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3.2.1 All employees are eligible for 12 days of casual leave per year @ 1 day per month from the date joining during the first year of service.</w:t>
      </w:r>
    </w:p>
    <w:p w14:paraId="7DE048E4"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3.2.2 Casual leave should be applied one day prior permission and suitable alternative from the same year faculty is necessary.</w:t>
      </w:r>
    </w:p>
    <w:p w14:paraId="20595B6D"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3.2.3 Telephonic intimations for casual leaves to the Principal / HOD is permitted only in an emergency (rarely) and even in emergencies, telephonic intimations must be limited to 3 times in a semester, exceeding which is considered as LOP.</w:t>
      </w:r>
    </w:p>
    <w:p w14:paraId="1F151D2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3.2.4 Intimating the same day is treated as an absent and without intimation/suitable alternative is treated seriously. It will lead to departmental action.</w:t>
      </w:r>
    </w:p>
    <w:p w14:paraId="080CD9C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 xml:space="preserve">3.2.5 </w:t>
      </w:r>
      <w:proofErr w:type="gramStart"/>
      <w:r w:rsidRPr="00894D33">
        <w:rPr>
          <w:rFonts w:ascii="Times New Roman" w:hAnsi="Times New Roman" w:cs="Times New Roman"/>
          <w:sz w:val="24"/>
          <w:szCs w:val="24"/>
        </w:rPr>
        <w:t>One hour</w:t>
      </w:r>
      <w:proofErr w:type="gramEnd"/>
      <w:r w:rsidRPr="00894D33">
        <w:rPr>
          <w:rFonts w:ascii="Times New Roman" w:hAnsi="Times New Roman" w:cs="Times New Roman"/>
          <w:sz w:val="24"/>
          <w:szCs w:val="24"/>
        </w:rPr>
        <w:t xml:space="preserve"> late permission or one hour early permission is permitted as per the genuine requirement and based on the performance and contribution to the institution.</w:t>
      </w:r>
    </w:p>
    <w:p w14:paraId="700B9B5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3.2.6 If the number of permissions for short absence exceeds 2 in a month, it shall be considered as half a day CL for 3 permissions and one day CL for 5 permissions.</w:t>
      </w:r>
    </w:p>
    <w:p w14:paraId="0853D9C3"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3.2.7 One month paid maternity leave is given to faculties who have 2 complete years of service in the institution (However, the final decision is in compliance with the management).</w:t>
      </w:r>
    </w:p>
    <w:p w14:paraId="13D5D04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3.2.8 Kindly follow the change in CL as per latest documents (2024.01.01).</w:t>
      </w:r>
    </w:p>
    <w:p w14:paraId="0CA4F83C" w14:textId="77777777" w:rsidR="00894D33" w:rsidRPr="00894D33" w:rsidRDefault="00894D33" w:rsidP="004D6673">
      <w:pPr>
        <w:jc w:val="both"/>
        <w:rPr>
          <w:rFonts w:ascii="Times New Roman" w:hAnsi="Times New Roman" w:cs="Times New Roman"/>
          <w:sz w:val="24"/>
          <w:szCs w:val="24"/>
        </w:rPr>
      </w:pPr>
    </w:p>
    <w:p w14:paraId="2FD3DC9B"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3.3 VACATION LEAVE (VL) FOR TEACHING STAFF</w:t>
      </w:r>
    </w:p>
    <w:p w14:paraId="6DC2F2BC" w14:textId="77777777" w:rsidR="00894D33" w:rsidRPr="00894D33" w:rsidRDefault="00894D33" w:rsidP="004D6673">
      <w:pPr>
        <w:jc w:val="both"/>
        <w:rPr>
          <w:rFonts w:ascii="Times New Roman" w:hAnsi="Times New Roman" w:cs="Times New Roman"/>
          <w:sz w:val="24"/>
          <w:szCs w:val="24"/>
        </w:rPr>
      </w:pPr>
    </w:p>
    <w:p w14:paraId="6AE6FAA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3.3.1 Vacation (summer) leave is not a matter of demand, it depends upon the Management decision based on the situation during those periods (may/June).</w:t>
      </w:r>
    </w:p>
    <w:p w14:paraId="3A29AE5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3.3.2 A staff member becomes eligible for VL only after rendering a continuous service of one full academic year from the date of joining. (consider only in this college service)</w:t>
      </w:r>
    </w:p>
    <w:p w14:paraId="6C12B7F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3.3.3 However, vacation leave shall be availed as per the circulars issued then and there in this regard.</w:t>
      </w:r>
    </w:p>
    <w:p w14:paraId="25296A6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3.3.4 Indicating the slots in the period identified for summer vacation, to ensure smooth functioning of the institution.</w:t>
      </w:r>
    </w:p>
    <w:p w14:paraId="40E4F22D"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3.3.5 While calculating the number of days of vacation leave, all intervening declared holidays and Sundays will be included.</w:t>
      </w:r>
    </w:p>
    <w:p w14:paraId="2A2B77A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3.3.6 Any unused part of VL cannot be carried over to the next academic Year.</w:t>
      </w:r>
    </w:p>
    <w:p w14:paraId="6098EF5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3.3.7 The vacation will be cancelled if the situation demands; it will not be claimed later.</w:t>
      </w:r>
    </w:p>
    <w:p w14:paraId="6622E1F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lastRenderedPageBreak/>
        <w:t>3.3.8 Faculty should report to the duty on the next day of the end of the summer vacation, failing to which the summer vacation period will be considered as LOP.</w:t>
      </w:r>
    </w:p>
    <w:p w14:paraId="634419F2" w14:textId="77777777" w:rsidR="00894D33" w:rsidRPr="00894D33" w:rsidRDefault="00894D33" w:rsidP="004D6673">
      <w:pPr>
        <w:jc w:val="both"/>
        <w:rPr>
          <w:rFonts w:ascii="Times New Roman" w:hAnsi="Times New Roman" w:cs="Times New Roman"/>
          <w:sz w:val="24"/>
          <w:szCs w:val="24"/>
        </w:rPr>
      </w:pPr>
    </w:p>
    <w:p w14:paraId="46A448DB"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3.4 LEAVE WITH LOSS OF PAY</w:t>
      </w:r>
    </w:p>
    <w:p w14:paraId="278BE1A3" w14:textId="77777777" w:rsidR="00894D33" w:rsidRPr="00894D33" w:rsidRDefault="00894D33" w:rsidP="004D6673">
      <w:pPr>
        <w:jc w:val="both"/>
        <w:rPr>
          <w:rFonts w:ascii="Times New Roman" w:hAnsi="Times New Roman" w:cs="Times New Roman"/>
          <w:sz w:val="24"/>
          <w:szCs w:val="24"/>
        </w:rPr>
      </w:pPr>
    </w:p>
    <w:p w14:paraId="3C5BE92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3.4.1 Any Leave availed in excess of the prescribed limit shall be deemed to be Leave on Loss of Pay (LOP).</w:t>
      </w:r>
    </w:p>
    <w:p w14:paraId="2D0C6D3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3.4.2 If any staff member is absent from duty without prior or later permission, such period of absence will be considered as LOP.</w:t>
      </w:r>
    </w:p>
    <w:p w14:paraId="50C5931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3.4.3 Absence with or without permission and without making alternative arrangement for class or other important duty will also be treated as LOP.</w:t>
      </w:r>
    </w:p>
    <w:p w14:paraId="46A9C715"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3.4.4 Two such breaks in service within a period of one year will make the staff member ineligible for increment in pay and also for availing VL in the semester in which the second break in service occurs.</w:t>
      </w:r>
    </w:p>
    <w:p w14:paraId="7A473AA8" w14:textId="77777777" w:rsidR="00894D33" w:rsidRPr="00894D33" w:rsidRDefault="00894D33" w:rsidP="004D6673">
      <w:pPr>
        <w:jc w:val="both"/>
        <w:rPr>
          <w:rFonts w:ascii="Times New Roman" w:hAnsi="Times New Roman" w:cs="Times New Roman"/>
          <w:b/>
          <w:bCs/>
          <w:sz w:val="24"/>
          <w:szCs w:val="24"/>
        </w:rPr>
      </w:pPr>
    </w:p>
    <w:p w14:paraId="19A22A8E"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3.5 OUT-STATION DUTY (OD)</w:t>
      </w:r>
    </w:p>
    <w:p w14:paraId="7D47563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3.5.1 OD will be granted when staff members are required to go out on official duties or to participate in seminars, etc. as approved by the Principal/Designated Authority. When staff members go for Examination work for other than affiliated university on their own, OD will not be granted.</w:t>
      </w:r>
    </w:p>
    <w:p w14:paraId="34C4350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3.5.2 2-on-duties (</w:t>
      </w:r>
      <w:proofErr w:type="gramStart"/>
      <w:r w:rsidRPr="00894D33">
        <w:rPr>
          <w:rFonts w:ascii="Times New Roman" w:hAnsi="Times New Roman" w:cs="Times New Roman"/>
          <w:sz w:val="24"/>
          <w:szCs w:val="24"/>
        </w:rPr>
        <w:t>O.D’s</w:t>
      </w:r>
      <w:proofErr w:type="gramEnd"/>
      <w:r w:rsidRPr="00894D33">
        <w:rPr>
          <w:rFonts w:ascii="Times New Roman" w:hAnsi="Times New Roman" w:cs="Times New Roman"/>
          <w:sz w:val="24"/>
          <w:szCs w:val="24"/>
        </w:rPr>
        <w:t>) for external practical examinations and 5 on-duties (O.D’s) for attending/participating in conferences per semester is permitted.</w:t>
      </w:r>
    </w:p>
    <w:p w14:paraId="663349D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3.5.3 OD’s will be given to those faculty members who are deputed for attending Duties assigned by Affiliated university for Spot valuation/External examiner / Observer for university examination, Faculty should take the responsibility to attend the assigned duty without fail by taking proper permission from the competent Authority of the institute. Number of days on OD for Exam duty is limited to 16 for a year at the rate of 8 days per semester and if availed in excess, the excess days shall be deducted from other eligible leave at the credit of the Staff.</w:t>
      </w:r>
    </w:p>
    <w:p w14:paraId="58A4F0C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3.5.4 The Principal/Designated Authority shall have the right to cancel the leave sanctioned earlier, for any emergency work in the college.</w:t>
      </w:r>
    </w:p>
    <w:p w14:paraId="4AB61886" w14:textId="77777777" w:rsidR="00894D33" w:rsidRPr="00894D33" w:rsidRDefault="00894D33" w:rsidP="004D6673">
      <w:pPr>
        <w:jc w:val="both"/>
        <w:rPr>
          <w:rFonts w:ascii="Times New Roman" w:hAnsi="Times New Roman" w:cs="Times New Roman"/>
          <w:sz w:val="24"/>
          <w:szCs w:val="24"/>
        </w:rPr>
      </w:pPr>
    </w:p>
    <w:p w14:paraId="46D7ADC9"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4: CONDUCT &amp; DISCIPLINE</w:t>
      </w:r>
    </w:p>
    <w:p w14:paraId="5B32E171" w14:textId="77777777" w:rsidR="00894D33" w:rsidRPr="00894D33" w:rsidRDefault="00894D33" w:rsidP="004D6673">
      <w:pPr>
        <w:jc w:val="both"/>
        <w:rPr>
          <w:rFonts w:ascii="Times New Roman" w:hAnsi="Times New Roman" w:cs="Times New Roman"/>
          <w:sz w:val="24"/>
          <w:szCs w:val="24"/>
        </w:rPr>
      </w:pPr>
    </w:p>
    <w:p w14:paraId="49FF9BB2"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4.1.1 Every employee shall, at all times, maintain absolute integrity and devotion to duty and do nothing which is unbecoming of an employee of an educational institution.</w:t>
      </w:r>
    </w:p>
    <w:p w14:paraId="6E04C7DD"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4.1.2 Every employee shall abide by and comply with the rules and regulations of the college and all orders and directions of his/her superior authorities, under whose superintendence or control, he/she is placed.</w:t>
      </w:r>
    </w:p>
    <w:p w14:paraId="48745F12"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4.1.3 Every employee shall extend utmost courtesy and attention to all persons with whom he/she is to deal in the course of his/her duties.</w:t>
      </w:r>
    </w:p>
    <w:p w14:paraId="3370240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lastRenderedPageBreak/>
        <w:t>4.1.4 Every employee shall endeavour to promote the interest of the College and shall not act in any manner prejudicial thereto.</w:t>
      </w:r>
    </w:p>
    <w:p w14:paraId="70242A37"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4.1.5 No employee shall be a member, or be otherwise associated with, any political party or any organization which takes part in politics, nor shall he/she take part in, subscribe in aid of, or assist, in any other manner any political movement or activity.</w:t>
      </w:r>
    </w:p>
    <w:p w14:paraId="367466D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4.1.6 No employee shall join, or continue to be a member of an association the objectives or activities of which are prejudicial to the interests of the sovereignty and integrity of India or public order or morality. If any question arises whether a party is a political party or whether any organization takes part in politics or whether any organization engages in activities prejudicial to the interests of the sovereignty and integrity of India or public order or morality, the College shall follow the decision taken by the State Government.</w:t>
      </w:r>
    </w:p>
    <w:p w14:paraId="2A9AC88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4.1.7 No employee shall engage directly or indirectly in any trade or business or undertake any other employment. For undertaking honorary work of a social and charitable nature or work of a literary, artistic, or scientific character the employee shall obtain prior permission of the authority.</w:t>
      </w:r>
    </w:p>
    <w:p w14:paraId="0F0BF59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4.1.8 An employee of the College shall strictly abide by any law relating to intoxicating drink or drug in force in any area in which he may happen to be for the time being and not be under the influence of any intoxicating drink or drug during the course of his duty and shall also take due care that the performance of his duties at any time is not affected in any way by the influence of such drink or drug.</w:t>
      </w:r>
    </w:p>
    <w:p w14:paraId="58D9F9D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4.1.9 Obligation to maintain secrecy: Every employee shall maintain the strictest secrecy regarding the College’s affairs and the affairs of its constituents and shall not divulge, directly or indirectly, any information of confidential nature either to a member of the public or of the College’s staff, unless compelled to do so by a judicial or other authority or unless instructed to do so by a superior officer in the discharge of his duties.</w:t>
      </w:r>
    </w:p>
    <w:p w14:paraId="3D53D38D"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4.1.10 An employee of the College shall not, without the prior permission of the Chairman, engage in any trade or business or adventure by himself or through any member of his family, undertake, accept, engage, solicit, or seek any outside employment or office while on duty or on leave, whether stipendiary or honorary.</w:t>
      </w:r>
    </w:p>
    <w:p w14:paraId="53E7A582"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4.1.11 No employee of the College shall enter into any partnership, accept any fees, endowment, or commission whatsoever from any part other than the College, except with the prior permission of the Chairman.</w:t>
      </w:r>
    </w:p>
    <w:p w14:paraId="78C54B8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4.1.12 Acceptance of gifts: An employee shall not solicit or accept any gift from a constituent of the College or from any subordinate employee, provided that such gifts, grants, and donations shall be received by an employee in the official discharge of his duties for the College.</w:t>
      </w:r>
    </w:p>
    <w:p w14:paraId="43EFA268"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4.2 DISCIPLINE</w:t>
      </w:r>
    </w:p>
    <w:p w14:paraId="4D8DA09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4.2.1 The Chairman or any other competent authority may place an employee under suspension when disciplinary proceedings against him are contemplated or are pending or a case against him in respect of any criminal offence is under investigation, inquiry, or trial.</w:t>
      </w:r>
    </w:p>
    <w:p w14:paraId="4D572D67"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4.2.2 An employee who is detained in police or judicial custody, whether on a criminal charge or otherwise for a period exceeding 48 hours or is sentenced to a term of imprisonment exceeding 48 hours by a court of law and is not forthwith dismissed or removed or compulsorily retired consequent to such conviction, shall be deemed to have been suspended with effect from the date of his detention/conviction by an order of the Chairman and shall remain under suspension until further orders.</w:t>
      </w:r>
    </w:p>
    <w:p w14:paraId="2475B31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lastRenderedPageBreak/>
        <w:t>4.2.3 An order of suspension made or deemed to have been made under this bye-law shall continue to remain in force until it is modified or revoked by the authority competent to do so.</w:t>
      </w:r>
    </w:p>
    <w:p w14:paraId="5265528D" w14:textId="77777777" w:rsidR="00894D33" w:rsidRPr="00894D33" w:rsidRDefault="00894D33" w:rsidP="004D6673">
      <w:pPr>
        <w:jc w:val="both"/>
        <w:rPr>
          <w:rFonts w:ascii="Times New Roman" w:hAnsi="Times New Roman" w:cs="Times New Roman"/>
          <w:sz w:val="24"/>
          <w:szCs w:val="24"/>
        </w:rPr>
      </w:pPr>
    </w:p>
    <w:p w14:paraId="141CBE19"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5 - ANNUAL CONFIDENTIAL REPORT / PROMOTION &amp; INCREMENTS</w:t>
      </w:r>
    </w:p>
    <w:p w14:paraId="2DB57483" w14:textId="77777777" w:rsidR="00894D33" w:rsidRPr="00894D33" w:rsidRDefault="00894D33" w:rsidP="004D6673">
      <w:pPr>
        <w:jc w:val="both"/>
        <w:rPr>
          <w:rFonts w:ascii="Times New Roman" w:hAnsi="Times New Roman" w:cs="Times New Roman"/>
          <w:sz w:val="24"/>
          <w:szCs w:val="24"/>
        </w:rPr>
      </w:pPr>
    </w:p>
    <w:p w14:paraId="25439E9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5.1.1 All the staff members are required to submit their Self Evaluation Report at the end of every academic year in the prescribed format.</w:t>
      </w:r>
    </w:p>
    <w:p w14:paraId="2E28720F" w14:textId="65266964"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 xml:space="preserve">5.1.2 The format of SER &amp; ACR (Annual Confidential Report) for the teaching staff </w:t>
      </w:r>
    </w:p>
    <w:p w14:paraId="60AC637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5.1.3 The Head of the institution shall write a confidential report for all staff and submit to the Chairman for approval.</w:t>
      </w:r>
    </w:p>
    <w:p w14:paraId="506FD684" w14:textId="77777777" w:rsidR="00894D33" w:rsidRPr="00894D33" w:rsidRDefault="00894D33" w:rsidP="004D6673">
      <w:pPr>
        <w:jc w:val="both"/>
        <w:rPr>
          <w:rFonts w:ascii="Times New Roman" w:hAnsi="Times New Roman" w:cs="Times New Roman"/>
          <w:b/>
          <w:bCs/>
          <w:sz w:val="24"/>
          <w:szCs w:val="24"/>
        </w:rPr>
      </w:pPr>
    </w:p>
    <w:p w14:paraId="6D857871"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6 - PROMOTION &amp; INCREMENTS</w:t>
      </w:r>
    </w:p>
    <w:p w14:paraId="346A75DF" w14:textId="77777777" w:rsidR="00894D33" w:rsidRPr="00894D33" w:rsidRDefault="00894D33" w:rsidP="004D6673">
      <w:pPr>
        <w:jc w:val="both"/>
        <w:rPr>
          <w:rFonts w:ascii="Times New Roman" w:hAnsi="Times New Roman" w:cs="Times New Roman"/>
          <w:sz w:val="24"/>
          <w:szCs w:val="24"/>
        </w:rPr>
      </w:pPr>
    </w:p>
    <w:p w14:paraId="7338B85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6.1 The performance of the faculty will be evaluated in the following parameters:</w:t>
      </w:r>
    </w:p>
    <w:p w14:paraId="6205A525" w14:textId="77777777" w:rsidR="00894D33" w:rsidRPr="00894D33" w:rsidRDefault="00894D33" w:rsidP="004D6673">
      <w:pPr>
        <w:jc w:val="both"/>
        <w:rPr>
          <w:rFonts w:ascii="Times New Roman" w:hAnsi="Times New Roman" w:cs="Times New Roman"/>
          <w:sz w:val="24"/>
          <w:szCs w:val="24"/>
        </w:rPr>
      </w:pPr>
    </w:p>
    <w:p w14:paraId="0D9D62DF" w14:textId="77777777" w:rsidR="00894D33" w:rsidRPr="00894D33" w:rsidRDefault="00894D33" w:rsidP="004D6673">
      <w:pPr>
        <w:pStyle w:val="ListParagraph"/>
        <w:numPr>
          <w:ilvl w:val="0"/>
          <w:numId w:val="1"/>
        </w:numPr>
        <w:jc w:val="both"/>
        <w:rPr>
          <w:rFonts w:ascii="Times New Roman" w:hAnsi="Times New Roman" w:cs="Times New Roman"/>
          <w:sz w:val="24"/>
          <w:szCs w:val="24"/>
        </w:rPr>
      </w:pPr>
      <w:r w:rsidRPr="00894D33">
        <w:rPr>
          <w:rFonts w:ascii="Times New Roman" w:hAnsi="Times New Roman" w:cs="Times New Roman"/>
          <w:sz w:val="24"/>
          <w:szCs w:val="24"/>
        </w:rPr>
        <w:t>Students feedback on quality of teaching.</w:t>
      </w:r>
    </w:p>
    <w:p w14:paraId="69E6C419" w14:textId="77777777" w:rsidR="00894D33" w:rsidRPr="00894D33" w:rsidRDefault="00894D33" w:rsidP="004D6673">
      <w:pPr>
        <w:pStyle w:val="ListParagraph"/>
        <w:numPr>
          <w:ilvl w:val="0"/>
          <w:numId w:val="1"/>
        </w:numPr>
        <w:jc w:val="both"/>
        <w:rPr>
          <w:rFonts w:ascii="Times New Roman" w:hAnsi="Times New Roman" w:cs="Times New Roman"/>
          <w:sz w:val="24"/>
          <w:szCs w:val="24"/>
        </w:rPr>
      </w:pPr>
      <w:proofErr w:type="gramStart"/>
      <w:r w:rsidRPr="00894D33">
        <w:rPr>
          <w:rFonts w:ascii="Times New Roman" w:hAnsi="Times New Roman" w:cs="Times New Roman"/>
          <w:sz w:val="24"/>
          <w:szCs w:val="24"/>
        </w:rPr>
        <w:t>Students</w:t>
      </w:r>
      <w:proofErr w:type="gramEnd"/>
      <w:r w:rsidRPr="00894D33">
        <w:rPr>
          <w:rFonts w:ascii="Times New Roman" w:hAnsi="Times New Roman" w:cs="Times New Roman"/>
          <w:sz w:val="24"/>
          <w:szCs w:val="24"/>
        </w:rPr>
        <w:t xml:space="preserve"> performance in the subjects taught.</w:t>
      </w:r>
    </w:p>
    <w:p w14:paraId="54FDF109" w14:textId="77777777" w:rsidR="00894D33" w:rsidRPr="00894D33" w:rsidRDefault="00894D33" w:rsidP="004D6673">
      <w:pPr>
        <w:pStyle w:val="ListParagraph"/>
        <w:numPr>
          <w:ilvl w:val="0"/>
          <w:numId w:val="1"/>
        </w:numPr>
        <w:jc w:val="both"/>
        <w:rPr>
          <w:rFonts w:ascii="Times New Roman" w:hAnsi="Times New Roman" w:cs="Times New Roman"/>
          <w:sz w:val="24"/>
          <w:szCs w:val="24"/>
        </w:rPr>
      </w:pPr>
      <w:proofErr w:type="spellStart"/>
      <w:r w:rsidRPr="00894D33">
        <w:rPr>
          <w:rFonts w:ascii="Times New Roman" w:hAnsi="Times New Roman" w:cs="Times New Roman"/>
          <w:sz w:val="24"/>
          <w:szCs w:val="24"/>
        </w:rPr>
        <w:t>Self appraisal</w:t>
      </w:r>
      <w:proofErr w:type="spellEnd"/>
      <w:r w:rsidRPr="00894D33">
        <w:rPr>
          <w:rFonts w:ascii="Times New Roman" w:hAnsi="Times New Roman" w:cs="Times New Roman"/>
          <w:sz w:val="24"/>
          <w:szCs w:val="24"/>
        </w:rPr>
        <w:t>.</w:t>
      </w:r>
    </w:p>
    <w:p w14:paraId="2D14CD13" w14:textId="77777777" w:rsidR="00894D33" w:rsidRPr="00894D33" w:rsidRDefault="00894D33" w:rsidP="004D6673">
      <w:pPr>
        <w:pStyle w:val="ListParagraph"/>
        <w:numPr>
          <w:ilvl w:val="0"/>
          <w:numId w:val="1"/>
        </w:numPr>
        <w:jc w:val="both"/>
        <w:rPr>
          <w:rFonts w:ascii="Times New Roman" w:hAnsi="Times New Roman" w:cs="Times New Roman"/>
          <w:sz w:val="24"/>
          <w:szCs w:val="24"/>
        </w:rPr>
      </w:pPr>
      <w:r w:rsidRPr="00894D33">
        <w:rPr>
          <w:rFonts w:ascii="Times New Roman" w:hAnsi="Times New Roman" w:cs="Times New Roman"/>
          <w:sz w:val="24"/>
          <w:szCs w:val="24"/>
        </w:rPr>
        <w:t>Feedback from HOD and Principal.</w:t>
      </w:r>
    </w:p>
    <w:p w14:paraId="120C0D79"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7 - APPEALS AND REVIEW</w:t>
      </w:r>
    </w:p>
    <w:p w14:paraId="736D9DF1" w14:textId="77777777" w:rsidR="00894D33" w:rsidRPr="00894D33" w:rsidRDefault="00894D33" w:rsidP="004D6673">
      <w:pPr>
        <w:jc w:val="both"/>
        <w:rPr>
          <w:rFonts w:ascii="Times New Roman" w:hAnsi="Times New Roman" w:cs="Times New Roman"/>
          <w:sz w:val="24"/>
          <w:szCs w:val="24"/>
        </w:rPr>
      </w:pPr>
    </w:p>
    <w:p w14:paraId="4F510F3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7.1 The staff members of the College are welcome to submit their appeals or grievances if any to the PRINCIPAL / CHAIRMAN for review and redress.</w:t>
      </w:r>
    </w:p>
    <w:p w14:paraId="73C1F477" w14:textId="77777777" w:rsidR="00894D33" w:rsidRPr="00894D33" w:rsidRDefault="00894D33" w:rsidP="004D6673">
      <w:pPr>
        <w:jc w:val="both"/>
        <w:rPr>
          <w:rFonts w:ascii="Times New Roman" w:hAnsi="Times New Roman" w:cs="Times New Roman"/>
          <w:sz w:val="24"/>
          <w:szCs w:val="24"/>
        </w:rPr>
      </w:pPr>
    </w:p>
    <w:p w14:paraId="72CC759C"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PART II - DUTIES AND RESPONSIBILITIES OF TEACHING FACULTY</w:t>
      </w:r>
    </w:p>
    <w:p w14:paraId="28C8CF98"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8 - GENERAL</w:t>
      </w:r>
    </w:p>
    <w:p w14:paraId="3AD0BFAE" w14:textId="77777777" w:rsidR="00894D33" w:rsidRPr="00894D33" w:rsidRDefault="00894D33" w:rsidP="004D6673">
      <w:pPr>
        <w:jc w:val="both"/>
        <w:rPr>
          <w:rFonts w:ascii="Times New Roman" w:hAnsi="Times New Roman" w:cs="Times New Roman"/>
          <w:sz w:val="24"/>
          <w:szCs w:val="24"/>
        </w:rPr>
      </w:pPr>
    </w:p>
    <w:p w14:paraId="7556384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8.1 As the personal appearance makes the first impression, all the faculty members strictly insisted to follow a descent dress code viz…Men in formals with in-shirt and women in saree.</w:t>
      </w:r>
    </w:p>
    <w:p w14:paraId="07BA9D65"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8.2 Faculty should interact with their superiors, colleagues, sub-ordinates, and students in a respectful and dignified manner with good body language. An unnecessary comment, chitchats, gossips on the colleagues, frequently shouting on the students for simple reasons is prohibited.</w:t>
      </w:r>
    </w:p>
    <w:p w14:paraId="1D34E0D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8.3 The Faculty Member should come to the college at least 15 minutes before the commencement of classes and should leave the college not earlier than 15 minutes after the end of the last hour.</w:t>
      </w:r>
    </w:p>
    <w:p w14:paraId="10A18373"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lastRenderedPageBreak/>
        <w:t>8.4 All the Faculty Members are expected to follow the rules and regulations of the Institution as prevalent from time to time.</w:t>
      </w:r>
    </w:p>
    <w:p w14:paraId="1F3C9E3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8.5 The workload of all the staff shall be fixed by the management. The workload of the teacher should not be less than 40 hours a week, of which teaching-contact hours should be at least as follows:</w:t>
      </w:r>
    </w:p>
    <w:p w14:paraId="738F13E6" w14:textId="77777777" w:rsidR="00894D33" w:rsidRPr="00894D33" w:rsidRDefault="00894D33" w:rsidP="004D6673">
      <w:pPr>
        <w:jc w:val="both"/>
        <w:rPr>
          <w:rFonts w:ascii="Times New Roman" w:hAnsi="Times New Roman" w:cs="Times New Roman"/>
          <w:sz w:val="24"/>
          <w:szCs w:val="24"/>
        </w:rPr>
      </w:pPr>
    </w:p>
    <w:p w14:paraId="52FB4FEC" w14:textId="77777777" w:rsidR="00894D33" w:rsidRPr="00894D33" w:rsidRDefault="00894D33" w:rsidP="004D6673">
      <w:pPr>
        <w:pStyle w:val="ListParagraph"/>
        <w:numPr>
          <w:ilvl w:val="0"/>
          <w:numId w:val="2"/>
        </w:numPr>
        <w:jc w:val="both"/>
        <w:rPr>
          <w:rFonts w:ascii="Times New Roman" w:hAnsi="Times New Roman" w:cs="Times New Roman"/>
          <w:sz w:val="24"/>
          <w:szCs w:val="24"/>
        </w:rPr>
      </w:pPr>
      <w:r w:rsidRPr="00894D33">
        <w:rPr>
          <w:rFonts w:ascii="Times New Roman" w:hAnsi="Times New Roman" w:cs="Times New Roman"/>
          <w:sz w:val="24"/>
          <w:szCs w:val="24"/>
        </w:rPr>
        <w:t>Principal: 4 hours/week</w:t>
      </w:r>
    </w:p>
    <w:p w14:paraId="0E35E3D5" w14:textId="77777777" w:rsidR="00894D33" w:rsidRPr="00894D33" w:rsidRDefault="00894D33" w:rsidP="004D6673">
      <w:pPr>
        <w:pStyle w:val="ListParagraph"/>
        <w:numPr>
          <w:ilvl w:val="0"/>
          <w:numId w:val="2"/>
        </w:numPr>
        <w:jc w:val="both"/>
        <w:rPr>
          <w:rFonts w:ascii="Times New Roman" w:hAnsi="Times New Roman" w:cs="Times New Roman"/>
          <w:sz w:val="24"/>
          <w:szCs w:val="24"/>
        </w:rPr>
      </w:pPr>
      <w:r w:rsidRPr="00894D33">
        <w:rPr>
          <w:rFonts w:ascii="Times New Roman" w:hAnsi="Times New Roman" w:cs="Times New Roman"/>
          <w:sz w:val="24"/>
          <w:szCs w:val="24"/>
        </w:rPr>
        <w:t>Dean/Professor: 8 hours/week</w:t>
      </w:r>
    </w:p>
    <w:p w14:paraId="447226B7" w14:textId="77777777" w:rsidR="00894D33" w:rsidRPr="00894D33" w:rsidRDefault="00894D33" w:rsidP="004D6673">
      <w:pPr>
        <w:pStyle w:val="ListParagraph"/>
        <w:numPr>
          <w:ilvl w:val="0"/>
          <w:numId w:val="2"/>
        </w:numPr>
        <w:jc w:val="both"/>
        <w:rPr>
          <w:rFonts w:ascii="Times New Roman" w:hAnsi="Times New Roman" w:cs="Times New Roman"/>
          <w:sz w:val="24"/>
          <w:szCs w:val="24"/>
        </w:rPr>
      </w:pPr>
      <w:r w:rsidRPr="00894D33">
        <w:rPr>
          <w:rFonts w:ascii="Times New Roman" w:hAnsi="Times New Roman" w:cs="Times New Roman"/>
          <w:sz w:val="24"/>
          <w:szCs w:val="24"/>
        </w:rPr>
        <w:t>Associate Professor: 12 hours/week</w:t>
      </w:r>
    </w:p>
    <w:p w14:paraId="6929BC10" w14:textId="77777777" w:rsidR="00894D33" w:rsidRPr="00894D33" w:rsidRDefault="00894D33" w:rsidP="004D6673">
      <w:pPr>
        <w:pStyle w:val="ListParagraph"/>
        <w:numPr>
          <w:ilvl w:val="0"/>
          <w:numId w:val="2"/>
        </w:numPr>
        <w:jc w:val="both"/>
        <w:rPr>
          <w:rFonts w:ascii="Times New Roman" w:hAnsi="Times New Roman" w:cs="Times New Roman"/>
          <w:sz w:val="24"/>
          <w:szCs w:val="24"/>
        </w:rPr>
      </w:pPr>
      <w:r w:rsidRPr="00894D33">
        <w:rPr>
          <w:rFonts w:ascii="Times New Roman" w:hAnsi="Times New Roman" w:cs="Times New Roman"/>
          <w:sz w:val="24"/>
          <w:szCs w:val="24"/>
        </w:rPr>
        <w:t>Assistant Professor/SL/Lecturer: 16 hours/week</w:t>
      </w:r>
    </w:p>
    <w:p w14:paraId="6A44072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For Diploma Level Institution:</w:t>
      </w:r>
    </w:p>
    <w:p w14:paraId="4ED27639" w14:textId="77777777" w:rsidR="00894D33" w:rsidRPr="00894D33" w:rsidRDefault="00894D33" w:rsidP="004D6673">
      <w:pPr>
        <w:pStyle w:val="ListParagraph"/>
        <w:numPr>
          <w:ilvl w:val="0"/>
          <w:numId w:val="3"/>
        </w:numPr>
        <w:jc w:val="both"/>
        <w:rPr>
          <w:rFonts w:ascii="Times New Roman" w:hAnsi="Times New Roman" w:cs="Times New Roman"/>
          <w:sz w:val="24"/>
          <w:szCs w:val="24"/>
        </w:rPr>
      </w:pPr>
      <w:r w:rsidRPr="00894D33">
        <w:rPr>
          <w:rFonts w:ascii="Times New Roman" w:hAnsi="Times New Roman" w:cs="Times New Roman"/>
          <w:sz w:val="24"/>
          <w:szCs w:val="24"/>
        </w:rPr>
        <w:t>Lecturers: 18 hours/week</w:t>
      </w:r>
    </w:p>
    <w:p w14:paraId="7B0E3E7F" w14:textId="77777777" w:rsidR="00894D33" w:rsidRPr="00894D33" w:rsidRDefault="00894D33" w:rsidP="004D6673">
      <w:pPr>
        <w:pStyle w:val="ListParagraph"/>
        <w:numPr>
          <w:ilvl w:val="0"/>
          <w:numId w:val="3"/>
        </w:numPr>
        <w:jc w:val="both"/>
        <w:rPr>
          <w:rFonts w:ascii="Times New Roman" w:hAnsi="Times New Roman" w:cs="Times New Roman"/>
          <w:sz w:val="24"/>
          <w:szCs w:val="24"/>
        </w:rPr>
      </w:pPr>
      <w:proofErr w:type="spellStart"/>
      <w:r w:rsidRPr="00894D33">
        <w:rPr>
          <w:rFonts w:ascii="Times New Roman" w:hAnsi="Times New Roman" w:cs="Times New Roman"/>
          <w:sz w:val="24"/>
          <w:szCs w:val="24"/>
        </w:rPr>
        <w:t>HoD</w:t>
      </w:r>
      <w:proofErr w:type="spellEnd"/>
      <w:r w:rsidRPr="00894D33">
        <w:rPr>
          <w:rFonts w:ascii="Times New Roman" w:hAnsi="Times New Roman" w:cs="Times New Roman"/>
          <w:sz w:val="24"/>
          <w:szCs w:val="24"/>
        </w:rPr>
        <w:t>: 16 hours/week</w:t>
      </w:r>
    </w:p>
    <w:p w14:paraId="6C808D83" w14:textId="77777777" w:rsidR="00894D33" w:rsidRPr="00894D33" w:rsidRDefault="00894D33" w:rsidP="004D6673">
      <w:pPr>
        <w:pStyle w:val="ListParagraph"/>
        <w:numPr>
          <w:ilvl w:val="0"/>
          <w:numId w:val="3"/>
        </w:numPr>
        <w:jc w:val="both"/>
        <w:rPr>
          <w:rFonts w:ascii="Times New Roman" w:hAnsi="Times New Roman" w:cs="Times New Roman"/>
          <w:sz w:val="24"/>
          <w:szCs w:val="24"/>
        </w:rPr>
      </w:pPr>
      <w:r w:rsidRPr="00894D33">
        <w:rPr>
          <w:rFonts w:ascii="Times New Roman" w:hAnsi="Times New Roman" w:cs="Times New Roman"/>
          <w:sz w:val="24"/>
          <w:szCs w:val="24"/>
        </w:rPr>
        <w:t>Principal: 6 hours/week</w:t>
      </w:r>
    </w:p>
    <w:p w14:paraId="18BCFD7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8.6 For the above stipulations, two tutorial hours/two laboratory/Drawing hours will be counted as one teaching hour. (This is minimum workload per faculty). The work plan of teachers shall ensure, in the most productive manner, the utilization of stipulated 40 working hours per week, with regard to the roles, jobs, and targets assigned to them by the Department/Institution.</w:t>
      </w:r>
    </w:p>
    <w:p w14:paraId="255468F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8.7 Faculty Members are expected to update their knowledge by attending seminars/workshops/conferences, after obtaining necessary permission from the Principal/Management.</w:t>
      </w:r>
    </w:p>
    <w:p w14:paraId="324AAD8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8.8 Faculty Members should attempt to publish textbooks, research papers in reputed International/Indian Journals/Conferences.</w:t>
      </w:r>
    </w:p>
    <w:p w14:paraId="75F10FC7"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8.9 Faculty must pay serious attention and commitment to the work and submit every academic and extracurricular task within the given time without frequent reminding.</w:t>
      </w:r>
    </w:p>
    <w:p w14:paraId="3BF7346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8.10 Avoid giving extra lenience to the present or out gone students, do not give your personal works to them, do not interfere or show interest in their personal life.</w:t>
      </w:r>
    </w:p>
    <w:p w14:paraId="15A2885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8.11 The Faculty Member must strive to prepare himself/herself academically to meet all the challenges and requirements in the methodology of teaching so that the input may be useful for the student community at large. Every Faculty Member is expected to extend his/her beneficial influence in building up the personality of students and he/she should associate himself/herself actively with such extra-curricular activities which he/she is interested in or assigned to him/her from time to time.</w:t>
      </w:r>
    </w:p>
    <w:p w14:paraId="17567164"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8.12 Groupism (Groups’) of any kind should be absolutely avoided. Faculty Members found indulging in such activities will be subject to disciplinary proceedings.</w:t>
      </w:r>
    </w:p>
    <w:p w14:paraId="6A48CABD" w14:textId="77777777" w:rsidR="00894D33" w:rsidRDefault="00894D33" w:rsidP="004D6673">
      <w:pPr>
        <w:jc w:val="both"/>
        <w:rPr>
          <w:rFonts w:ascii="Times New Roman" w:hAnsi="Times New Roman" w:cs="Times New Roman"/>
          <w:sz w:val="24"/>
          <w:szCs w:val="24"/>
        </w:rPr>
      </w:pPr>
    </w:p>
    <w:p w14:paraId="47908D76" w14:textId="77777777" w:rsidR="009168CA" w:rsidRDefault="009168CA" w:rsidP="004D6673">
      <w:pPr>
        <w:jc w:val="both"/>
        <w:rPr>
          <w:rFonts w:ascii="Times New Roman" w:hAnsi="Times New Roman" w:cs="Times New Roman"/>
          <w:sz w:val="24"/>
          <w:szCs w:val="24"/>
        </w:rPr>
      </w:pPr>
    </w:p>
    <w:p w14:paraId="16A5A9D8" w14:textId="77777777" w:rsidR="009168CA" w:rsidRDefault="009168CA" w:rsidP="004D6673">
      <w:pPr>
        <w:jc w:val="both"/>
        <w:rPr>
          <w:rFonts w:ascii="Times New Roman" w:hAnsi="Times New Roman" w:cs="Times New Roman"/>
          <w:sz w:val="24"/>
          <w:szCs w:val="24"/>
        </w:rPr>
      </w:pPr>
    </w:p>
    <w:p w14:paraId="5C4E0126" w14:textId="77777777" w:rsidR="009168CA" w:rsidRPr="00894D33" w:rsidRDefault="009168CA" w:rsidP="004D6673">
      <w:pPr>
        <w:jc w:val="both"/>
        <w:rPr>
          <w:rFonts w:ascii="Times New Roman" w:hAnsi="Times New Roman" w:cs="Times New Roman"/>
          <w:sz w:val="24"/>
          <w:szCs w:val="24"/>
        </w:rPr>
      </w:pPr>
    </w:p>
    <w:p w14:paraId="0596A475"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lastRenderedPageBreak/>
        <w:t>CHAPTER 9 - DEPARTMENT</w:t>
      </w:r>
    </w:p>
    <w:p w14:paraId="7F2FD047" w14:textId="77777777" w:rsidR="00894D33" w:rsidRPr="00894D33" w:rsidRDefault="00894D33" w:rsidP="004D6673">
      <w:pPr>
        <w:jc w:val="both"/>
        <w:rPr>
          <w:rFonts w:ascii="Times New Roman" w:hAnsi="Times New Roman" w:cs="Times New Roman"/>
          <w:sz w:val="24"/>
          <w:szCs w:val="24"/>
        </w:rPr>
      </w:pPr>
    </w:p>
    <w:p w14:paraId="6856215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9.1 The Faculty Member should always first talk to the HOD and keep the HOD in confidence about the member’s professional and personal activities. See the Organization chart.</w:t>
      </w:r>
    </w:p>
    <w:p w14:paraId="4B49CFA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9.2 The teaching load will be allotted by the HOD after taking into account of the Faculty Member’s interests.</w:t>
      </w:r>
    </w:p>
    <w:p w14:paraId="69B0640D"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9.3 In addition to the teaching, the Faculty Member should take additional responsibilities as assigned by HOD/Principal in academic, co-curricular, or extracurricular activities.</w:t>
      </w:r>
    </w:p>
    <w:p w14:paraId="2EFB48E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9.4 Every Faculty Member must give a seminar on some topic at least once in each semester to other faculty.</w:t>
      </w:r>
    </w:p>
    <w:p w14:paraId="79278067"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9.5 Every Faculty Member should maintain student’s attendance records and the absentees' roll number should be noted every day in the Master attendance Register maintained in the Department as soon as the classes/laboratory hours are over.</w:t>
      </w:r>
    </w:p>
    <w:p w14:paraId="7B75F71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9.6 Whenever a Faculty Member intends to take leave, the Faculty Member should get the leave sanctioned in advance and with proper alternate arrangements made for class/lab/invigilation. In case of emergency, the HOD or the next senior faculty must be informed with appropriate alternate arrangements suggested.</w:t>
      </w:r>
    </w:p>
    <w:p w14:paraId="7795EB93"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9.7 The Faculty Member should make himself/herself presentable. The Faculty Member should show no partiality to any segment/individual student.</w:t>
      </w:r>
    </w:p>
    <w:p w14:paraId="4D7B50B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9.8 The Faculty Advisor must update the student’s personal file regularly and put up for inspection by HOD/Principal as the case may be.</w:t>
      </w:r>
    </w:p>
    <w:p w14:paraId="0ED4BFD2" w14:textId="77777777" w:rsidR="00894D33" w:rsidRPr="00894D33" w:rsidRDefault="00894D33" w:rsidP="004D6673">
      <w:pPr>
        <w:jc w:val="both"/>
        <w:rPr>
          <w:rFonts w:ascii="Times New Roman" w:hAnsi="Times New Roman" w:cs="Times New Roman"/>
          <w:b/>
          <w:bCs/>
          <w:sz w:val="24"/>
          <w:szCs w:val="24"/>
        </w:rPr>
      </w:pPr>
    </w:p>
    <w:p w14:paraId="12CFA360"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10 - CLASSROOM TEACHING</w:t>
      </w:r>
    </w:p>
    <w:p w14:paraId="42BB434F" w14:textId="77777777" w:rsidR="00894D33" w:rsidRPr="00894D33" w:rsidRDefault="00894D33" w:rsidP="004D6673">
      <w:pPr>
        <w:jc w:val="both"/>
        <w:rPr>
          <w:rFonts w:ascii="Times New Roman" w:hAnsi="Times New Roman" w:cs="Times New Roman"/>
          <w:sz w:val="24"/>
          <w:szCs w:val="24"/>
        </w:rPr>
      </w:pPr>
    </w:p>
    <w:p w14:paraId="251218B3"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 Once the subject is allotted the Faculty Member should prepare the lecture hour-wise lesson plan.</w:t>
      </w:r>
    </w:p>
    <w:p w14:paraId="424A4D3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10.2 The Faculty Member should get the lesson plan and course file approved by HOD and Principal. The course file consists of preface, previous year university question papers, notes, handouts, OHP sheets, test/exam question papers, two model answer scripts for each test/exam, Assignments (if any), minute paper, feedback analysis report, etc.</w:t>
      </w:r>
    </w:p>
    <w:p w14:paraId="3780133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10.3 The Faculty Member’s Diary must be regularly updated and put up for inspection by HOD/Principal as the case may be.</w:t>
      </w:r>
    </w:p>
    <w:p w14:paraId="476CEFB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10.4 The Faculty Member should refer to more books than textbooks and prepare his/her detailed lecture notes. These lecture notes are his/her aids. The Faculty Member should not dictate the notes in the class.</w:t>
      </w:r>
    </w:p>
    <w:p w14:paraId="3935A3DD"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10.5 The Faculty Member should go to the class at least 5 minutes before and enter the class without delay when the bell rings.</w:t>
      </w:r>
    </w:p>
    <w:p w14:paraId="59DC215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10.6 The Faculty Member should engage the full 1hr and should not leave the class early. The Faculty Member should make use of OHP/LCD (PPT), Models, etc., as teaching aids.</w:t>
      </w:r>
    </w:p>
    <w:p w14:paraId="6CF7C817"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lastRenderedPageBreak/>
        <w:t>10.7 The Faculty Member ideally should recapture for the first 5 minutes the lessons of the last lecture, tell what is going to be learned in another 2 minutes, then explain the lecture well up to 50 minutes and in the last 3 minutes conclude and say what we will see in the next class.</w:t>
      </w:r>
    </w:p>
    <w:p w14:paraId="78C4111D"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 xml:space="preserve">10.8 The Faculty Member should cultivate to include </w:t>
      </w:r>
      <w:proofErr w:type="spellStart"/>
      <w:r w:rsidRPr="00894D33">
        <w:rPr>
          <w:rFonts w:ascii="Times New Roman" w:hAnsi="Times New Roman" w:cs="Times New Roman"/>
          <w:sz w:val="24"/>
          <w:szCs w:val="24"/>
        </w:rPr>
        <w:t>humor</w:t>
      </w:r>
      <w:proofErr w:type="spellEnd"/>
      <w:r w:rsidRPr="00894D33">
        <w:rPr>
          <w:rFonts w:ascii="Times New Roman" w:hAnsi="Times New Roman" w:cs="Times New Roman"/>
          <w:sz w:val="24"/>
          <w:szCs w:val="24"/>
        </w:rPr>
        <w:t xml:space="preserve"> in the lecture, to break the monotony.</w:t>
      </w:r>
    </w:p>
    <w:p w14:paraId="14D181F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10.9 Should practice/rehearse the lecture well before going to the class.</w:t>
      </w:r>
    </w:p>
    <w:p w14:paraId="4474BBE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10.10 Ensure that the blackboard is neat and the writing is clearly visible to the students. Should use the board properly and write the contents clearly. Do not forget to wipe off the board immediately after finishing your class to avoid inconvenience to your colleague.</w:t>
      </w:r>
    </w:p>
    <w:p w14:paraId="4D58489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10.11 The Faculty Member should encourage students asking doubts/questions.</w:t>
      </w:r>
    </w:p>
    <w:p w14:paraId="4EE6400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10.12 The Faculty Member should get the feedback from students and act/adjust the teaching appropriately.</w:t>
      </w:r>
    </w:p>
    <w:p w14:paraId="7233C8C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10.13 The Faculty Member should take care of academically backward students and pay special attention to their needs in special classes.</w:t>
      </w:r>
    </w:p>
    <w:p w14:paraId="47A9570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10.14 In problem-oriented subject, regular tutorials have to be conducted. The Tutorial problems have to be handed over to the students at least a week in advance of the actual class.</w:t>
      </w:r>
    </w:p>
    <w:p w14:paraId="467C62F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10.15 The Faculty Member shall give possible objective questions with answers for each unit.</w:t>
      </w:r>
    </w:p>
    <w:p w14:paraId="2CED52C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10.16 The Faculty Member should sign in the class log book every day after he/she finishes the lecture.</w:t>
      </w:r>
    </w:p>
    <w:p w14:paraId="278D8D3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 xml:space="preserve">10.17 The Faculty Member should interact with the class coordinator or </w:t>
      </w:r>
      <w:proofErr w:type="spellStart"/>
      <w:r w:rsidRPr="00894D33">
        <w:rPr>
          <w:rFonts w:ascii="Times New Roman" w:hAnsi="Times New Roman" w:cs="Times New Roman"/>
          <w:sz w:val="24"/>
          <w:szCs w:val="24"/>
        </w:rPr>
        <w:t>counselor</w:t>
      </w:r>
      <w:proofErr w:type="spellEnd"/>
      <w:r w:rsidRPr="00894D33">
        <w:rPr>
          <w:rFonts w:ascii="Times New Roman" w:hAnsi="Times New Roman" w:cs="Times New Roman"/>
          <w:sz w:val="24"/>
          <w:szCs w:val="24"/>
        </w:rPr>
        <w:t xml:space="preserve"> and inform him/her about the habitual absentees, academically backward student, objectionable </w:t>
      </w:r>
      <w:proofErr w:type="spellStart"/>
      <w:r w:rsidRPr="00894D33">
        <w:rPr>
          <w:rFonts w:ascii="Times New Roman" w:hAnsi="Times New Roman" w:cs="Times New Roman"/>
          <w:sz w:val="24"/>
          <w:szCs w:val="24"/>
        </w:rPr>
        <w:t>behavior</w:t>
      </w:r>
      <w:proofErr w:type="spellEnd"/>
      <w:r w:rsidRPr="00894D33">
        <w:rPr>
          <w:rFonts w:ascii="Times New Roman" w:hAnsi="Times New Roman" w:cs="Times New Roman"/>
          <w:sz w:val="24"/>
          <w:szCs w:val="24"/>
        </w:rPr>
        <w:t>, etc.</w:t>
      </w:r>
    </w:p>
    <w:p w14:paraId="7C6F203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10.18 The Faculty Member should always aim for 100% pass results in his/her subjects and work accordingly.</w:t>
      </w:r>
    </w:p>
    <w:p w14:paraId="4E32CDE5"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10.19 The Faculty member should regularly visit the library and read the latest journals/magazines in his/her specialty and keep oneself abreast of the latest advancements.</w:t>
      </w:r>
    </w:p>
    <w:p w14:paraId="0E1198C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10.20 The Faculty Member should make himself/herself available for doubt clearance.</w:t>
      </w:r>
    </w:p>
    <w:p w14:paraId="541F6BF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10.21 The Faculty Member should motivate the students and bring out the creativity/originality in the students.</w:t>
      </w:r>
    </w:p>
    <w:p w14:paraId="547E338E" w14:textId="77777777" w:rsidR="00894D33" w:rsidRPr="00894D33" w:rsidRDefault="00894D33" w:rsidP="004D6673">
      <w:pPr>
        <w:jc w:val="both"/>
        <w:rPr>
          <w:rFonts w:ascii="Times New Roman" w:hAnsi="Times New Roman" w:cs="Times New Roman"/>
          <w:sz w:val="24"/>
          <w:szCs w:val="24"/>
        </w:rPr>
      </w:pPr>
    </w:p>
    <w:p w14:paraId="088CB158"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11 - LABORATORY</w:t>
      </w:r>
    </w:p>
    <w:p w14:paraId="187C3FE2" w14:textId="77777777" w:rsidR="00894D33" w:rsidRPr="00894D33" w:rsidRDefault="00894D33" w:rsidP="004D6673">
      <w:pPr>
        <w:jc w:val="both"/>
        <w:rPr>
          <w:rFonts w:ascii="Times New Roman" w:hAnsi="Times New Roman" w:cs="Times New Roman"/>
          <w:sz w:val="24"/>
          <w:szCs w:val="24"/>
        </w:rPr>
      </w:pPr>
    </w:p>
    <w:p w14:paraId="71AB7C7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11.1 The Faculty Member going for laboratory class must perform the experiments personally and be satisfied with the results before asking the students to conduct the experiments.</w:t>
      </w:r>
    </w:p>
    <w:p w14:paraId="5AD1F5D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11.2 Whenever possible, additional experiments to clarify or enlighten the students must be given.</w:t>
      </w:r>
    </w:p>
    <w:p w14:paraId="43D1C7A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11.3 The lab observations/records must be corrected then and there or at least by next class.</w:t>
      </w:r>
    </w:p>
    <w:p w14:paraId="61E5E7A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11.4 The faculty members should explain the procedure &amp; demonstrate for the first half an hour &amp; insist the students prepare the solution under your proper guidance &amp; supervision.</w:t>
      </w:r>
    </w:p>
    <w:p w14:paraId="4BF4C72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11.5 The faculty members &amp; lab in-charge should ensure that all the requirements for the lab practical are ready by the previous day itself.</w:t>
      </w:r>
    </w:p>
    <w:p w14:paraId="08895367"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lastRenderedPageBreak/>
        <w:t>11.6 Maintain the indent book properly by lab in-charge and duly signed by the faculty member and don’t transfer the instruments/chemicals to other laboratories without proper documentation and permission.</w:t>
      </w:r>
    </w:p>
    <w:p w14:paraId="1751524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11.7 Faculty should divide the students into very small groups and ensure them that each one of them understands the experiments thoroughly, by conducting viva voce on a regular basis.</w:t>
      </w:r>
    </w:p>
    <w:p w14:paraId="25CE996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11.8 Faculty should sign the practical observations on the same day and ask to complete the record by the next practical class.</w:t>
      </w:r>
    </w:p>
    <w:p w14:paraId="01DEF66F" w14:textId="77777777" w:rsidR="00894D33" w:rsidRPr="00894D33" w:rsidRDefault="00894D33" w:rsidP="004D6673">
      <w:pPr>
        <w:jc w:val="both"/>
        <w:rPr>
          <w:rFonts w:ascii="Times New Roman" w:hAnsi="Times New Roman" w:cs="Times New Roman"/>
          <w:sz w:val="24"/>
          <w:szCs w:val="24"/>
        </w:rPr>
      </w:pPr>
    </w:p>
    <w:p w14:paraId="330C3156" w14:textId="77777777" w:rsidR="00894D33" w:rsidRPr="00894D33" w:rsidRDefault="00894D33" w:rsidP="004D6673">
      <w:pPr>
        <w:jc w:val="both"/>
        <w:rPr>
          <w:rFonts w:ascii="Times New Roman" w:hAnsi="Times New Roman" w:cs="Times New Roman"/>
          <w:sz w:val="24"/>
          <w:szCs w:val="24"/>
        </w:rPr>
      </w:pPr>
    </w:p>
    <w:p w14:paraId="61A0ABC8"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12 - TEST / EXAM</w:t>
      </w:r>
    </w:p>
    <w:p w14:paraId="6BEAFEFB" w14:textId="77777777" w:rsidR="00894D33" w:rsidRPr="00894D33" w:rsidRDefault="00894D33" w:rsidP="004D6673">
      <w:pPr>
        <w:jc w:val="both"/>
        <w:rPr>
          <w:rFonts w:ascii="Times New Roman" w:hAnsi="Times New Roman" w:cs="Times New Roman"/>
          <w:sz w:val="24"/>
          <w:szCs w:val="24"/>
        </w:rPr>
      </w:pPr>
    </w:p>
    <w:p w14:paraId="3144E68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 While setting question paper, the Faculty Member should also prepare the detailed answer and marking scheme and submit to HOD for approval.</w:t>
      </w:r>
    </w:p>
    <w:p w14:paraId="3B4CD948"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12.2 Faculty should follow the instructions of the exam cell from time to time.</w:t>
      </w:r>
    </w:p>
    <w:p w14:paraId="0E386BE3"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12.3 Should mail 2 sets of subjective / One Set of Objective question paper for Mid Examinations to concerned mail I.D.</w:t>
      </w:r>
    </w:p>
    <w:p w14:paraId="258F96F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12.4 When invigilation duties are allotted, invigilators must report at least 15 minutes before the commencement of the examination in the exam cell.</w:t>
      </w:r>
    </w:p>
    <w:p w14:paraId="109E6D3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 xml:space="preserve">12.5 During invigilation, the Faculty Member should be continuously moving around. </w:t>
      </w:r>
      <w:proofErr w:type="spellStart"/>
      <w:r w:rsidRPr="00894D33">
        <w:rPr>
          <w:rFonts w:ascii="Times New Roman" w:hAnsi="Times New Roman" w:cs="Times New Roman"/>
          <w:sz w:val="24"/>
          <w:szCs w:val="24"/>
        </w:rPr>
        <w:t>He/She</w:t>
      </w:r>
      <w:proofErr w:type="spellEnd"/>
      <w:r w:rsidRPr="00894D33">
        <w:rPr>
          <w:rFonts w:ascii="Times New Roman" w:hAnsi="Times New Roman" w:cs="Times New Roman"/>
          <w:sz w:val="24"/>
          <w:szCs w:val="24"/>
        </w:rPr>
        <w:t xml:space="preserve"> should not sit in a place for a prolonged time. He/ She should watch closely so that nobody does any malpractice in the exam/test.</w:t>
      </w:r>
    </w:p>
    <w:p w14:paraId="28D0FD1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12.6 Whenever any malpractice is noticed, the Faculty Member should get a written statement from the student and inform the University Representative / Chief Superintendent. (Class coordinator and HOD concerned in the case of cycle (mid) test / Model Examination).</w:t>
      </w:r>
    </w:p>
    <w:p w14:paraId="748A764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12.7 The test papers must be corrected within three days from the date of examination and marks submitted to the HOD for forwarding to ACO / Principal with remarks.</w:t>
      </w:r>
    </w:p>
    <w:p w14:paraId="7EE98073"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12.8 The faculty members should be very fair and impartial in awarding internal marks to students or in selecting the outstanding students of the department/college and on similar occasions, it should be done strictly as per the prescribed norms. It should not have any bearing with region, language, religion, caste, status of parents, personal relations, etc.</w:t>
      </w:r>
    </w:p>
    <w:p w14:paraId="5EF1AE3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12.9 The staff members should ensure/maintain the exam cell information as most confidential.</w:t>
      </w:r>
    </w:p>
    <w:p w14:paraId="78B475B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12.10 Entry is strictly restricted for other staff members.</w:t>
      </w:r>
    </w:p>
    <w:p w14:paraId="3E1537F0"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12.11 The staff members should be alert and active and do not leak any information regarding the exam cell including external marks, etc.</w:t>
      </w:r>
    </w:p>
    <w:p w14:paraId="4F0FC43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12.12 Uploading and downloading process should be done immediately after receiving the instructions/notification from the university.</w:t>
      </w:r>
    </w:p>
    <w:p w14:paraId="2AE807A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12.13 Maintain the separate computer for question paper download and do not use it for other purposes.</w:t>
      </w:r>
    </w:p>
    <w:p w14:paraId="227AE4BE" w14:textId="77777777" w:rsidR="00894D33" w:rsidRPr="00894D33" w:rsidRDefault="00894D33" w:rsidP="004D6673">
      <w:pPr>
        <w:jc w:val="both"/>
        <w:rPr>
          <w:rFonts w:ascii="Times New Roman" w:hAnsi="Times New Roman" w:cs="Times New Roman"/>
          <w:sz w:val="24"/>
          <w:szCs w:val="24"/>
        </w:rPr>
      </w:pPr>
    </w:p>
    <w:p w14:paraId="5FA61AA6"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13 - INVIGILATION</w:t>
      </w:r>
    </w:p>
    <w:p w14:paraId="0259330B" w14:textId="77777777" w:rsidR="00894D33" w:rsidRPr="00894D33" w:rsidRDefault="00894D33" w:rsidP="004D6673">
      <w:pPr>
        <w:jc w:val="both"/>
        <w:rPr>
          <w:rFonts w:ascii="Times New Roman" w:hAnsi="Times New Roman" w:cs="Times New Roman"/>
          <w:sz w:val="24"/>
          <w:szCs w:val="24"/>
        </w:rPr>
      </w:pPr>
    </w:p>
    <w:p w14:paraId="3307CD37"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13.1 Staff members should report to the exam cell before half an hour to the commencement of the exam.</w:t>
      </w:r>
    </w:p>
    <w:p w14:paraId="4D5894DE"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13.2 Mobile phones are strictly not permitted for invigilators in the exam hall.</w:t>
      </w:r>
    </w:p>
    <w:p w14:paraId="5A53E9FB"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13.3 Make sure that answer scripts are correct i.e. (date, page numbers, etc.) and then sign.</w:t>
      </w:r>
    </w:p>
    <w:p w14:paraId="60441A2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13.4 Staff members should check and sign the invigilation duties if any changes you want, it will be informed before signing only to the respective in-charges.</w:t>
      </w:r>
    </w:p>
    <w:p w14:paraId="2FAC0716"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13.5 Faculty should submit the answer script to the exam cell, if exam in-charge is satisfied then you may leave the exam cell.</w:t>
      </w:r>
    </w:p>
    <w:p w14:paraId="7598A451" w14:textId="77777777" w:rsidR="00894D33" w:rsidRPr="00894D33" w:rsidRDefault="00894D33" w:rsidP="004D6673">
      <w:pPr>
        <w:jc w:val="both"/>
        <w:rPr>
          <w:rFonts w:ascii="Times New Roman" w:hAnsi="Times New Roman" w:cs="Times New Roman"/>
          <w:b/>
          <w:bCs/>
          <w:sz w:val="24"/>
          <w:szCs w:val="24"/>
        </w:rPr>
      </w:pPr>
    </w:p>
    <w:p w14:paraId="7BE4A2A5"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14 - STUDENT - FACULTY REPORT</w:t>
      </w:r>
    </w:p>
    <w:p w14:paraId="0D409173" w14:textId="77777777" w:rsidR="00894D33" w:rsidRPr="00894D33" w:rsidRDefault="00894D33" w:rsidP="004D6673">
      <w:pPr>
        <w:jc w:val="both"/>
        <w:rPr>
          <w:rFonts w:ascii="Times New Roman" w:hAnsi="Times New Roman" w:cs="Times New Roman"/>
          <w:sz w:val="24"/>
          <w:szCs w:val="24"/>
        </w:rPr>
      </w:pPr>
    </w:p>
    <w:p w14:paraId="0118A5D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14.1 The Faculty Member should have good control of students.</w:t>
      </w:r>
    </w:p>
    <w:p w14:paraId="299F2AB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 xml:space="preserve">14.2 As soon as the Faculty Member enters the class, </w:t>
      </w:r>
      <w:proofErr w:type="spellStart"/>
      <w:r w:rsidRPr="00894D33">
        <w:rPr>
          <w:rFonts w:ascii="Times New Roman" w:hAnsi="Times New Roman" w:cs="Times New Roman"/>
          <w:sz w:val="24"/>
          <w:szCs w:val="24"/>
        </w:rPr>
        <w:t>He/She</w:t>
      </w:r>
      <w:proofErr w:type="spellEnd"/>
      <w:r w:rsidRPr="00894D33">
        <w:rPr>
          <w:rFonts w:ascii="Times New Roman" w:hAnsi="Times New Roman" w:cs="Times New Roman"/>
          <w:sz w:val="24"/>
          <w:szCs w:val="24"/>
        </w:rPr>
        <w:t xml:space="preserve"> should take attendance. If anybody enters late, the student may be permitted to attend the class but marked absent. In case of repeaters or habitual late-comers, the teacher should try to correct the student through personal </w:t>
      </w:r>
      <w:proofErr w:type="spellStart"/>
      <w:r w:rsidRPr="00894D33">
        <w:rPr>
          <w:rFonts w:ascii="Times New Roman" w:hAnsi="Times New Roman" w:cs="Times New Roman"/>
          <w:sz w:val="24"/>
          <w:szCs w:val="24"/>
        </w:rPr>
        <w:t>counseling</w:t>
      </w:r>
      <w:proofErr w:type="spellEnd"/>
      <w:r w:rsidRPr="00894D33">
        <w:rPr>
          <w:rFonts w:ascii="Times New Roman" w:hAnsi="Times New Roman" w:cs="Times New Roman"/>
          <w:sz w:val="24"/>
          <w:szCs w:val="24"/>
        </w:rPr>
        <w:t xml:space="preserve"> and if it does not bring any change the student must be directed to meet the class coordinator, HOD.</w:t>
      </w:r>
    </w:p>
    <w:p w14:paraId="5A372AEA"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14.3 The Faculty Member should act with tact and deal with insubordination by students maturely.</w:t>
      </w:r>
    </w:p>
    <w:p w14:paraId="11763654"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14.4 The Faculty Member should be strict but not harsh. Never use harsh words, which would hurt the feeling of the students.</w:t>
      </w:r>
    </w:p>
    <w:p w14:paraId="7F0EF21A" w14:textId="77777777" w:rsidR="00894D33" w:rsidRPr="00894D33" w:rsidRDefault="00894D33" w:rsidP="004D6673">
      <w:pPr>
        <w:jc w:val="both"/>
        <w:rPr>
          <w:rFonts w:ascii="Times New Roman" w:hAnsi="Times New Roman" w:cs="Times New Roman"/>
          <w:sz w:val="24"/>
          <w:szCs w:val="24"/>
        </w:rPr>
      </w:pPr>
    </w:p>
    <w:p w14:paraId="7B6ADB7C"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15 - ADMINISTRATIVE WORKS</w:t>
      </w:r>
    </w:p>
    <w:p w14:paraId="4D73109E" w14:textId="77777777" w:rsidR="00894D33" w:rsidRPr="00894D33" w:rsidRDefault="00894D33" w:rsidP="004D6673">
      <w:pPr>
        <w:jc w:val="both"/>
        <w:rPr>
          <w:rFonts w:ascii="Times New Roman" w:hAnsi="Times New Roman" w:cs="Times New Roman"/>
          <w:sz w:val="24"/>
          <w:szCs w:val="24"/>
        </w:rPr>
      </w:pPr>
    </w:p>
    <w:p w14:paraId="52515EE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15.1 Faculty are requested to extend their support in all the administrative works like inspection, organizing college functions, arranging guest lectures, conferences, workshops, etc., irrespective of which unit, all faculty are considered as faculty working under the group of institutes.</w:t>
      </w:r>
    </w:p>
    <w:p w14:paraId="16B1C3A5" w14:textId="77777777" w:rsidR="00894D33" w:rsidRPr="00894D33" w:rsidRDefault="00894D33" w:rsidP="004D6673">
      <w:pPr>
        <w:jc w:val="both"/>
        <w:rPr>
          <w:rFonts w:ascii="Times New Roman" w:hAnsi="Times New Roman" w:cs="Times New Roman"/>
          <w:b/>
          <w:bCs/>
          <w:sz w:val="24"/>
          <w:szCs w:val="24"/>
        </w:rPr>
      </w:pPr>
    </w:p>
    <w:p w14:paraId="3CAB459E"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t>CHAPTER 16 - CELL PHONES</w:t>
      </w:r>
    </w:p>
    <w:p w14:paraId="119A8C7A" w14:textId="77777777" w:rsidR="00894D33" w:rsidRPr="00894D33" w:rsidRDefault="00894D33" w:rsidP="004D6673">
      <w:pPr>
        <w:jc w:val="both"/>
        <w:rPr>
          <w:rFonts w:ascii="Times New Roman" w:hAnsi="Times New Roman" w:cs="Times New Roman"/>
          <w:sz w:val="24"/>
          <w:szCs w:val="24"/>
        </w:rPr>
      </w:pPr>
    </w:p>
    <w:p w14:paraId="710BE222"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16.1 Use of cell phones in the classroom, laboratories, and corridors by the faculty is strictly prohibited.</w:t>
      </w:r>
    </w:p>
    <w:p w14:paraId="6FEF2CEF"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16.2 Always cell phones should be maintained in silent mode only.</w:t>
      </w:r>
    </w:p>
    <w:p w14:paraId="459BACF5" w14:textId="77777777" w:rsidR="00894D33" w:rsidRPr="00894D33" w:rsidRDefault="00894D33" w:rsidP="004D6673">
      <w:pPr>
        <w:jc w:val="both"/>
        <w:rPr>
          <w:rFonts w:ascii="Times New Roman" w:hAnsi="Times New Roman" w:cs="Times New Roman"/>
          <w:b/>
          <w:bCs/>
          <w:sz w:val="24"/>
          <w:szCs w:val="24"/>
        </w:rPr>
      </w:pPr>
    </w:p>
    <w:p w14:paraId="00470EA5" w14:textId="77777777" w:rsidR="00894D33" w:rsidRPr="00894D33" w:rsidRDefault="00894D33" w:rsidP="004D6673">
      <w:pPr>
        <w:jc w:val="both"/>
        <w:rPr>
          <w:rFonts w:ascii="Times New Roman" w:hAnsi="Times New Roman" w:cs="Times New Roman"/>
          <w:b/>
          <w:bCs/>
          <w:sz w:val="24"/>
          <w:szCs w:val="24"/>
        </w:rPr>
      </w:pPr>
      <w:r w:rsidRPr="00894D33">
        <w:rPr>
          <w:rFonts w:ascii="Times New Roman" w:hAnsi="Times New Roman" w:cs="Times New Roman"/>
          <w:b/>
          <w:bCs/>
          <w:sz w:val="24"/>
          <w:szCs w:val="24"/>
        </w:rPr>
        <w:lastRenderedPageBreak/>
        <w:t>CHAPTER 17 - PROFESSIONAL DEVELOPMENTS OF FACULTY MEMBERS</w:t>
      </w:r>
    </w:p>
    <w:p w14:paraId="41098909" w14:textId="77777777" w:rsidR="00894D33" w:rsidRPr="00894D33" w:rsidRDefault="00894D33" w:rsidP="004D6673">
      <w:pPr>
        <w:jc w:val="both"/>
        <w:rPr>
          <w:rFonts w:ascii="Times New Roman" w:hAnsi="Times New Roman" w:cs="Times New Roman"/>
          <w:sz w:val="24"/>
          <w:szCs w:val="24"/>
        </w:rPr>
      </w:pPr>
    </w:p>
    <w:p w14:paraId="25DB07D9"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17.1 Faculty who has registered for part-time Ph.D. under various University / Deemed to be university programs will be permitted to carry out their research activity without disturbing the academic schedule and make use of their free times. Prior permission should be taken from The Principal and HOD.</w:t>
      </w:r>
    </w:p>
    <w:p w14:paraId="5EC8CF12"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17.2 All the faculty will be allowed to a maximum of up to 3 days ODS in a semester for attending FDP/ QIP programs conducted by AICTE/ UGC/ PCI/ University / Institutes. The Principal/Designated Authority shall have the right to cancel the leave sanctioned earlier, for any emergency work in the college.</w:t>
      </w:r>
    </w:p>
    <w:p w14:paraId="58BCCB11"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17.3 Eligible faculty will get the financial support for attending conferences/seminars/publication of research/conducting student programs, etc. The final decision will be made by the Principal/Designated Authority for financial support. Financial Assistant: Reg. Cost for FDP/QIP up to 5000 (70% MGT Contribution), More than 5000 (50% MGT Contribution). All approval is subjected to take pre-approval from the Management.</w:t>
      </w:r>
    </w:p>
    <w:p w14:paraId="5DC729BC" w14:textId="77777777" w:rsidR="00894D33" w:rsidRPr="00894D33" w:rsidRDefault="00894D33" w:rsidP="004D6673">
      <w:pPr>
        <w:jc w:val="both"/>
        <w:rPr>
          <w:rFonts w:ascii="Times New Roman" w:hAnsi="Times New Roman" w:cs="Times New Roman"/>
          <w:sz w:val="24"/>
          <w:szCs w:val="24"/>
        </w:rPr>
      </w:pPr>
      <w:r w:rsidRPr="00894D33">
        <w:rPr>
          <w:rFonts w:ascii="Times New Roman" w:hAnsi="Times New Roman" w:cs="Times New Roman"/>
          <w:sz w:val="24"/>
          <w:szCs w:val="24"/>
        </w:rPr>
        <w:t>Note: ONE faculty can avail of the financial assistant/per department or prior approval from the authorities.</w:t>
      </w:r>
    </w:p>
    <w:p w14:paraId="3C98F3FA" w14:textId="77777777" w:rsidR="00894D33" w:rsidRPr="00894D33" w:rsidRDefault="00894D33" w:rsidP="004D6673">
      <w:pPr>
        <w:jc w:val="both"/>
        <w:rPr>
          <w:rFonts w:ascii="Times New Roman" w:hAnsi="Times New Roman" w:cs="Times New Roman"/>
          <w:sz w:val="24"/>
          <w:szCs w:val="24"/>
        </w:rPr>
      </w:pPr>
    </w:p>
    <w:p w14:paraId="742A8941" w14:textId="77777777" w:rsidR="00894D33" w:rsidRPr="00894D33" w:rsidRDefault="00894D33" w:rsidP="004D6673">
      <w:pPr>
        <w:pStyle w:val="Heading2"/>
        <w:spacing w:before="1"/>
        <w:jc w:val="both"/>
      </w:pPr>
      <w:r w:rsidRPr="00894D33">
        <w:t>CHAPTER</w:t>
      </w:r>
      <w:r w:rsidRPr="00894D33">
        <w:rPr>
          <w:spacing w:val="-4"/>
        </w:rPr>
        <w:t xml:space="preserve"> </w:t>
      </w:r>
      <w:r w:rsidRPr="00894D33">
        <w:t>18:</w:t>
      </w:r>
      <w:r w:rsidRPr="00894D33">
        <w:rPr>
          <w:spacing w:val="-2"/>
        </w:rPr>
        <w:t xml:space="preserve"> </w:t>
      </w:r>
      <w:r w:rsidRPr="00894D33">
        <w:t>UNDERTAKING</w:t>
      </w:r>
      <w:r w:rsidRPr="00894D33">
        <w:rPr>
          <w:spacing w:val="-4"/>
        </w:rPr>
        <w:t xml:space="preserve"> </w:t>
      </w:r>
      <w:r w:rsidRPr="00894D33">
        <w:t>BY</w:t>
      </w:r>
      <w:r w:rsidRPr="00894D33">
        <w:rPr>
          <w:spacing w:val="-2"/>
        </w:rPr>
        <w:t xml:space="preserve"> </w:t>
      </w:r>
      <w:r w:rsidRPr="00894D33">
        <w:t>THE</w:t>
      </w:r>
      <w:r w:rsidRPr="00894D33">
        <w:rPr>
          <w:spacing w:val="-3"/>
        </w:rPr>
        <w:t xml:space="preserve"> </w:t>
      </w:r>
      <w:r w:rsidRPr="00894D33">
        <w:t>MEMBER:</w:t>
      </w:r>
    </w:p>
    <w:p w14:paraId="1EE06A2B" w14:textId="77777777" w:rsidR="00894D33" w:rsidRPr="00894D33" w:rsidRDefault="00894D33" w:rsidP="004D6673">
      <w:pPr>
        <w:pStyle w:val="BodyText"/>
        <w:spacing w:before="6"/>
        <w:jc w:val="both"/>
        <w:rPr>
          <w:b/>
          <w:sz w:val="20"/>
        </w:rPr>
      </w:pPr>
    </w:p>
    <w:p w14:paraId="2255A84C" w14:textId="77777777" w:rsidR="00894D33" w:rsidRPr="00894D33" w:rsidRDefault="00894D33" w:rsidP="004D6673">
      <w:pPr>
        <w:pStyle w:val="BodyText"/>
        <w:spacing w:line="360" w:lineRule="auto"/>
        <w:ind w:left="540" w:right="1063" w:firstLine="621"/>
        <w:jc w:val="both"/>
      </w:pPr>
      <w:r w:rsidRPr="00894D33">
        <w:t>Every</w:t>
      </w:r>
      <w:r w:rsidRPr="00894D33">
        <w:rPr>
          <w:spacing w:val="1"/>
        </w:rPr>
        <w:t xml:space="preserve"> </w:t>
      </w:r>
      <w:r w:rsidRPr="00894D33">
        <w:t>member</w:t>
      </w:r>
      <w:r w:rsidRPr="00894D33">
        <w:rPr>
          <w:spacing w:val="1"/>
        </w:rPr>
        <w:t xml:space="preserve"> </w:t>
      </w:r>
      <w:r w:rsidRPr="00894D33">
        <w:t>of</w:t>
      </w:r>
      <w:r w:rsidRPr="00894D33">
        <w:rPr>
          <w:spacing w:val="1"/>
        </w:rPr>
        <w:t xml:space="preserve"> </w:t>
      </w:r>
      <w:r w:rsidRPr="00894D33">
        <w:t>the</w:t>
      </w:r>
      <w:r w:rsidRPr="00894D33">
        <w:rPr>
          <w:spacing w:val="1"/>
        </w:rPr>
        <w:t xml:space="preserve"> </w:t>
      </w:r>
      <w:r w:rsidRPr="00894D33">
        <w:t>faculty</w:t>
      </w:r>
      <w:r w:rsidRPr="00894D33">
        <w:rPr>
          <w:spacing w:val="1"/>
        </w:rPr>
        <w:t xml:space="preserve"> </w:t>
      </w:r>
      <w:r w:rsidRPr="00894D33">
        <w:t>should</w:t>
      </w:r>
      <w:r w:rsidRPr="00894D33">
        <w:rPr>
          <w:spacing w:val="1"/>
        </w:rPr>
        <w:t xml:space="preserve"> </w:t>
      </w:r>
      <w:r w:rsidRPr="00894D33">
        <w:t>carefully</w:t>
      </w:r>
      <w:r w:rsidRPr="00894D33">
        <w:rPr>
          <w:spacing w:val="1"/>
        </w:rPr>
        <w:t xml:space="preserve"> </w:t>
      </w:r>
      <w:r w:rsidRPr="00894D33">
        <w:t>read</w:t>
      </w:r>
      <w:r w:rsidRPr="00894D33">
        <w:rPr>
          <w:spacing w:val="1"/>
        </w:rPr>
        <w:t xml:space="preserve"> </w:t>
      </w:r>
      <w:r w:rsidRPr="00894D33">
        <w:t>and</w:t>
      </w:r>
      <w:r w:rsidRPr="00894D33">
        <w:rPr>
          <w:spacing w:val="1"/>
        </w:rPr>
        <w:t xml:space="preserve"> </w:t>
      </w:r>
      <w:r w:rsidRPr="00894D33">
        <w:t>understand</w:t>
      </w:r>
      <w:r w:rsidRPr="00894D33">
        <w:rPr>
          <w:spacing w:val="1"/>
        </w:rPr>
        <w:t xml:space="preserve"> </w:t>
      </w:r>
      <w:r w:rsidRPr="00894D33">
        <w:t>the</w:t>
      </w:r>
      <w:r w:rsidRPr="00894D33">
        <w:rPr>
          <w:spacing w:val="1"/>
        </w:rPr>
        <w:t xml:space="preserve"> </w:t>
      </w:r>
      <w:r w:rsidRPr="00894D33">
        <w:t>above</w:t>
      </w:r>
      <w:r w:rsidRPr="00894D33">
        <w:rPr>
          <w:spacing w:val="1"/>
        </w:rPr>
        <w:t xml:space="preserve"> </w:t>
      </w:r>
      <w:r w:rsidRPr="00894D33">
        <w:rPr>
          <w:i/>
        </w:rPr>
        <w:t>“</w:t>
      </w:r>
      <w:r w:rsidRPr="00894D33">
        <w:rPr>
          <w:b/>
          <w:i/>
        </w:rPr>
        <w:t>Duties and</w:t>
      </w:r>
      <w:r w:rsidRPr="00894D33">
        <w:rPr>
          <w:b/>
          <w:i/>
          <w:spacing w:val="-52"/>
        </w:rPr>
        <w:t xml:space="preserve"> </w:t>
      </w:r>
      <w:r w:rsidRPr="00894D33">
        <w:rPr>
          <w:b/>
          <w:i/>
        </w:rPr>
        <w:t xml:space="preserve">Responsibilities” </w:t>
      </w:r>
      <w:r w:rsidRPr="00894D33">
        <w:t>and undertake to abide by them. As a mark of such commitment the member at the</w:t>
      </w:r>
      <w:r w:rsidRPr="00894D33">
        <w:rPr>
          <w:spacing w:val="1"/>
        </w:rPr>
        <w:t xml:space="preserve"> </w:t>
      </w:r>
      <w:r w:rsidRPr="00894D33">
        <w:t>time</w:t>
      </w:r>
      <w:r w:rsidRPr="00894D33">
        <w:rPr>
          <w:spacing w:val="-1"/>
        </w:rPr>
        <w:t xml:space="preserve"> </w:t>
      </w:r>
      <w:r w:rsidRPr="00894D33">
        <w:t>of</w:t>
      </w:r>
      <w:r w:rsidRPr="00894D33">
        <w:rPr>
          <w:spacing w:val="-2"/>
        </w:rPr>
        <w:t xml:space="preserve"> </w:t>
      </w:r>
      <w:r w:rsidRPr="00894D33">
        <w:t>joining</w:t>
      </w:r>
      <w:r w:rsidRPr="00894D33">
        <w:rPr>
          <w:spacing w:val="-3"/>
        </w:rPr>
        <w:t xml:space="preserve"> </w:t>
      </w:r>
      <w:r w:rsidRPr="00894D33">
        <w:t>the</w:t>
      </w:r>
      <w:r w:rsidRPr="00894D33">
        <w:rPr>
          <w:spacing w:val="-2"/>
        </w:rPr>
        <w:t xml:space="preserve"> </w:t>
      </w:r>
      <w:r w:rsidRPr="00894D33">
        <w:t>service</w:t>
      </w:r>
      <w:r w:rsidRPr="00894D33">
        <w:rPr>
          <w:spacing w:val="-1"/>
        </w:rPr>
        <w:t xml:space="preserve"> </w:t>
      </w:r>
      <w:r w:rsidRPr="00894D33">
        <w:t>should</w:t>
      </w:r>
      <w:r w:rsidRPr="00894D33">
        <w:rPr>
          <w:spacing w:val="-3"/>
        </w:rPr>
        <w:t xml:space="preserve"> </w:t>
      </w:r>
      <w:r w:rsidRPr="00894D33">
        <w:t>sign and give and</w:t>
      </w:r>
      <w:r w:rsidRPr="00894D33">
        <w:rPr>
          <w:spacing w:val="-1"/>
        </w:rPr>
        <w:t xml:space="preserve"> </w:t>
      </w:r>
      <w:r w:rsidRPr="00894D33">
        <w:t>undertaking</w:t>
      </w:r>
      <w:r w:rsidRPr="00894D33">
        <w:rPr>
          <w:spacing w:val="-3"/>
        </w:rPr>
        <w:t xml:space="preserve"> </w:t>
      </w:r>
      <w:r w:rsidRPr="00894D33">
        <w:t>as below:</w:t>
      </w:r>
    </w:p>
    <w:p w14:paraId="4B2639AF" w14:textId="77777777" w:rsidR="00894D33" w:rsidRPr="00894D33" w:rsidRDefault="00894D33" w:rsidP="004D6673">
      <w:pPr>
        <w:pStyle w:val="BodyText"/>
        <w:spacing w:before="11"/>
        <w:jc w:val="both"/>
        <w:rPr>
          <w:sz w:val="33"/>
        </w:rPr>
      </w:pPr>
    </w:p>
    <w:p w14:paraId="147FD2C2" w14:textId="77777777" w:rsidR="00894D33" w:rsidRPr="00894D33" w:rsidRDefault="00894D33" w:rsidP="004D6673">
      <w:pPr>
        <w:pStyle w:val="Heading3"/>
        <w:tabs>
          <w:tab w:val="left" w:leader="dot" w:pos="9801"/>
        </w:tabs>
        <w:ind w:left="1080"/>
      </w:pPr>
      <w:r w:rsidRPr="00894D33">
        <w:t>I……………………………………………………</w:t>
      </w:r>
      <w:proofErr w:type="gramStart"/>
      <w:r w:rsidRPr="00894D33">
        <w:t>…..</w:t>
      </w:r>
      <w:proofErr w:type="gramEnd"/>
      <w:r w:rsidRPr="00894D33">
        <w:t>,</w:t>
      </w:r>
      <w:r w:rsidRPr="00894D33">
        <w:rPr>
          <w:spacing w:val="-4"/>
        </w:rPr>
        <w:t xml:space="preserve"> </w:t>
      </w:r>
      <w:r w:rsidRPr="00894D33">
        <w:t>Working</w:t>
      </w:r>
      <w:r w:rsidRPr="00894D33">
        <w:rPr>
          <w:spacing w:val="-3"/>
        </w:rPr>
        <w:t xml:space="preserve"> </w:t>
      </w:r>
      <w:r w:rsidRPr="00894D33">
        <w:t>as…</w:t>
      </w:r>
      <w:r w:rsidRPr="00894D33">
        <w:tab/>
        <w:t>,</w:t>
      </w:r>
    </w:p>
    <w:p w14:paraId="06C50A56" w14:textId="77777777" w:rsidR="00894D33" w:rsidRPr="00894D33" w:rsidRDefault="00894D33" w:rsidP="004D6673">
      <w:pPr>
        <w:tabs>
          <w:tab w:val="left" w:leader="dot" w:pos="3239"/>
        </w:tabs>
        <w:spacing w:before="127"/>
        <w:ind w:left="600"/>
        <w:jc w:val="both"/>
        <w:rPr>
          <w:rFonts w:ascii="Times New Roman" w:hAnsi="Times New Roman" w:cs="Times New Roman"/>
          <w:b/>
          <w:i/>
        </w:rPr>
      </w:pPr>
      <w:r w:rsidRPr="00894D33">
        <w:rPr>
          <w:rFonts w:ascii="Times New Roman" w:hAnsi="Times New Roman" w:cs="Times New Roman"/>
          <w:b/>
          <w:i/>
        </w:rPr>
        <w:t>from</w:t>
      </w:r>
      <w:r w:rsidRPr="00894D33">
        <w:rPr>
          <w:rFonts w:ascii="Times New Roman" w:hAnsi="Times New Roman" w:cs="Times New Roman"/>
          <w:b/>
          <w:i/>
        </w:rPr>
        <w:tab/>
        <w:t>,</w:t>
      </w:r>
      <w:r w:rsidRPr="00894D33">
        <w:rPr>
          <w:rFonts w:ascii="Times New Roman" w:hAnsi="Times New Roman" w:cs="Times New Roman"/>
          <w:b/>
          <w:i/>
          <w:spacing w:val="-2"/>
        </w:rPr>
        <w:t xml:space="preserve"> </w:t>
      </w:r>
      <w:r w:rsidRPr="00894D33">
        <w:rPr>
          <w:rFonts w:ascii="Times New Roman" w:hAnsi="Times New Roman" w:cs="Times New Roman"/>
          <w:b/>
          <w:i/>
        </w:rPr>
        <w:t>have</w:t>
      </w:r>
      <w:r w:rsidRPr="00894D33">
        <w:rPr>
          <w:rFonts w:ascii="Times New Roman" w:hAnsi="Times New Roman" w:cs="Times New Roman"/>
          <w:b/>
          <w:i/>
          <w:spacing w:val="-3"/>
        </w:rPr>
        <w:t xml:space="preserve"> </w:t>
      </w:r>
      <w:r w:rsidRPr="00894D33">
        <w:rPr>
          <w:rFonts w:ascii="Times New Roman" w:hAnsi="Times New Roman" w:cs="Times New Roman"/>
          <w:b/>
          <w:i/>
        </w:rPr>
        <w:t>read</w:t>
      </w:r>
      <w:r w:rsidRPr="00894D33">
        <w:rPr>
          <w:rFonts w:ascii="Times New Roman" w:hAnsi="Times New Roman" w:cs="Times New Roman"/>
          <w:b/>
          <w:i/>
          <w:spacing w:val="-4"/>
        </w:rPr>
        <w:t xml:space="preserve"> </w:t>
      </w:r>
      <w:r w:rsidRPr="00894D33">
        <w:rPr>
          <w:rFonts w:ascii="Times New Roman" w:hAnsi="Times New Roman" w:cs="Times New Roman"/>
          <w:b/>
          <w:i/>
        </w:rPr>
        <w:t>and</w:t>
      </w:r>
      <w:r w:rsidRPr="00894D33">
        <w:rPr>
          <w:rFonts w:ascii="Times New Roman" w:hAnsi="Times New Roman" w:cs="Times New Roman"/>
          <w:b/>
          <w:i/>
          <w:spacing w:val="-2"/>
        </w:rPr>
        <w:t xml:space="preserve"> </w:t>
      </w:r>
      <w:r w:rsidRPr="00894D33">
        <w:rPr>
          <w:rFonts w:ascii="Times New Roman" w:hAnsi="Times New Roman" w:cs="Times New Roman"/>
          <w:b/>
          <w:i/>
        </w:rPr>
        <w:t>understood</w:t>
      </w:r>
      <w:r w:rsidRPr="00894D33">
        <w:rPr>
          <w:rFonts w:ascii="Times New Roman" w:hAnsi="Times New Roman" w:cs="Times New Roman"/>
          <w:b/>
          <w:i/>
          <w:spacing w:val="-1"/>
        </w:rPr>
        <w:t xml:space="preserve"> </w:t>
      </w:r>
      <w:r w:rsidRPr="00894D33">
        <w:rPr>
          <w:rFonts w:ascii="Times New Roman" w:hAnsi="Times New Roman" w:cs="Times New Roman"/>
          <w:b/>
          <w:i/>
        </w:rPr>
        <w:t>all the</w:t>
      </w:r>
      <w:r w:rsidRPr="00894D33">
        <w:rPr>
          <w:rFonts w:ascii="Times New Roman" w:hAnsi="Times New Roman" w:cs="Times New Roman"/>
          <w:b/>
          <w:i/>
          <w:spacing w:val="-2"/>
        </w:rPr>
        <w:t xml:space="preserve"> </w:t>
      </w:r>
      <w:r w:rsidRPr="00894D33">
        <w:rPr>
          <w:rFonts w:ascii="Times New Roman" w:hAnsi="Times New Roman" w:cs="Times New Roman"/>
          <w:b/>
          <w:i/>
        </w:rPr>
        <w:t>rules</w:t>
      </w:r>
      <w:r w:rsidRPr="00894D33">
        <w:rPr>
          <w:rFonts w:ascii="Times New Roman" w:hAnsi="Times New Roman" w:cs="Times New Roman"/>
          <w:b/>
          <w:i/>
          <w:spacing w:val="-3"/>
        </w:rPr>
        <w:t xml:space="preserve"> </w:t>
      </w:r>
      <w:r w:rsidRPr="00894D33">
        <w:rPr>
          <w:rFonts w:ascii="Times New Roman" w:hAnsi="Times New Roman" w:cs="Times New Roman"/>
          <w:b/>
          <w:i/>
        </w:rPr>
        <w:t>above</w:t>
      </w:r>
      <w:r w:rsidRPr="00894D33">
        <w:rPr>
          <w:rFonts w:ascii="Times New Roman" w:hAnsi="Times New Roman" w:cs="Times New Roman"/>
          <w:b/>
          <w:i/>
          <w:spacing w:val="-1"/>
        </w:rPr>
        <w:t xml:space="preserve"> </w:t>
      </w:r>
      <w:r w:rsidRPr="00894D33">
        <w:rPr>
          <w:rFonts w:ascii="Times New Roman" w:hAnsi="Times New Roman" w:cs="Times New Roman"/>
          <w:b/>
          <w:i/>
        </w:rPr>
        <w:t>and</w:t>
      </w:r>
      <w:r w:rsidRPr="00894D33">
        <w:rPr>
          <w:rFonts w:ascii="Times New Roman" w:hAnsi="Times New Roman" w:cs="Times New Roman"/>
          <w:b/>
          <w:i/>
          <w:spacing w:val="-4"/>
        </w:rPr>
        <w:t xml:space="preserve"> </w:t>
      </w:r>
      <w:r w:rsidRPr="00894D33">
        <w:rPr>
          <w:rFonts w:ascii="Times New Roman" w:hAnsi="Times New Roman" w:cs="Times New Roman"/>
          <w:b/>
          <w:i/>
        </w:rPr>
        <w:t>I</w:t>
      </w:r>
      <w:r w:rsidRPr="00894D33">
        <w:rPr>
          <w:rFonts w:ascii="Times New Roman" w:hAnsi="Times New Roman" w:cs="Times New Roman"/>
          <w:b/>
          <w:i/>
          <w:spacing w:val="-2"/>
        </w:rPr>
        <w:t xml:space="preserve"> </w:t>
      </w:r>
      <w:r w:rsidRPr="00894D33">
        <w:rPr>
          <w:rFonts w:ascii="Times New Roman" w:hAnsi="Times New Roman" w:cs="Times New Roman"/>
          <w:b/>
          <w:i/>
        </w:rPr>
        <w:t>hereby</w:t>
      </w:r>
      <w:r w:rsidRPr="00894D33">
        <w:rPr>
          <w:rFonts w:ascii="Times New Roman" w:hAnsi="Times New Roman" w:cs="Times New Roman"/>
          <w:b/>
          <w:i/>
          <w:spacing w:val="3"/>
        </w:rPr>
        <w:t xml:space="preserve"> </w:t>
      </w:r>
      <w:r w:rsidRPr="00894D33">
        <w:rPr>
          <w:rFonts w:ascii="Times New Roman" w:hAnsi="Times New Roman" w:cs="Times New Roman"/>
          <w:b/>
          <w:i/>
        </w:rPr>
        <w:t>wilfully</w:t>
      </w:r>
      <w:r w:rsidRPr="00894D33">
        <w:rPr>
          <w:rFonts w:ascii="Times New Roman" w:hAnsi="Times New Roman" w:cs="Times New Roman"/>
          <w:b/>
          <w:i/>
          <w:spacing w:val="-1"/>
        </w:rPr>
        <w:t xml:space="preserve"> </w:t>
      </w:r>
      <w:r w:rsidRPr="00894D33">
        <w:rPr>
          <w:rFonts w:ascii="Times New Roman" w:hAnsi="Times New Roman" w:cs="Times New Roman"/>
          <w:b/>
          <w:i/>
        </w:rPr>
        <w:t>give</w:t>
      </w:r>
    </w:p>
    <w:p w14:paraId="502A3F03" w14:textId="77777777" w:rsidR="00894D33" w:rsidRPr="00894D33" w:rsidRDefault="00894D33" w:rsidP="004D6673">
      <w:pPr>
        <w:pStyle w:val="Heading3"/>
        <w:spacing w:before="138" w:line="355" w:lineRule="auto"/>
        <w:ind w:right="937"/>
      </w:pPr>
      <w:r w:rsidRPr="00894D33">
        <w:t xml:space="preserve">Undertaking </w:t>
      </w:r>
      <w:proofErr w:type="gramStart"/>
      <w:r w:rsidRPr="00894D33">
        <w:t>that ,</w:t>
      </w:r>
      <w:proofErr w:type="gramEnd"/>
      <w:r w:rsidRPr="00894D33">
        <w:t xml:space="preserve"> I will follow the above rules and guidelines from time to time without fail and agree</w:t>
      </w:r>
      <w:r w:rsidRPr="00894D33">
        <w:rPr>
          <w:spacing w:val="-52"/>
        </w:rPr>
        <w:t xml:space="preserve"> </w:t>
      </w:r>
      <w:r w:rsidRPr="00894D33">
        <w:t>to abide by them without any lapse. I also understand that in case of non-compliance with any of the</w:t>
      </w:r>
      <w:r w:rsidRPr="00894D33">
        <w:rPr>
          <w:spacing w:val="1"/>
        </w:rPr>
        <w:t xml:space="preserve"> </w:t>
      </w:r>
      <w:r w:rsidRPr="00894D33">
        <w:t>above</w:t>
      </w:r>
      <w:r w:rsidRPr="00894D33">
        <w:rPr>
          <w:spacing w:val="-3"/>
        </w:rPr>
        <w:t xml:space="preserve"> </w:t>
      </w:r>
      <w:r w:rsidRPr="00894D33">
        <w:t>I will</w:t>
      </w:r>
      <w:r w:rsidRPr="00894D33">
        <w:rPr>
          <w:spacing w:val="1"/>
        </w:rPr>
        <w:t xml:space="preserve"> </w:t>
      </w:r>
      <w:r w:rsidRPr="00894D33">
        <w:t>be relieved</w:t>
      </w:r>
      <w:r w:rsidRPr="00894D33">
        <w:rPr>
          <w:spacing w:val="-3"/>
        </w:rPr>
        <w:t xml:space="preserve"> </w:t>
      </w:r>
      <w:r w:rsidRPr="00894D33">
        <w:t>from</w:t>
      </w:r>
      <w:r w:rsidRPr="00894D33">
        <w:rPr>
          <w:spacing w:val="1"/>
        </w:rPr>
        <w:t xml:space="preserve"> </w:t>
      </w:r>
      <w:r w:rsidRPr="00894D33">
        <w:t>the employment</w:t>
      </w:r>
      <w:r w:rsidRPr="00894D33">
        <w:rPr>
          <w:spacing w:val="-2"/>
        </w:rPr>
        <w:t xml:space="preserve"> </w:t>
      </w:r>
      <w:r w:rsidRPr="00894D33">
        <w:t>of</w:t>
      </w:r>
      <w:r w:rsidRPr="00894D33">
        <w:rPr>
          <w:spacing w:val="3"/>
        </w:rPr>
        <w:t xml:space="preserve"> </w:t>
      </w:r>
      <w:r w:rsidRPr="00894D33">
        <w:t>T.R.R. Group of</w:t>
      </w:r>
      <w:r w:rsidRPr="00894D33">
        <w:rPr>
          <w:spacing w:val="-2"/>
        </w:rPr>
        <w:t xml:space="preserve"> </w:t>
      </w:r>
      <w:r w:rsidRPr="00894D33">
        <w:t>Institutions.</w:t>
      </w:r>
    </w:p>
    <w:p w14:paraId="7FC031A6" w14:textId="77777777" w:rsidR="00894D33" w:rsidRPr="00894D33" w:rsidRDefault="00894D33" w:rsidP="004D6673">
      <w:pPr>
        <w:pStyle w:val="BodyText"/>
        <w:jc w:val="both"/>
        <w:rPr>
          <w:b/>
          <w:i/>
          <w:sz w:val="24"/>
        </w:rPr>
      </w:pPr>
    </w:p>
    <w:p w14:paraId="0B3DAC29" w14:textId="77777777" w:rsidR="00894D33" w:rsidRPr="00894D33" w:rsidRDefault="00894D33" w:rsidP="004D6673">
      <w:pPr>
        <w:pStyle w:val="BodyText"/>
        <w:jc w:val="both"/>
        <w:rPr>
          <w:b/>
          <w:i/>
          <w:sz w:val="24"/>
        </w:rPr>
      </w:pPr>
    </w:p>
    <w:p w14:paraId="5802684D" w14:textId="77777777" w:rsidR="00894D33" w:rsidRPr="00894D33" w:rsidRDefault="00894D33" w:rsidP="004D6673">
      <w:pPr>
        <w:pStyle w:val="BodyText"/>
        <w:jc w:val="both"/>
        <w:rPr>
          <w:b/>
          <w:i/>
          <w:sz w:val="24"/>
        </w:rPr>
      </w:pPr>
    </w:p>
    <w:p w14:paraId="6F682FC8" w14:textId="77777777" w:rsidR="00894D33" w:rsidRPr="00894D33" w:rsidRDefault="00894D33" w:rsidP="004D6673">
      <w:pPr>
        <w:tabs>
          <w:tab w:val="left" w:pos="6682"/>
        </w:tabs>
        <w:spacing w:before="178"/>
        <w:ind w:left="600"/>
        <w:jc w:val="both"/>
        <w:rPr>
          <w:rFonts w:ascii="Times New Roman" w:hAnsi="Times New Roman" w:cs="Times New Roman"/>
          <w:b/>
          <w:sz w:val="21"/>
        </w:rPr>
      </w:pPr>
      <w:proofErr w:type="gramStart"/>
      <w:r w:rsidRPr="00894D33">
        <w:rPr>
          <w:rFonts w:ascii="Times New Roman" w:hAnsi="Times New Roman" w:cs="Times New Roman"/>
          <w:b/>
        </w:rPr>
        <w:t>Signature:…</w:t>
      </w:r>
      <w:proofErr w:type="gramEnd"/>
      <w:r w:rsidRPr="00894D33">
        <w:rPr>
          <w:rFonts w:ascii="Times New Roman" w:hAnsi="Times New Roman" w:cs="Times New Roman"/>
          <w:b/>
        </w:rPr>
        <w:t>……………………………………………</w:t>
      </w:r>
      <w:r w:rsidRPr="00894D33">
        <w:rPr>
          <w:rFonts w:ascii="Times New Roman" w:hAnsi="Times New Roman" w:cs="Times New Roman"/>
          <w:b/>
        </w:rPr>
        <w:tab/>
      </w:r>
      <w:proofErr w:type="gramStart"/>
      <w:r w:rsidRPr="00894D33">
        <w:rPr>
          <w:rFonts w:ascii="Times New Roman" w:hAnsi="Times New Roman" w:cs="Times New Roman"/>
          <w:b/>
          <w:sz w:val="21"/>
        </w:rPr>
        <w:t>Date:…</w:t>
      </w:r>
      <w:proofErr w:type="gramEnd"/>
      <w:r w:rsidRPr="00894D33">
        <w:rPr>
          <w:rFonts w:ascii="Times New Roman" w:hAnsi="Times New Roman" w:cs="Times New Roman"/>
          <w:b/>
          <w:sz w:val="21"/>
        </w:rPr>
        <w:t>………………………….</w:t>
      </w:r>
    </w:p>
    <w:p w14:paraId="0AFDF562" w14:textId="77777777" w:rsidR="00894D33" w:rsidRPr="00894D33" w:rsidRDefault="00894D33" w:rsidP="004D6673">
      <w:pPr>
        <w:pStyle w:val="BodyText"/>
        <w:jc w:val="both"/>
        <w:rPr>
          <w:b/>
          <w:sz w:val="24"/>
        </w:rPr>
      </w:pPr>
    </w:p>
    <w:p w14:paraId="4BBB6F77" w14:textId="77777777" w:rsidR="00894D33" w:rsidRPr="00894D33" w:rsidRDefault="00894D33" w:rsidP="004D6673">
      <w:pPr>
        <w:pStyle w:val="BodyText"/>
        <w:jc w:val="both"/>
        <w:rPr>
          <w:b/>
          <w:sz w:val="24"/>
        </w:rPr>
      </w:pPr>
    </w:p>
    <w:p w14:paraId="70B01147" w14:textId="77777777" w:rsidR="00894D33" w:rsidRPr="00894D33" w:rsidRDefault="00894D33" w:rsidP="004D6673">
      <w:pPr>
        <w:tabs>
          <w:tab w:val="left" w:pos="4241"/>
          <w:tab w:val="left" w:pos="8603"/>
        </w:tabs>
        <w:spacing w:before="208"/>
        <w:ind w:left="600"/>
        <w:jc w:val="both"/>
        <w:rPr>
          <w:rFonts w:ascii="Times New Roman" w:hAnsi="Times New Roman" w:cs="Times New Roman"/>
          <w:b/>
          <w:sz w:val="21"/>
        </w:rPr>
      </w:pPr>
      <w:r w:rsidRPr="00894D33">
        <w:rPr>
          <w:rFonts w:ascii="Times New Roman" w:hAnsi="Times New Roman" w:cs="Times New Roman"/>
          <w:b/>
        </w:rPr>
        <w:t>Principal</w:t>
      </w:r>
      <w:r w:rsidRPr="00894D33">
        <w:rPr>
          <w:rFonts w:ascii="Times New Roman" w:hAnsi="Times New Roman" w:cs="Times New Roman"/>
          <w:b/>
        </w:rPr>
        <w:tab/>
        <w:t>Joint</w:t>
      </w:r>
      <w:r w:rsidRPr="00894D33">
        <w:rPr>
          <w:rFonts w:ascii="Times New Roman" w:hAnsi="Times New Roman" w:cs="Times New Roman"/>
          <w:b/>
          <w:spacing w:val="-1"/>
        </w:rPr>
        <w:t xml:space="preserve"> </w:t>
      </w:r>
      <w:r w:rsidRPr="00894D33">
        <w:rPr>
          <w:rFonts w:ascii="Times New Roman" w:hAnsi="Times New Roman" w:cs="Times New Roman"/>
          <w:b/>
        </w:rPr>
        <w:t>Secretary</w:t>
      </w:r>
      <w:r w:rsidRPr="00894D33">
        <w:rPr>
          <w:rFonts w:ascii="Times New Roman" w:hAnsi="Times New Roman" w:cs="Times New Roman"/>
          <w:b/>
        </w:rPr>
        <w:tab/>
      </w:r>
      <w:proofErr w:type="spellStart"/>
      <w:r w:rsidRPr="00894D33">
        <w:rPr>
          <w:rFonts w:ascii="Times New Roman" w:hAnsi="Times New Roman" w:cs="Times New Roman"/>
          <w:b/>
          <w:sz w:val="21"/>
        </w:rPr>
        <w:t>Secretary</w:t>
      </w:r>
      <w:proofErr w:type="spellEnd"/>
    </w:p>
    <w:p w14:paraId="2D93C3F6" w14:textId="77777777" w:rsidR="00894D33" w:rsidRPr="00894D33" w:rsidRDefault="00894D33" w:rsidP="004D6673">
      <w:pPr>
        <w:jc w:val="both"/>
        <w:rPr>
          <w:rFonts w:ascii="Times New Roman" w:hAnsi="Times New Roman" w:cs="Times New Roman"/>
          <w:sz w:val="21"/>
        </w:rPr>
        <w:sectPr w:rsidR="00894D33" w:rsidRPr="00894D33" w:rsidSect="00894D33">
          <w:footerReference w:type="default" r:id="rId8"/>
          <w:pgSz w:w="12240" w:h="15840"/>
          <w:pgMar w:top="1360" w:right="500" w:bottom="440" w:left="900" w:header="0" w:footer="165" w:gutter="0"/>
          <w:cols w:space="720"/>
        </w:sectPr>
      </w:pPr>
    </w:p>
    <w:p w14:paraId="18D16EE4" w14:textId="59C31FF8" w:rsidR="00894D33" w:rsidRPr="00894D33" w:rsidRDefault="004748A7" w:rsidP="004748A7">
      <w:pPr>
        <w:pStyle w:val="BodyText"/>
        <w:jc w:val="center"/>
        <w:rPr>
          <w:b/>
          <w:sz w:val="20"/>
        </w:rPr>
      </w:pPr>
      <w:r w:rsidRPr="00894D33">
        <w:rPr>
          <w:b/>
        </w:rPr>
        <w:lastRenderedPageBreak/>
        <w:t>Service</w:t>
      </w:r>
      <w:r w:rsidRPr="00894D33">
        <w:rPr>
          <w:b/>
          <w:spacing w:val="-1"/>
        </w:rPr>
        <w:t xml:space="preserve"> </w:t>
      </w:r>
      <w:r w:rsidRPr="00894D33">
        <w:rPr>
          <w:b/>
        </w:rPr>
        <w:t>rules</w:t>
      </w:r>
      <w:r w:rsidRPr="00894D33">
        <w:rPr>
          <w:b/>
          <w:spacing w:val="-3"/>
        </w:rPr>
        <w:t xml:space="preserve"> </w:t>
      </w:r>
      <w:r w:rsidRPr="00894D33">
        <w:rPr>
          <w:b/>
        </w:rPr>
        <w:t>for</w:t>
      </w:r>
      <w:r w:rsidRPr="00894D33">
        <w:rPr>
          <w:b/>
          <w:spacing w:val="-1"/>
        </w:rPr>
        <w:t xml:space="preserve"> </w:t>
      </w:r>
      <w:proofErr w:type="spellStart"/>
      <w:r w:rsidRPr="00894D33">
        <w:rPr>
          <w:b/>
        </w:rPr>
        <w:t>Non</w:t>
      </w:r>
      <w:r w:rsidRPr="00894D33">
        <w:rPr>
          <w:b/>
          <w:spacing w:val="-2"/>
        </w:rPr>
        <w:t xml:space="preserve"> </w:t>
      </w:r>
      <w:r w:rsidRPr="00894D33">
        <w:rPr>
          <w:b/>
        </w:rPr>
        <w:t>teaching</w:t>
      </w:r>
      <w:proofErr w:type="spellEnd"/>
      <w:r w:rsidRPr="00894D33">
        <w:rPr>
          <w:b/>
          <w:spacing w:val="-1"/>
        </w:rPr>
        <w:t xml:space="preserve"> </w:t>
      </w:r>
      <w:r w:rsidRPr="00894D33">
        <w:rPr>
          <w:b/>
        </w:rPr>
        <w:t>staff</w:t>
      </w:r>
    </w:p>
    <w:p w14:paraId="3597CEFC" w14:textId="77777777" w:rsidR="00894D33" w:rsidRPr="00894D33" w:rsidRDefault="00894D33" w:rsidP="004D6673">
      <w:pPr>
        <w:pStyle w:val="BodyText"/>
        <w:spacing w:before="1"/>
        <w:jc w:val="both"/>
        <w:rPr>
          <w:b/>
          <w:sz w:val="21"/>
        </w:rPr>
      </w:pPr>
    </w:p>
    <w:tbl>
      <w:tblPr>
        <w:tblW w:w="0" w:type="auto"/>
        <w:tblInd w:w="81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19"/>
        <w:gridCol w:w="4842"/>
        <w:gridCol w:w="1459"/>
      </w:tblGrid>
      <w:tr w:rsidR="00894D33" w:rsidRPr="00894D33" w14:paraId="21D8492E" w14:textId="77777777" w:rsidTr="00BA1178">
        <w:trPr>
          <w:trHeight w:val="318"/>
        </w:trPr>
        <w:tc>
          <w:tcPr>
            <w:tcW w:w="2319" w:type="dxa"/>
          </w:tcPr>
          <w:p w14:paraId="1BEC6F31" w14:textId="77777777" w:rsidR="00894D33" w:rsidRPr="00894D33" w:rsidRDefault="00894D33" w:rsidP="004D6673">
            <w:pPr>
              <w:pStyle w:val="TableParagraph"/>
              <w:spacing w:before="17" w:line="240" w:lineRule="auto"/>
              <w:ind w:left="769"/>
              <w:jc w:val="both"/>
              <w:rPr>
                <w:b/>
              </w:rPr>
            </w:pPr>
            <w:r w:rsidRPr="00894D33">
              <w:rPr>
                <w:b/>
              </w:rPr>
              <w:t>Chapter</w:t>
            </w:r>
          </w:p>
        </w:tc>
        <w:tc>
          <w:tcPr>
            <w:tcW w:w="4842" w:type="dxa"/>
          </w:tcPr>
          <w:p w14:paraId="587275E1" w14:textId="77777777" w:rsidR="00894D33" w:rsidRPr="00894D33" w:rsidRDefault="00894D33" w:rsidP="004D6673">
            <w:pPr>
              <w:pStyle w:val="TableParagraph"/>
              <w:spacing w:before="17" w:line="240" w:lineRule="auto"/>
              <w:ind w:left="2020" w:right="2003"/>
              <w:jc w:val="both"/>
              <w:rPr>
                <w:b/>
              </w:rPr>
            </w:pPr>
            <w:r w:rsidRPr="00894D33">
              <w:rPr>
                <w:b/>
              </w:rPr>
              <w:t>Content</w:t>
            </w:r>
          </w:p>
        </w:tc>
        <w:tc>
          <w:tcPr>
            <w:tcW w:w="1459" w:type="dxa"/>
          </w:tcPr>
          <w:p w14:paraId="3A2112BA" w14:textId="77777777" w:rsidR="00894D33" w:rsidRPr="00894D33" w:rsidRDefault="00894D33" w:rsidP="004748A7">
            <w:pPr>
              <w:pStyle w:val="TableParagraph"/>
              <w:spacing w:before="17" w:line="240" w:lineRule="auto"/>
              <w:ind w:left="326" w:right="331"/>
              <w:jc w:val="center"/>
              <w:rPr>
                <w:b/>
              </w:rPr>
            </w:pPr>
            <w:r w:rsidRPr="00894D33">
              <w:rPr>
                <w:b/>
                <w:w w:val="95"/>
              </w:rPr>
              <w:t>Page</w:t>
            </w:r>
            <w:r w:rsidRPr="00894D33">
              <w:rPr>
                <w:b/>
                <w:spacing w:val="4"/>
                <w:w w:val="95"/>
              </w:rPr>
              <w:t xml:space="preserve"> </w:t>
            </w:r>
            <w:r w:rsidRPr="00894D33">
              <w:rPr>
                <w:b/>
                <w:w w:val="95"/>
              </w:rPr>
              <w:t>No</w:t>
            </w:r>
          </w:p>
        </w:tc>
      </w:tr>
      <w:tr w:rsidR="00894D33" w:rsidRPr="00894D33" w14:paraId="3D036956" w14:textId="77777777" w:rsidTr="00BA1178">
        <w:trPr>
          <w:trHeight w:val="296"/>
        </w:trPr>
        <w:tc>
          <w:tcPr>
            <w:tcW w:w="2319" w:type="dxa"/>
          </w:tcPr>
          <w:p w14:paraId="017C3ADD" w14:textId="77777777" w:rsidR="00894D33" w:rsidRPr="00894D33" w:rsidRDefault="00894D33" w:rsidP="004D6673">
            <w:pPr>
              <w:pStyle w:val="TableParagraph"/>
              <w:spacing w:line="246" w:lineRule="exact"/>
              <w:ind w:left="129"/>
              <w:jc w:val="both"/>
            </w:pPr>
            <w:r w:rsidRPr="00894D33">
              <w:rPr>
                <w:b/>
              </w:rPr>
              <w:t>PART-I</w:t>
            </w:r>
            <w:r w:rsidRPr="00894D33">
              <w:t>:</w:t>
            </w:r>
          </w:p>
        </w:tc>
        <w:tc>
          <w:tcPr>
            <w:tcW w:w="4842" w:type="dxa"/>
          </w:tcPr>
          <w:p w14:paraId="15EAD8E6" w14:textId="77777777" w:rsidR="00894D33" w:rsidRPr="00894D33" w:rsidRDefault="00894D33" w:rsidP="004D6673">
            <w:pPr>
              <w:pStyle w:val="TableParagraph"/>
              <w:spacing w:line="246" w:lineRule="exact"/>
              <w:ind w:left="119"/>
              <w:jc w:val="both"/>
              <w:rPr>
                <w:b/>
              </w:rPr>
            </w:pPr>
            <w:r w:rsidRPr="00894D33">
              <w:rPr>
                <w:b/>
              </w:rPr>
              <w:t>Service</w:t>
            </w:r>
            <w:r w:rsidRPr="00894D33">
              <w:rPr>
                <w:b/>
                <w:spacing w:val="-1"/>
              </w:rPr>
              <w:t xml:space="preserve"> </w:t>
            </w:r>
            <w:r w:rsidRPr="00894D33">
              <w:rPr>
                <w:b/>
              </w:rPr>
              <w:t>rules</w:t>
            </w:r>
            <w:r w:rsidRPr="00894D33">
              <w:rPr>
                <w:b/>
                <w:spacing w:val="-3"/>
              </w:rPr>
              <w:t xml:space="preserve"> </w:t>
            </w:r>
            <w:r w:rsidRPr="00894D33">
              <w:rPr>
                <w:b/>
              </w:rPr>
              <w:t>for</w:t>
            </w:r>
            <w:r w:rsidRPr="00894D33">
              <w:rPr>
                <w:b/>
                <w:spacing w:val="-1"/>
              </w:rPr>
              <w:t xml:space="preserve"> </w:t>
            </w:r>
            <w:proofErr w:type="spellStart"/>
            <w:r w:rsidRPr="00894D33">
              <w:rPr>
                <w:b/>
              </w:rPr>
              <w:t>Non</w:t>
            </w:r>
            <w:r w:rsidRPr="00894D33">
              <w:rPr>
                <w:b/>
                <w:spacing w:val="-2"/>
              </w:rPr>
              <w:t xml:space="preserve"> </w:t>
            </w:r>
            <w:r w:rsidRPr="00894D33">
              <w:rPr>
                <w:b/>
              </w:rPr>
              <w:t>teaching</w:t>
            </w:r>
            <w:proofErr w:type="spellEnd"/>
            <w:r w:rsidRPr="00894D33">
              <w:rPr>
                <w:b/>
                <w:spacing w:val="-1"/>
              </w:rPr>
              <w:t xml:space="preserve"> </w:t>
            </w:r>
            <w:r w:rsidRPr="00894D33">
              <w:rPr>
                <w:b/>
              </w:rPr>
              <w:t>staff</w:t>
            </w:r>
          </w:p>
        </w:tc>
        <w:tc>
          <w:tcPr>
            <w:tcW w:w="1459" w:type="dxa"/>
          </w:tcPr>
          <w:p w14:paraId="6D8FB443" w14:textId="105781BF" w:rsidR="00894D33" w:rsidRPr="00894D33" w:rsidRDefault="004748A7" w:rsidP="004748A7">
            <w:pPr>
              <w:pStyle w:val="TableParagraph"/>
              <w:spacing w:line="246" w:lineRule="exact"/>
              <w:ind w:left="326" w:right="329"/>
              <w:jc w:val="center"/>
            </w:pPr>
            <w:r>
              <w:t>19</w:t>
            </w:r>
          </w:p>
        </w:tc>
      </w:tr>
      <w:tr w:rsidR="00894D33" w:rsidRPr="00894D33" w14:paraId="65772B22" w14:textId="77777777" w:rsidTr="00BA1178">
        <w:trPr>
          <w:trHeight w:val="318"/>
        </w:trPr>
        <w:tc>
          <w:tcPr>
            <w:tcW w:w="2319" w:type="dxa"/>
          </w:tcPr>
          <w:p w14:paraId="46ECD532" w14:textId="77777777" w:rsidR="00894D33" w:rsidRPr="00894D33" w:rsidRDefault="00894D33" w:rsidP="004D6673">
            <w:pPr>
              <w:pStyle w:val="TableParagraph"/>
              <w:spacing w:line="242" w:lineRule="exact"/>
              <w:ind w:left="369"/>
              <w:jc w:val="both"/>
            </w:pPr>
            <w:r w:rsidRPr="00894D33">
              <w:t>Chapter 1</w:t>
            </w:r>
          </w:p>
        </w:tc>
        <w:tc>
          <w:tcPr>
            <w:tcW w:w="4842" w:type="dxa"/>
          </w:tcPr>
          <w:p w14:paraId="06BBA78C" w14:textId="77777777" w:rsidR="00894D33" w:rsidRPr="00894D33" w:rsidRDefault="00894D33" w:rsidP="004D6673">
            <w:pPr>
              <w:pStyle w:val="TableParagraph"/>
              <w:spacing w:line="242" w:lineRule="exact"/>
              <w:ind w:left="119"/>
              <w:jc w:val="both"/>
            </w:pPr>
            <w:r w:rsidRPr="00894D33">
              <w:t>Service</w:t>
            </w:r>
            <w:r w:rsidRPr="00894D33">
              <w:rPr>
                <w:spacing w:val="-2"/>
              </w:rPr>
              <w:t xml:space="preserve"> </w:t>
            </w:r>
            <w:r w:rsidRPr="00894D33">
              <w:t>Records</w:t>
            </w:r>
          </w:p>
        </w:tc>
        <w:tc>
          <w:tcPr>
            <w:tcW w:w="1459" w:type="dxa"/>
          </w:tcPr>
          <w:p w14:paraId="68176B2A" w14:textId="081924ED" w:rsidR="00894D33" w:rsidRPr="00894D33" w:rsidRDefault="00894D33" w:rsidP="004748A7">
            <w:pPr>
              <w:pStyle w:val="TableParagraph"/>
              <w:spacing w:line="242" w:lineRule="exact"/>
              <w:ind w:left="326" w:right="329"/>
              <w:jc w:val="center"/>
            </w:pPr>
          </w:p>
        </w:tc>
      </w:tr>
      <w:tr w:rsidR="00894D33" w:rsidRPr="00894D33" w14:paraId="3E1B055B" w14:textId="77777777" w:rsidTr="00BA1178">
        <w:trPr>
          <w:trHeight w:val="308"/>
        </w:trPr>
        <w:tc>
          <w:tcPr>
            <w:tcW w:w="2319" w:type="dxa"/>
          </w:tcPr>
          <w:p w14:paraId="27BEA160" w14:textId="77777777" w:rsidR="00894D33" w:rsidRPr="00894D33" w:rsidRDefault="00894D33" w:rsidP="004D6673">
            <w:pPr>
              <w:pStyle w:val="TableParagraph"/>
              <w:spacing w:line="246" w:lineRule="exact"/>
              <w:ind w:left="748"/>
              <w:jc w:val="both"/>
            </w:pPr>
            <w:r w:rsidRPr="00894D33">
              <w:t>1.1.</w:t>
            </w:r>
          </w:p>
        </w:tc>
        <w:tc>
          <w:tcPr>
            <w:tcW w:w="4842" w:type="dxa"/>
          </w:tcPr>
          <w:p w14:paraId="5741BA8A" w14:textId="77777777" w:rsidR="00894D33" w:rsidRPr="00894D33" w:rsidRDefault="00894D33" w:rsidP="004D6673">
            <w:pPr>
              <w:pStyle w:val="TableParagraph"/>
              <w:spacing w:line="246" w:lineRule="exact"/>
              <w:ind w:left="119"/>
              <w:jc w:val="both"/>
            </w:pPr>
            <w:r w:rsidRPr="00894D33">
              <w:t>Records</w:t>
            </w:r>
            <w:r w:rsidRPr="00894D33">
              <w:rPr>
                <w:spacing w:val="-2"/>
              </w:rPr>
              <w:t xml:space="preserve"> </w:t>
            </w:r>
            <w:r w:rsidRPr="00894D33">
              <w:t>of</w:t>
            </w:r>
            <w:r w:rsidRPr="00894D33">
              <w:rPr>
                <w:spacing w:val="-1"/>
              </w:rPr>
              <w:t xml:space="preserve"> </w:t>
            </w:r>
            <w:r w:rsidRPr="00894D33">
              <w:t>Service</w:t>
            </w:r>
          </w:p>
        </w:tc>
        <w:tc>
          <w:tcPr>
            <w:tcW w:w="1459" w:type="dxa"/>
          </w:tcPr>
          <w:p w14:paraId="0F9E11BC" w14:textId="47AA55D7" w:rsidR="00894D33" w:rsidRPr="00894D33" w:rsidRDefault="00894D33" w:rsidP="004748A7">
            <w:pPr>
              <w:pStyle w:val="TableParagraph"/>
              <w:spacing w:line="246" w:lineRule="exact"/>
              <w:ind w:left="326" w:right="329"/>
              <w:jc w:val="center"/>
            </w:pPr>
          </w:p>
        </w:tc>
      </w:tr>
      <w:tr w:rsidR="00894D33" w:rsidRPr="00894D33" w14:paraId="321A1CD1" w14:textId="77777777" w:rsidTr="00BA1178">
        <w:trPr>
          <w:trHeight w:val="292"/>
        </w:trPr>
        <w:tc>
          <w:tcPr>
            <w:tcW w:w="2319" w:type="dxa"/>
          </w:tcPr>
          <w:p w14:paraId="2DA94668" w14:textId="77777777" w:rsidR="00894D33" w:rsidRPr="00894D33" w:rsidRDefault="00894D33" w:rsidP="004D6673">
            <w:pPr>
              <w:pStyle w:val="TableParagraph"/>
              <w:spacing w:line="242" w:lineRule="exact"/>
              <w:ind w:left="748"/>
              <w:jc w:val="both"/>
            </w:pPr>
            <w:r w:rsidRPr="00894D33">
              <w:t>1.2.</w:t>
            </w:r>
          </w:p>
        </w:tc>
        <w:tc>
          <w:tcPr>
            <w:tcW w:w="4842" w:type="dxa"/>
          </w:tcPr>
          <w:p w14:paraId="51FECF29" w14:textId="77777777" w:rsidR="00894D33" w:rsidRPr="00894D33" w:rsidRDefault="00894D33" w:rsidP="004D6673">
            <w:pPr>
              <w:pStyle w:val="TableParagraph"/>
              <w:spacing w:line="242" w:lineRule="exact"/>
              <w:ind w:left="119"/>
              <w:jc w:val="both"/>
            </w:pPr>
            <w:r w:rsidRPr="00894D33">
              <w:t>Service</w:t>
            </w:r>
            <w:r w:rsidRPr="00894D33">
              <w:rPr>
                <w:spacing w:val="-2"/>
              </w:rPr>
              <w:t xml:space="preserve"> </w:t>
            </w:r>
            <w:r w:rsidRPr="00894D33">
              <w:t>Conditions</w:t>
            </w:r>
            <w:r w:rsidRPr="00894D33">
              <w:rPr>
                <w:spacing w:val="-1"/>
              </w:rPr>
              <w:t xml:space="preserve"> </w:t>
            </w:r>
            <w:r w:rsidRPr="00894D33">
              <w:t>for</w:t>
            </w:r>
            <w:r w:rsidRPr="00894D33">
              <w:rPr>
                <w:spacing w:val="-3"/>
              </w:rPr>
              <w:t xml:space="preserve"> </w:t>
            </w:r>
            <w:r w:rsidRPr="00894D33">
              <w:t>the</w:t>
            </w:r>
            <w:r w:rsidRPr="00894D33">
              <w:rPr>
                <w:spacing w:val="-4"/>
              </w:rPr>
              <w:t xml:space="preserve"> </w:t>
            </w:r>
            <w:r w:rsidRPr="00894D33">
              <w:t>Staff</w:t>
            </w:r>
          </w:p>
        </w:tc>
        <w:tc>
          <w:tcPr>
            <w:tcW w:w="1459" w:type="dxa"/>
          </w:tcPr>
          <w:p w14:paraId="375E2765" w14:textId="6CABE65B" w:rsidR="00894D33" w:rsidRPr="00894D33" w:rsidRDefault="00894D33" w:rsidP="004748A7">
            <w:pPr>
              <w:pStyle w:val="TableParagraph"/>
              <w:spacing w:line="242" w:lineRule="exact"/>
              <w:ind w:left="326" w:right="329"/>
              <w:jc w:val="center"/>
            </w:pPr>
          </w:p>
        </w:tc>
      </w:tr>
      <w:tr w:rsidR="00894D33" w:rsidRPr="00894D33" w14:paraId="4EBDFEF6" w14:textId="77777777" w:rsidTr="00BA1178">
        <w:trPr>
          <w:trHeight w:val="320"/>
        </w:trPr>
        <w:tc>
          <w:tcPr>
            <w:tcW w:w="2319" w:type="dxa"/>
          </w:tcPr>
          <w:p w14:paraId="2ED05093" w14:textId="77777777" w:rsidR="00894D33" w:rsidRPr="00894D33" w:rsidRDefault="00894D33" w:rsidP="004D6673">
            <w:pPr>
              <w:pStyle w:val="TableParagraph"/>
              <w:spacing w:line="242" w:lineRule="exact"/>
              <w:ind w:left="748"/>
              <w:jc w:val="both"/>
            </w:pPr>
            <w:r w:rsidRPr="00894D33">
              <w:t>1.3</w:t>
            </w:r>
          </w:p>
        </w:tc>
        <w:tc>
          <w:tcPr>
            <w:tcW w:w="4842" w:type="dxa"/>
          </w:tcPr>
          <w:p w14:paraId="08AFD84B" w14:textId="77777777" w:rsidR="00894D33" w:rsidRPr="00894D33" w:rsidRDefault="00894D33" w:rsidP="004D6673">
            <w:pPr>
              <w:pStyle w:val="TableParagraph"/>
              <w:spacing w:line="242" w:lineRule="exact"/>
              <w:ind w:left="119"/>
              <w:jc w:val="both"/>
            </w:pPr>
            <w:r w:rsidRPr="00894D33">
              <w:t>Termination</w:t>
            </w:r>
            <w:r w:rsidRPr="00894D33">
              <w:rPr>
                <w:spacing w:val="-3"/>
              </w:rPr>
              <w:t xml:space="preserve"> </w:t>
            </w:r>
            <w:r w:rsidRPr="00894D33">
              <w:t>of</w:t>
            </w:r>
            <w:r w:rsidRPr="00894D33">
              <w:rPr>
                <w:spacing w:val="-2"/>
              </w:rPr>
              <w:t xml:space="preserve"> </w:t>
            </w:r>
            <w:r w:rsidRPr="00894D33">
              <w:t>Service</w:t>
            </w:r>
          </w:p>
        </w:tc>
        <w:tc>
          <w:tcPr>
            <w:tcW w:w="1459" w:type="dxa"/>
          </w:tcPr>
          <w:p w14:paraId="5D097442" w14:textId="19B11551" w:rsidR="00894D33" w:rsidRPr="00894D33" w:rsidRDefault="00894D33" w:rsidP="004748A7">
            <w:pPr>
              <w:pStyle w:val="TableParagraph"/>
              <w:spacing w:line="242" w:lineRule="exact"/>
              <w:ind w:left="326" w:right="329"/>
              <w:jc w:val="center"/>
            </w:pPr>
          </w:p>
        </w:tc>
      </w:tr>
      <w:tr w:rsidR="00894D33" w:rsidRPr="00894D33" w14:paraId="1C3C03F2" w14:textId="77777777" w:rsidTr="00BA1178">
        <w:trPr>
          <w:trHeight w:val="323"/>
        </w:trPr>
        <w:tc>
          <w:tcPr>
            <w:tcW w:w="2319" w:type="dxa"/>
          </w:tcPr>
          <w:p w14:paraId="69EB0E4A" w14:textId="77777777" w:rsidR="00894D33" w:rsidRPr="00894D33" w:rsidRDefault="00894D33" w:rsidP="004D6673">
            <w:pPr>
              <w:pStyle w:val="TableParagraph"/>
              <w:spacing w:line="246" w:lineRule="exact"/>
              <w:ind w:left="369"/>
              <w:jc w:val="both"/>
            </w:pPr>
            <w:r w:rsidRPr="00894D33">
              <w:t>Chapter 2</w:t>
            </w:r>
          </w:p>
        </w:tc>
        <w:tc>
          <w:tcPr>
            <w:tcW w:w="4842" w:type="dxa"/>
          </w:tcPr>
          <w:p w14:paraId="79900E70" w14:textId="77777777" w:rsidR="00894D33" w:rsidRPr="00894D33" w:rsidRDefault="00894D33" w:rsidP="004D6673">
            <w:pPr>
              <w:pStyle w:val="TableParagraph"/>
              <w:spacing w:line="246" w:lineRule="exact"/>
              <w:ind w:left="119"/>
              <w:jc w:val="both"/>
            </w:pPr>
            <w:r w:rsidRPr="00894D33">
              <w:t>Method</w:t>
            </w:r>
            <w:r w:rsidRPr="00894D33">
              <w:rPr>
                <w:spacing w:val="-3"/>
              </w:rPr>
              <w:t xml:space="preserve"> </w:t>
            </w:r>
            <w:r w:rsidRPr="00894D33">
              <w:t>of</w:t>
            </w:r>
            <w:r w:rsidRPr="00894D33">
              <w:rPr>
                <w:spacing w:val="-2"/>
              </w:rPr>
              <w:t xml:space="preserve"> </w:t>
            </w:r>
            <w:r w:rsidRPr="00894D33">
              <w:t>Recruitment</w:t>
            </w:r>
          </w:p>
        </w:tc>
        <w:tc>
          <w:tcPr>
            <w:tcW w:w="1459" w:type="dxa"/>
          </w:tcPr>
          <w:p w14:paraId="2686CB8F" w14:textId="34C7BCE4" w:rsidR="00894D33" w:rsidRPr="00894D33" w:rsidRDefault="007C4A34" w:rsidP="004748A7">
            <w:pPr>
              <w:pStyle w:val="TableParagraph"/>
              <w:spacing w:line="246" w:lineRule="exact"/>
              <w:ind w:left="326" w:right="329"/>
              <w:jc w:val="center"/>
            </w:pPr>
            <w:r>
              <w:t>21</w:t>
            </w:r>
          </w:p>
        </w:tc>
      </w:tr>
      <w:tr w:rsidR="00894D33" w:rsidRPr="00894D33" w14:paraId="067127BE" w14:textId="77777777" w:rsidTr="00BA1178">
        <w:trPr>
          <w:trHeight w:val="307"/>
        </w:trPr>
        <w:tc>
          <w:tcPr>
            <w:tcW w:w="2319" w:type="dxa"/>
          </w:tcPr>
          <w:p w14:paraId="457009F8" w14:textId="77777777" w:rsidR="00894D33" w:rsidRPr="00894D33" w:rsidRDefault="00894D33" w:rsidP="004D6673">
            <w:pPr>
              <w:pStyle w:val="TableParagraph"/>
              <w:spacing w:line="245" w:lineRule="exact"/>
              <w:ind w:left="748"/>
              <w:jc w:val="both"/>
            </w:pPr>
            <w:r w:rsidRPr="00894D33">
              <w:t>2.1</w:t>
            </w:r>
          </w:p>
        </w:tc>
        <w:tc>
          <w:tcPr>
            <w:tcW w:w="4842" w:type="dxa"/>
          </w:tcPr>
          <w:p w14:paraId="763B4BA1" w14:textId="77777777" w:rsidR="00894D33" w:rsidRPr="00894D33" w:rsidRDefault="00894D33" w:rsidP="004D6673">
            <w:pPr>
              <w:pStyle w:val="TableParagraph"/>
              <w:spacing w:line="245" w:lineRule="exact"/>
              <w:ind w:left="119"/>
              <w:jc w:val="both"/>
            </w:pPr>
            <w:r w:rsidRPr="00894D33">
              <w:t>Screening</w:t>
            </w:r>
          </w:p>
        </w:tc>
        <w:tc>
          <w:tcPr>
            <w:tcW w:w="1459" w:type="dxa"/>
          </w:tcPr>
          <w:p w14:paraId="5BD145D7" w14:textId="36BD2801" w:rsidR="00894D33" w:rsidRPr="00894D33" w:rsidRDefault="00894D33" w:rsidP="004748A7">
            <w:pPr>
              <w:pStyle w:val="TableParagraph"/>
              <w:spacing w:line="245" w:lineRule="exact"/>
              <w:ind w:left="326" w:right="329"/>
              <w:jc w:val="center"/>
            </w:pPr>
          </w:p>
        </w:tc>
      </w:tr>
      <w:tr w:rsidR="00894D33" w:rsidRPr="00894D33" w14:paraId="17370BE3" w14:textId="77777777" w:rsidTr="00BA1178">
        <w:trPr>
          <w:trHeight w:val="275"/>
        </w:trPr>
        <w:tc>
          <w:tcPr>
            <w:tcW w:w="2319" w:type="dxa"/>
          </w:tcPr>
          <w:p w14:paraId="3E0E674F" w14:textId="77777777" w:rsidR="00894D33" w:rsidRPr="00894D33" w:rsidRDefault="00894D33" w:rsidP="004D6673">
            <w:pPr>
              <w:pStyle w:val="TableParagraph"/>
              <w:ind w:left="748"/>
              <w:jc w:val="both"/>
            </w:pPr>
            <w:r w:rsidRPr="00894D33">
              <w:t>2.2</w:t>
            </w:r>
          </w:p>
        </w:tc>
        <w:tc>
          <w:tcPr>
            <w:tcW w:w="4842" w:type="dxa"/>
          </w:tcPr>
          <w:p w14:paraId="499E1FE2" w14:textId="77777777" w:rsidR="00894D33" w:rsidRPr="00894D33" w:rsidRDefault="00894D33" w:rsidP="004D6673">
            <w:pPr>
              <w:pStyle w:val="TableParagraph"/>
              <w:ind w:left="119"/>
              <w:jc w:val="both"/>
            </w:pPr>
            <w:r w:rsidRPr="00894D33">
              <w:t>Interview</w:t>
            </w:r>
          </w:p>
        </w:tc>
        <w:tc>
          <w:tcPr>
            <w:tcW w:w="1459" w:type="dxa"/>
          </w:tcPr>
          <w:p w14:paraId="523A074E" w14:textId="11B48210" w:rsidR="00894D33" w:rsidRPr="00894D33" w:rsidRDefault="00894D33" w:rsidP="004748A7">
            <w:pPr>
              <w:pStyle w:val="TableParagraph"/>
              <w:ind w:left="326" w:right="329"/>
              <w:jc w:val="center"/>
            </w:pPr>
          </w:p>
        </w:tc>
      </w:tr>
      <w:tr w:rsidR="00894D33" w:rsidRPr="00894D33" w14:paraId="7C0961AD" w14:textId="77777777" w:rsidTr="00BA1178">
        <w:trPr>
          <w:trHeight w:val="270"/>
        </w:trPr>
        <w:tc>
          <w:tcPr>
            <w:tcW w:w="2319" w:type="dxa"/>
          </w:tcPr>
          <w:p w14:paraId="35CFC10F" w14:textId="77777777" w:rsidR="00894D33" w:rsidRPr="00894D33" w:rsidRDefault="00894D33" w:rsidP="004D6673">
            <w:pPr>
              <w:pStyle w:val="TableParagraph"/>
              <w:ind w:left="748"/>
              <w:jc w:val="both"/>
            </w:pPr>
            <w:r w:rsidRPr="00894D33">
              <w:t>2.3</w:t>
            </w:r>
          </w:p>
        </w:tc>
        <w:tc>
          <w:tcPr>
            <w:tcW w:w="4842" w:type="dxa"/>
          </w:tcPr>
          <w:p w14:paraId="7E2E1BC3" w14:textId="77777777" w:rsidR="00894D33" w:rsidRPr="00894D33" w:rsidRDefault="00894D33" w:rsidP="004D6673">
            <w:pPr>
              <w:pStyle w:val="TableParagraph"/>
              <w:ind w:left="119"/>
              <w:jc w:val="both"/>
            </w:pPr>
            <w:r w:rsidRPr="00894D33">
              <w:t>Pay</w:t>
            </w:r>
            <w:r w:rsidRPr="00894D33">
              <w:rPr>
                <w:spacing w:val="-3"/>
              </w:rPr>
              <w:t xml:space="preserve"> </w:t>
            </w:r>
            <w:r w:rsidRPr="00894D33">
              <w:t>Fixation</w:t>
            </w:r>
          </w:p>
        </w:tc>
        <w:tc>
          <w:tcPr>
            <w:tcW w:w="1459" w:type="dxa"/>
          </w:tcPr>
          <w:p w14:paraId="49EBF456" w14:textId="54EE4F2B" w:rsidR="00894D33" w:rsidRPr="00894D33" w:rsidRDefault="00894D33" w:rsidP="004748A7">
            <w:pPr>
              <w:pStyle w:val="TableParagraph"/>
              <w:ind w:left="326" w:right="329"/>
              <w:jc w:val="center"/>
            </w:pPr>
          </w:p>
        </w:tc>
      </w:tr>
      <w:tr w:rsidR="00894D33" w:rsidRPr="00894D33" w14:paraId="60BF92B9" w14:textId="77777777" w:rsidTr="00BA1178">
        <w:trPr>
          <w:trHeight w:val="292"/>
        </w:trPr>
        <w:tc>
          <w:tcPr>
            <w:tcW w:w="2319" w:type="dxa"/>
          </w:tcPr>
          <w:p w14:paraId="0EF53345" w14:textId="77777777" w:rsidR="00894D33" w:rsidRPr="00894D33" w:rsidRDefault="00894D33" w:rsidP="004D6673">
            <w:pPr>
              <w:pStyle w:val="TableParagraph"/>
              <w:ind w:left="369"/>
              <w:jc w:val="both"/>
            </w:pPr>
            <w:r w:rsidRPr="00894D33">
              <w:t>Chapter 3</w:t>
            </w:r>
          </w:p>
        </w:tc>
        <w:tc>
          <w:tcPr>
            <w:tcW w:w="4842" w:type="dxa"/>
          </w:tcPr>
          <w:p w14:paraId="6FBC96A2" w14:textId="77777777" w:rsidR="00894D33" w:rsidRPr="00894D33" w:rsidRDefault="00894D33" w:rsidP="004D6673">
            <w:pPr>
              <w:pStyle w:val="TableParagraph"/>
              <w:ind w:left="119"/>
              <w:jc w:val="both"/>
            </w:pPr>
            <w:r w:rsidRPr="00894D33">
              <w:t>Leave Rules</w:t>
            </w:r>
          </w:p>
        </w:tc>
        <w:tc>
          <w:tcPr>
            <w:tcW w:w="1459" w:type="dxa"/>
          </w:tcPr>
          <w:p w14:paraId="30EBCA60" w14:textId="01DD3CC2" w:rsidR="00894D33" w:rsidRPr="00894D33" w:rsidRDefault="0000286D" w:rsidP="004748A7">
            <w:pPr>
              <w:pStyle w:val="TableParagraph"/>
              <w:ind w:left="326" w:right="329"/>
              <w:jc w:val="center"/>
            </w:pPr>
            <w:r>
              <w:t>22</w:t>
            </w:r>
          </w:p>
        </w:tc>
      </w:tr>
      <w:tr w:rsidR="00894D33" w:rsidRPr="00894D33" w14:paraId="6B79E80F" w14:textId="77777777" w:rsidTr="00BA1178">
        <w:trPr>
          <w:trHeight w:val="323"/>
        </w:trPr>
        <w:tc>
          <w:tcPr>
            <w:tcW w:w="2319" w:type="dxa"/>
          </w:tcPr>
          <w:p w14:paraId="306CB8D9" w14:textId="77777777" w:rsidR="00894D33" w:rsidRPr="00894D33" w:rsidRDefault="00894D33" w:rsidP="004D6673">
            <w:pPr>
              <w:pStyle w:val="TableParagraph"/>
              <w:ind w:left="748"/>
              <w:jc w:val="both"/>
            </w:pPr>
            <w:r w:rsidRPr="00894D33">
              <w:t>3.1.</w:t>
            </w:r>
          </w:p>
        </w:tc>
        <w:tc>
          <w:tcPr>
            <w:tcW w:w="4842" w:type="dxa"/>
          </w:tcPr>
          <w:p w14:paraId="55FC170D" w14:textId="77777777" w:rsidR="00894D33" w:rsidRPr="00894D33" w:rsidRDefault="00894D33" w:rsidP="004D6673">
            <w:pPr>
              <w:pStyle w:val="TableParagraph"/>
              <w:ind w:left="119"/>
              <w:jc w:val="both"/>
            </w:pPr>
            <w:r w:rsidRPr="00894D33">
              <w:t>Leave Rules</w:t>
            </w:r>
          </w:p>
        </w:tc>
        <w:tc>
          <w:tcPr>
            <w:tcW w:w="1459" w:type="dxa"/>
          </w:tcPr>
          <w:p w14:paraId="430D2CBB" w14:textId="5D86D3FD" w:rsidR="00894D33" w:rsidRPr="00894D33" w:rsidRDefault="00894D33" w:rsidP="004748A7">
            <w:pPr>
              <w:pStyle w:val="TableParagraph"/>
              <w:ind w:left="326" w:right="329"/>
              <w:jc w:val="center"/>
            </w:pPr>
          </w:p>
        </w:tc>
      </w:tr>
      <w:tr w:rsidR="00894D33" w:rsidRPr="00894D33" w14:paraId="6D9431A4" w14:textId="77777777" w:rsidTr="00BA1178">
        <w:trPr>
          <w:trHeight w:val="323"/>
        </w:trPr>
        <w:tc>
          <w:tcPr>
            <w:tcW w:w="2319" w:type="dxa"/>
          </w:tcPr>
          <w:p w14:paraId="3EC87764" w14:textId="77777777" w:rsidR="00894D33" w:rsidRPr="00894D33" w:rsidRDefault="00894D33" w:rsidP="004D6673">
            <w:pPr>
              <w:pStyle w:val="TableParagraph"/>
              <w:spacing w:line="246" w:lineRule="exact"/>
              <w:ind w:left="748"/>
              <w:jc w:val="both"/>
            </w:pPr>
            <w:r w:rsidRPr="00894D33">
              <w:t>3.2.</w:t>
            </w:r>
          </w:p>
        </w:tc>
        <w:tc>
          <w:tcPr>
            <w:tcW w:w="4842" w:type="dxa"/>
          </w:tcPr>
          <w:p w14:paraId="2B991F8E" w14:textId="77777777" w:rsidR="00894D33" w:rsidRPr="00894D33" w:rsidRDefault="00894D33" w:rsidP="004D6673">
            <w:pPr>
              <w:pStyle w:val="TableParagraph"/>
              <w:spacing w:line="246" w:lineRule="exact"/>
              <w:ind w:left="119"/>
              <w:jc w:val="both"/>
            </w:pPr>
            <w:r w:rsidRPr="00894D33">
              <w:t>Casual</w:t>
            </w:r>
            <w:r w:rsidRPr="00894D33">
              <w:rPr>
                <w:spacing w:val="-2"/>
              </w:rPr>
              <w:t xml:space="preserve"> </w:t>
            </w:r>
            <w:r w:rsidRPr="00894D33">
              <w:t>Leave (CL)</w:t>
            </w:r>
          </w:p>
        </w:tc>
        <w:tc>
          <w:tcPr>
            <w:tcW w:w="1459" w:type="dxa"/>
          </w:tcPr>
          <w:p w14:paraId="2C5C5777" w14:textId="187F70E5" w:rsidR="00894D33" w:rsidRPr="00894D33" w:rsidRDefault="00894D33" w:rsidP="004748A7">
            <w:pPr>
              <w:pStyle w:val="TableParagraph"/>
              <w:spacing w:line="246" w:lineRule="exact"/>
              <w:ind w:left="326" w:right="329"/>
              <w:jc w:val="center"/>
            </w:pPr>
          </w:p>
        </w:tc>
      </w:tr>
      <w:tr w:rsidR="00894D33" w:rsidRPr="00894D33" w14:paraId="4A9FC31A" w14:textId="77777777" w:rsidTr="00BA1178">
        <w:trPr>
          <w:trHeight w:val="320"/>
        </w:trPr>
        <w:tc>
          <w:tcPr>
            <w:tcW w:w="2319" w:type="dxa"/>
          </w:tcPr>
          <w:p w14:paraId="6941505E" w14:textId="77777777" w:rsidR="00894D33" w:rsidRPr="00894D33" w:rsidRDefault="00894D33" w:rsidP="004D6673">
            <w:pPr>
              <w:pStyle w:val="TableParagraph"/>
              <w:ind w:left="748"/>
              <w:jc w:val="both"/>
            </w:pPr>
            <w:r w:rsidRPr="00894D33">
              <w:t>3.3.</w:t>
            </w:r>
          </w:p>
        </w:tc>
        <w:tc>
          <w:tcPr>
            <w:tcW w:w="4842" w:type="dxa"/>
          </w:tcPr>
          <w:p w14:paraId="09B526A7" w14:textId="77777777" w:rsidR="00894D33" w:rsidRPr="00894D33" w:rsidRDefault="00894D33" w:rsidP="004D6673">
            <w:pPr>
              <w:pStyle w:val="TableParagraph"/>
              <w:ind w:left="119"/>
              <w:jc w:val="both"/>
            </w:pPr>
            <w:r w:rsidRPr="00894D33">
              <w:t>Vacation</w:t>
            </w:r>
            <w:r w:rsidRPr="00894D33">
              <w:rPr>
                <w:spacing w:val="-1"/>
              </w:rPr>
              <w:t xml:space="preserve"> </w:t>
            </w:r>
            <w:r w:rsidRPr="00894D33">
              <w:t>Leave (VL)</w:t>
            </w:r>
            <w:r w:rsidRPr="00894D33">
              <w:rPr>
                <w:spacing w:val="-3"/>
              </w:rPr>
              <w:t xml:space="preserve"> </w:t>
            </w:r>
            <w:r w:rsidRPr="00894D33">
              <w:t>for</w:t>
            </w:r>
            <w:r w:rsidRPr="00894D33">
              <w:rPr>
                <w:spacing w:val="-2"/>
              </w:rPr>
              <w:t xml:space="preserve"> </w:t>
            </w:r>
            <w:r w:rsidRPr="00894D33">
              <w:t>Teaching</w:t>
            </w:r>
            <w:r w:rsidRPr="00894D33">
              <w:rPr>
                <w:spacing w:val="-3"/>
              </w:rPr>
              <w:t xml:space="preserve"> </w:t>
            </w:r>
            <w:r w:rsidRPr="00894D33">
              <w:t>Staff</w:t>
            </w:r>
          </w:p>
        </w:tc>
        <w:tc>
          <w:tcPr>
            <w:tcW w:w="1459" w:type="dxa"/>
          </w:tcPr>
          <w:p w14:paraId="05989BDB" w14:textId="6C1ACED1" w:rsidR="00894D33" w:rsidRPr="00894D33" w:rsidRDefault="00894D33" w:rsidP="004748A7">
            <w:pPr>
              <w:pStyle w:val="TableParagraph"/>
              <w:ind w:left="326" w:right="329"/>
              <w:jc w:val="center"/>
            </w:pPr>
          </w:p>
        </w:tc>
      </w:tr>
      <w:tr w:rsidR="00894D33" w:rsidRPr="00894D33" w14:paraId="5EC4C799" w14:textId="77777777" w:rsidTr="00BA1178">
        <w:trPr>
          <w:trHeight w:val="325"/>
        </w:trPr>
        <w:tc>
          <w:tcPr>
            <w:tcW w:w="2319" w:type="dxa"/>
          </w:tcPr>
          <w:p w14:paraId="6E0C8C2B" w14:textId="77777777" w:rsidR="00894D33" w:rsidRPr="00894D33" w:rsidRDefault="00894D33" w:rsidP="004D6673">
            <w:pPr>
              <w:pStyle w:val="TableParagraph"/>
              <w:ind w:left="748"/>
              <w:jc w:val="both"/>
            </w:pPr>
            <w:r w:rsidRPr="00894D33">
              <w:t>3.4</w:t>
            </w:r>
          </w:p>
        </w:tc>
        <w:tc>
          <w:tcPr>
            <w:tcW w:w="4842" w:type="dxa"/>
          </w:tcPr>
          <w:p w14:paraId="726A31A6" w14:textId="77777777" w:rsidR="00894D33" w:rsidRPr="00894D33" w:rsidRDefault="00894D33" w:rsidP="004D6673">
            <w:pPr>
              <w:pStyle w:val="TableParagraph"/>
              <w:ind w:left="119"/>
              <w:jc w:val="both"/>
            </w:pPr>
            <w:r w:rsidRPr="00894D33">
              <w:t>Leave</w:t>
            </w:r>
            <w:r w:rsidRPr="00894D33">
              <w:rPr>
                <w:spacing w:val="-1"/>
              </w:rPr>
              <w:t xml:space="preserve"> </w:t>
            </w:r>
            <w:r w:rsidRPr="00894D33">
              <w:t>With</w:t>
            </w:r>
            <w:r w:rsidRPr="00894D33">
              <w:rPr>
                <w:spacing w:val="-1"/>
              </w:rPr>
              <w:t xml:space="preserve"> </w:t>
            </w:r>
            <w:r w:rsidRPr="00894D33">
              <w:t>Loss</w:t>
            </w:r>
            <w:r w:rsidRPr="00894D33">
              <w:rPr>
                <w:spacing w:val="-1"/>
              </w:rPr>
              <w:t xml:space="preserve"> </w:t>
            </w:r>
            <w:proofErr w:type="gramStart"/>
            <w:r w:rsidRPr="00894D33">
              <w:t>Of</w:t>
            </w:r>
            <w:proofErr w:type="gramEnd"/>
            <w:r w:rsidRPr="00894D33">
              <w:rPr>
                <w:spacing w:val="-1"/>
              </w:rPr>
              <w:t xml:space="preserve"> </w:t>
            </w:r>
            <w:r w:rsidRPr="00894D33">
              <w:t>Pay</w:t>
            </w:r>
          </w:p>
        </w:tc>
        <w:tc>
          <w:tcPr>
            <w:tcW w:w="1459" w:type="dxa"/>
          </w:tcPr>
          <w:p w14:paraId="6EFF9A06" w14:textId="5B7D08A8" w:rsidR="00894D33" w:rsidRPr="00894D33" w:rsidRDefault="00894D33" w:rsidP="004748A7">
            <w:pPr>
              <w:pStyle w:val="TableParagraph"/>
              <w:ind w:left="326" w:right="329"/>
              <w:jc w:val="center"/>
            </w:pPr>
          </w:p>
        </w:tc>
      </w:tr>
      <w:tr w:rsidR="00894D33" w:rsidRPr="00894D33" w14:paraId="55E84254" w14:textId="77777777" w:rsidTr="00BA1178">
        <w:trPr>
          <w:trHeight w:val="323"/>
        </w:trPr>
        <w:tc>
          <w:tcPr>
            <w:tcW w:w="2319" w:type="dxa"/>
          </w:tcPr>
          <w:p w14:paraId="3E2A1651" w14:textId="77777777" w:rsidR="00894D33" w:rsidRPr="00894D33" w:rsidRDefault="00894D33" w:rsidP="004D6673">
            <w:pPr>
              <w:pStyle w:val="TableParagraph"/>
              <w:spacing w:line="242" w:lineRule="exact"/>
              <w:ind w:left="748"/>
              <w:jc w:val="both"/>
            </w:pPr>
            <w:r w:rsidRPr="00894D33">
              <w:t>3.5.</w:t>
            </w:r>
          </w:p>
        </w:tc>
        <w:tc>
          <w:tcPr>
            <w:tcW w:w="4842" w:type="dxa"/>
          </w:tcPr>
          <w:p w14:paraId="6FA7042E" w14:textId="77777777" w:rsidR="00894D33" w:rsidRPr="00894D33" w:rsidRDefault="00894D33" w:rsidP="004D6673">
            <w:pPr>
              <w:pStyle w:val="TableParagraph"/>
              <w:spacing w:line="242" w:lineRule="exact"/>
              <w:ind w:left="119"/>
              <w:jc w:val="both"/>
            </w:pPr>
            <w:r w:rsidRPr="00894D33">
              <w:t>Out-Station</w:t>
            </w:r>
            <w:r w:rsidRPr="00894D33">
              <w:rPr>
                <w:spacing w:val="-4"/>
              </w:rPr>
              <w:t xml:space="preserve"> </w:t>
            </w:r>
            <w:r w:rsidRPr="00894D33">
              <w:t>Duty</w:t>
            </w:r>
            <w:r w:rsidRPr="00894D33">
              <w:rPr>
                <w:spacing w:val="-6"/>
              </w:rPr>
              <w:t xml:space="preserve"> </w:t>
            </w:r>
            <w:r w:rsidRPr="00894D33">
              <w:t>(OD’s)</w:t>
            </w:r>
          </w:p>
        </w:tc>
        <w:tc>
          <w:tcPr>
            <w:tcW w:w="1459" w:type="dxa"/>
          </w:tcPr>
          <w:p w14:paraId="755841FB" w14:textId="66C2020D" w:rsidR="00894D33" w:rsidRPr="00894D33" w:rsidRDefault="00894D33" w:rsidP="004748A7">
            <w:pPr>
              <w:pStyle w:val="TableParagraph"/>
              <w:spacing w:line="242" w:lineRule="exact"/>
              <w:ind w:left="326" w:right="329"/>
              <w:jc w:val="center"/>
            </w:pPr>
          </w:p>
        </w:tc>
      </w:tr>
      <w:tr w:rsidR="00894D33" w:rsidRPr="00894D33" w14:paraId="3A2F4BD7" w14:textId="77777777" w:rsidTr="00BA1178">
        <w:trPr>
          <w:trHeight w:val="321"/>
        </w:trPr>
        <w:tc>
          <w:tcPr>
            <w:tcW w:w="2319" w:type="dxa"/>
          </w:tcPr>
          <w:p w14:paraId="4A456C01" w14:textId="77777777" w:rsidR="00894D33" w:rsidRPr="00894D33" w:rsidRDefault="00894D33" w:rsidP="004D6673">
            <w:pPr>
              <w:pStyle w:val="TableParagraph"/>
              <w:spacing w:line="242" w:lineRule="exact"/>
              <w:ind w:left="369"/>
              <w:jc w:val="both"/>
            </w:pPr>
            <w:r w:rsidRPr="00894D33">
              <w:t>Chapter 4</w:t>
            </w:r>
          </w:p>
        </w:tc>
        <w:tc>
          <w:tcPr>
            <w:tcW w:w="4842" w:type="dxa"/>
          </w:tcPr>
          <w:p w14:paraId="644D33E2" w14:textId="77777777" w:rsidR="00894D33" w:rsidRPr="00894D33" w:rsidRDefault="00894D33" w:rsidP="004D6673">
            <w:pPr>
              <w:pStyle w:val="TableParagraph"/>
              <w:spacing w:line="242" w:lineRule="exact"/>
              <w:ind w:left="119"/>
              <w:jc w:val="both"/>
            </w:pPr>
            <w:r w:rsidRPr="00894D33">
              <w:t>Conduct &amp;</w:t>
            </w:r>
            <w:r w:rsidRPr="00894D33">
              <w:rPr>
                <w:spacing w:val="-3"/>
              </w:rPr>
              <w:t xml:space="preserve"> </w:t>
            </w:r>
            <w:r w:rsidRPr="00894D33">
              <w:t>Discipline</w:t>
            </w:r>
          </w:p>
        </w:tc>
        <w:tc>
          <w:tcPr>
            <w:tcW w:w="1459" w:type="dxa"/>
          </w:tcPr>
          <w:p w14:paraId="00CC56EC" w14:textId="3AEFC296" w:rsidR="00894D33" w:rsidRPr="00894D33" w:rsidRDefault="0000286D" w:rsidP="004748A7">
            <w:pPr>
              <w:pStyle w:val="TableParagraph"/>
              <w:spacing w:line="242" w:lineRule="exact"/>
              <w:ind w:left="326" w:right="329"/>
              <w:jc w:val="center"/>
            </w:pPr>
            <w:r>
              <w:t>24</w:t>
            </w:r>
          </w:p>
        </w:tc>
      </w:tr>
      <w:tr w:rsidR="00894D33" w:rsidRPr="00894D33" w14:paraId="79622172" w14:textId="77777777" w:rsidTr="00BA1178">
        <w:trPr>
          <w:trHeight w:val="304"/>
        </w:trPr>
        <w:tc>
          <w:tcPr>
            <w:tcW w:w="2319" w:type="dxa"/>
          </w:tcPr>
          <w:p w14:paraId="437D421C" w14:textId="77777777" w:rsidR="00894D33" w:rsidRPr="00894D33" w:rsidRDefault="00894D33" w:rsidP="004D6673">
            <w:pPr>
              <w:pStyle w:val="TableParagraph"/>
              <w:spacing w:line="242" w:lineRule="exact"/>
              <w:ind w:left="748"/>
              <w:jc w:val="both"/>
            </w:pPr>
            <w:r w:rsidRPr="00894D33">
              <w:t>5.1</w:t>
            </w:r>
          </w:p>
        </w:tc>
        <w:tc>
          <w:tcPr>
            <w:tcW w:w="4842" w:type="dxa"/>
          </w:tcPr>
          <w:p w14:paraId="375E0AA8" w14:textId="77777777" w:rsidR="00894D33" w:rsidRPr="00894D33" w:rsidRDefault="00894D33" w:rsidP="004D6673">
            <w:pPr>
              <w:pStyle w:val="TableParagraph"/>
              <w:spacing w:line="242" w:lineRule="exact"/>
              <w:ind w:left="119"/>
              <w:jc w:val="both"/>
            </w:pPr>
            <w:r w:rsidRPr="00894D33">
              <w:t>Conduct</w:t>
            </w:r>
          </w:p>
        </w:tc>
        <w:tc>
          <w:tcPr>
            <w:tcW w:w="1459" w:type="dxa"/>
          </w:tcPr>
          <w:p w14:paraId="2DCBAABF" w14:textId="0B3EA0FA" w:rsidR="00894D33" w:rsidRPr="00894D33" w:rsidRDefault="00894D33" w:rsidP="004748A7">
            <w:pPr>
              <w:pStyle w:val="TableParagraph"/>
              <w:spacing w:line="242" w:lineRule="exact"/>
              <w:ind w:left="326" w:right="329"/>
              <w:jc w:val="center"/>
            </w:pPr>
          </w:p>
        </w:tc>
      </w:tr>
      <w:tr w:rsidR="00894D33" w:rsidRPr="00894D33" w14:paraId="28066BE6" w14:textId="77777777" w:rsidTr="00BA1178">
        <w:trPr>
          <w:trHeight w:val="292"/>
        </w:trPr>
        <w:tc>
          <w:tcPr>
            <w:tcW w:w="2319" w:type="dxa"/>
          </w:tcPr>
          <w:p w14:paraId="44AA1E3B" w14:textId="77777777" w:rsidR="00894D33" w:rsidRPr="00894D33" w:rsidRDefault="00894D33" w:rsidP="004D6673">
            <w:pPr>
              <w:pStyle w:val="TableParagraph"/>
              <w:spacing w:line="246" w:lineRule="exact"/>
              <w:ind w:left="748"/>
              <w:jc w:val="both"/>
            </w:pPr>
            <w:r w:rsidRPr="00894D33">
              <w:t>5.2.</w:t>
            </w:r>
          </w:p>
        </w:tc>
        <w:tc>
          <w:tcPr>
            <w:tcW w:w="4842" w:type="dxa"/>
          </w:tcPr>
          <w:p w14:paraId="4D56952D" w14:textId="77777777" w:rsidR="00894D33" w:rsidRPr="00894D33" w:rsidRDefault="00894D33" w:rsidP="004D6673">
            <w:pPr>
              <w:pStyle w:val="TableParagraph"/>
              <w:spacing w:line="246" w:lineRule="exact"/>
              <w:ind w:left="119"/>
              <w:jc w:val="both"/>
            </w:pPr>
            <w:r w:rsidRPr="00894D33">
              <w:t>Discipline</w:t>
            </w:r>
          </w:p>
        </w:tc>
        <w:tc>
          <w:tcPr>
            <w:tcW w:w="1459" w:type="dxa"/>
          </w:tcPr>
          <w:p w14:paraId="0DA5ADBA" w14:textId="7CB251DC" w:rsidR="00894D33" w:rsidRPr="00894D33" w:rsidRDefault="00894D33" w:rsidP="004748A7">
            <w:pPr>
              <w:pStyle w:val="TableParagraph"/>
              <w:spacing w:line="246" w:lineRule="exact"/>
              <w:ind w:left="326" w:right="329"/>
              <w:jc w:val="center"/>
            </w:pPr>
          </w:p>
        </w:tc>
      </w:tr>
      <w:tr w:rsidR="00894D33" w:rsidRPr="00894D33" w14:paraId="7D49A9E7" w14:textId="77777777" w:rsidTr="00BA1178">
        <w:trPr>
          <w:trHeight w:val="240"/>
        </w:trPr>
        <w:tc>
          <w:tcPr>
            <w:tcW w:w="2319" w:type="dxa"/>
            <w:vMerge w:val="restart"/>
          </w:tcPr>
          <w:p w14:paraId="19661A4B" w14:textId="77777777" w:rsidR="00894D33" w:rsidRPr="00894D33" w:rsidRDefault="00894D33" w:rsidP="004D6673">
            <w:pPr>
              <w:pStyle w:val="TableParagraph"/>
              <w:ind w:left="369"/>
              <w:jc w:val="both"/>
            </w:pPr>
            <w:r w:rsidRPr="00894D33">
              <w:t>Chapter 5</w:t>
            </w:r>
          </w:p>
        </w:tc>
        <w:tc>
          <w:tcPr>
            <w:tcW w:w="4842" w:type="dxa"/>
            <w:tcBorders>
              <w:bottom w:val="nil"/>
            </w:tcBorders>
          </w:tcPr>
          <w:p w14:paraId="7D0B6A83" w14:textId="77777777" w:rsidR="00894D33" w:rsidRPr="00894D33" w:rsidRDefault="00894D33" w:rsidP="004D6673">
            <w:pPr>
              <w:pStyle w:val="TableParagraph"/>
              <w:spacing w:line="220" w:lineRule="exact"/>
              <w:ind w:left="119"/>
              <w:jc w:val="both"/>
            </w:pPr>
            <w:r w:rsidRPr="00894D33">
              <w:t>Annual</w:t>
            </w:r>
            <w:r w:rsidRPr="00894D33">
              <w:rPr>
                <w:spacing w:val="-1"/>
              </w:rPr>
              <w:t xml:space="preserve"> </w:t>
            </w:r>
            <w:r w:rsidRPr="00894D33">
              <w:t>Confidential</w:t>
            </w:r>
            <w:r w:rsidRPr="00894D33">
              <w:rPr>
                <w:spacing w:val="-1"/>
              </w:rPr>
              <w:t xml:space="preserve"> </w:t>
            </w:r>
            <w:r w:rsidRPr="00894D33">
              <w:t>Report</w:t>
            </w:r>
            <w:r w:rsidRPr="00894D33">
              <w:rPr>
                <w:spacing w:val="-4"/>
              </w:rPr>
              <w:t xml:space="preserve"> </w:t>
            </w:r>
            <w:r w:rsidRPr="00894D33">
              <w:t>/ Promotions</w:t>
            </w:r>
            <w:r w:rsidRPr="00894D33">
              <w:rPr>
                <w:spacing w:val="-2"/>
              </w:rPr>
              <w:t xml:space="preserve"> </w:t>
            </w:r>
            <w:r w:rsidRPr="00894D33">
              <w:t>&amp;</w:t>
            </w:r>
          </w:p>
        </w:tc>
        <w:tc>
          <w:tcPr>
            <w:tcW w:w="1459" w:type="dxa"/>
            <w:vMerge w:val="restart"/>
          </w:tcPr>
          <w:p w14:paraId="3A02176E" w14:textId="398A7F74" w:rsidR="00894D33" w:rsidRPr="00894D33" w:rsidRDefault="0000286D" w:rsidP="004748A7">
            <w:pPr>
              <w:pStyle w:val="TableParagraph"/>
              <w:ind w:left="588" w:right="591"/>
              <w:jc w:val="center"/>
            </w:pPr>
            <w:r>
              <w:t>25</w:t>
            </w:r>
          </w:p>
        </w:tc>
      </w:tr>
      <w:tr w:rsidR="00894D33" w:rsidRPr="00894D33" w14:paraId="427F8EE5" w14:textId="77777777" w:rsidTr="00BA1178">
        <w:trPr>
          <w:trHeight w:val="245"/>
        </w:trPr>
        <w:tc>
          <w:tcPr>
            <w:tcW w:w="2319" w:type="dxa"/>
            <w:vMerge/>
            <w:tcBorders>
              <w:top w:val="nil"/>
            </w:tcBorders>
          </w:tcPr>
          <w:p w14:paraId="0E08060C" w14:textId="77777777" w:rsidR="00894D33" w:rsidRPr="00894D33" w:rsidRDefault="00894D33" w:rsidP="004D6673">
            <w:pPr>
              <w:jc w:val="both"/>
              <w:rPr>
                <w:rFonts w:ascii="Times New Roman" w:hAnsi="Times New Roman" w:cs="Times New Roman"/>
                <w:sz w:val="2"/>
                <w:szCs w:val="2"/>
              </w:rPr>
            </w:pPr>
          </w:p>
        </w:tc>
        <w:tc>
          <w:tcPr>
            <w:tcW w:w="4842" w:type="dxa"/>
            <w:tcBorders>
              <w:top w:val="nil"/>
            </w:tcBorders>
          </w:tcPr>
          <w:p w14:paraId="64DCA90A" w14:textId="77777777" w:rsidR="00894D33" w:rsidRPr="00894D33" w:rsidRDefault="00894D33" w:rsidP="004D6673">
            <w:pPr>
              <w:pStyle w:val="TableParagraph"/>
              <w:spacing w:line="225" w:lineRule="exact"/>
              <w:ind w:left="119"/>
              <w:jc w:val="both"/>
            </w:pPr>
            <w:r w:rsidRPr="00894D33">
              <w:t>Increments</w:t>
            </w:r>
          </w:p>
        </w:tc>
        <w:tc>
          <w:tcPr>
            <w:tcW w:w="1459" w:type="dxa"/>
            <w:vMerge/>
            <w:tcBorders>
              <w:top w:val="nil"/>
            </w:tcBorders>
          </w:tcPr>
          <w:p w14:paraId="004DC4B2" w14:textId="77777777" w:rsidR="00894D33" w:rsidRPr="00894D33" w:rsidRDefault="00894D33" w:rsidP="004748A7">
            <w:pPr>
              <w:jc w:val="center"/>
              <w:rPr>
                <w:rFonts w:ascii="Times New Roman" w:hAnsi="Times New Roman" w:cs="Times New Roman"/>
                <w:sz w:val="2"/>
                <w:szCs w:val="2"/>
              </w:rPr>
            </w:pPr>
          </w:p>
        </w:tc>
      </w:tr>
      <w:tr w:rsidR="00894D33" w:rsidRPr="00894D33" w14:paraId="1A6B4345" w14:textId="77777777" w:rsidTr="00BA1178">
        <w:trPr>
          <w:trHeight w:val="323"/>
        </w:trPr>
        <w:tc>
          <w:tcPr>
            <w:tcW w:w="2319" w:type="dxa"/>
          </w:tcPr>
          <w:p w14:paraId="3299C3CE" w14:textId="77777777" w:rsidR="00894D33" w:rsidRPr="00894D33" w:rsidRDefault="00894D33" w:rsidP="004D6673">
            <w:pPr>
              <w:pStyle w:val="TableParagraph"/>
              <w:spacing w:line="251" w:lineRule="exact"/>
              <w:ind w:left="369"/>
              <w:jc w:val="both"/>
            </w:pPr>
            <w:r w:rsidRPr="00894D33">
              <w:t>Chapter</w:t>
            </w:r>
            <w:r w:rsidRPr="00894D33">
              <w:rPr>
                <w:spacing w:val="2"/>
              </w:rPr>
              <w:t xml:space="preserve"> </w:t>
            </w:r>
            <w:r w:rsidRPr="00894D33">
              <w:t>6</w:t>
            </w:r>
          </w:p>
        </w:tc>
        <w:tc>
          <w:tcPr>
            <w:tcW w:w="4842" w:type="dxa"/>
          </w:tcPr>
          <w:p w14:paraId="4FF98B2E" w14:textId="77777777" w:rsidR="00894D33" w:rsidRPr="00894D33" w:rsidRDefault="00894D33" w:rsidP="004D6673">
            <w:pPr>
              <w:pStyle w:val="TableParagraph"/>
              <w:spacing w:line="251" w:lineRule="exact"/>
              <w:ind w:left="119"/>
              <w:jc w:val="both"/>
              <w:rPr>
                <w:b/>
              </w:rPr>
            </w:pPr>
            <w:r w:rsidRPr="00894D33">
              <w:rPr>
                <w:b/>
              </w:rPr>
              <w:t>Employment</w:t>
            </w:r>
            <w:r w:rsidRPr="00894D33">
              <w:rPr>
                <w:b/>
                <w:spacing w:val="-2"/>
              </w:rPr>
              <w:t xml:space="preserve"> </w:t>
            </w:r>
            <w:r w:rsidRPr="00894D33">
              <w:rPr>
                <w:b/>
              </w:rPr>
              <w:t>provident</w:t>
            </w:r>
            <w:r w:rsidRPr="00894D33">
              <w:rPr>
                <w:b/>
                <w:spacing w:val="-3"/>
              </w:rPr>
              <w:t xml:space="preserve"> </w:t>
            </w:r>
            <w:r w:rsidRPr="00894D33">
              <w:rPr>
                <w:b/>
              </w:rPr>
              <w:t>Fund</w:t>
            </w:r>
          </w:p>
        </w:tc>
        <w:tc>
          <w:tcPr>
            <w:tcW w:w="1459" w:type="dxa"/>
          </w:tcPr>
          <w:p w14:paraId="335D3948" w14:textId="1C998116" w:rsidR="00894D33" w:rsidRPr="00894D33" w:rsidRDefault="0000286D" w:rsidP="004748A7">
            <w:pPr>
              <w:pStyle w:val="TableParagraph"/>
              <w:spacing w:line="251" w:lineRule="exact"/>
              <w:ind w:left="326" w:right="329"/>
              <w:jc w:val="center"/>
            </w:pPr>
            <w:r>
              <w:t>25</w:t>
            </w:r>
          </w:p>
        </w:tc>
      </w:tr>
      <w:tr w:rsidR="00894D33" w:rsidRPr="00894D33" w14:paraId="67F296DF" w14:textId="77777777" w:rsidTr="00BA1178">
        <w:trPr>
          <w:trHeight w:val="323"/>
        </w:trPr>
        <w:tc>
          <w:tcPr>
            <w:tcW w:w="2319" w:type="dxa"/>
          </w:tcPr>
          <w:p w14:paraId="200065D1" w14:textId="77777777" w:rsidR="00894D33" w:rsidRPr="00894D33" w:rsidRDefault="00894D33" w:rsidP="004D6673">
            <w:pPr>
              <w:pStyle w:val="TableParagraph"/>
              <w:spacing w:line="242" w:lineRule="exact"/>
              <w:ind w:left="369"/>
              <w:jc w:val="both"/>
            </w:pPr>
            <w:r w:rsidRPr="00894D33">
              <w:t>Chapter 7</w:t>
            </w:r>
          </w:p>
        </w:tc>
        <w:tc>
          <w:tcPr>
            <w:tcW w:w="4842" w:type="dxa"/>
          </w:tcPr>
          <w:p w14:paraId="4A4EBBCC" w14:textId="77777777" w:rsidR="00894D33" w:rsidRPr="00894D33" w:rsidRDefault="00894D33" w:rsidP="004D6673">
            <w:pPr>
              <w:pStyle w:val="TableParagraph"/>
              <w:spacing w:line="242" w:lineRule="exact"/>
              <w:ind w:left="119"/>
              <w:jc w:val="both"/>
            </w:pPr>
            <w:r w:rsidRPr="00894D33">
              <w:t>Appeals</w:t>
            </w:r>
            <w:r w:rsidRPr="00894D33">
              <w:rPr>
                <w:spacing w:val="-2"/>
              </w:rPr>
              <w:t xml:space="preserve"> </w:t>
            </w:r>
            <w:r w:rsidRPr="00894D33">
              <w:t>and</w:t>
            </w:r>
            <w:r w:rsidRPr="00894D33">
              <w:rPr>
                <w:spacing w:val="-1"/>
              </w:rPr>
              <w:t xml:space="preserve"> </w:t>
            </w:r>
            <w:r w:rsidRPr="00894D33">
              <w:t>Review</w:t>
            </w:r>
          </w:p>
        </w:tc>
        <w:tc>
          <w:tcPr>
            <w:tcW w:w="1459" w:type="dxa"/>
          </w:tcPr>
          <w:p w14:paraId="498755C7" w14:textId="5BB90928" w:rsidR="00894D33" w:rsidRPr="00894D33" w:rsidRDefault="0000286D" w:rsidP="004748A7">
            <w:pPr>
              <w:pStyle w:val="TableParagraph"/>
              <w:spacing w:line="242" w:lineRule="exact"/>
              <w:ind w:left="326" w:right="329"/>
              <w:jc w:val="center"/>
            </w:pPr>
            <w:r>
              <w:t>25</w:t>
            </w:r>
          </w:p>
        </w:tc>
      </w:tr>
      <w:tr w:rsidR="00894D33" w:rsidRPr="00894D33" w14:paraId="570F9393" w14:textId="77777777" w:rsidTr="00BA1178">
        <w:trPr>
          <w:trHeight w:val="241"/>
        </w:trPr>
        <w:tc>
          <w:tcPr>
            <w:tcW w:w="2319" w:type="dxa"/>
            <w:vMerge w:val="restart"/>
          </w:tcPr>
          <w:p w14:paraId="6092D236" w14:textId="77777777" w:rsidR="00894D33" w:rsidRPr="00894D33" w:rsidRDefault="00894D33" w:rsidP="004D6673">
            <w:pPr>
              <w:pStyle w:val="TableParagraph"/>
              <w:spacing w:line="246" w:lineRule="exact"/>
              <w:ind w:left="790" w:right="755"/>
              <w:jc w:val="both"/>
              <w:rPr>
                <w:b/>
              </w:rPr>
            </w:pPr>
            <w:r w:rsidRPr="00894D33">
              <w:rPr>
                <w:b/>
              </w:rPr>
              <w:t>Part</w:t>
            </w:r>
            <w:r w:rsidRPr="00894D33">
              <w:rPr>
                <w:b/>
                <w:spacing w:val="-2"/>
              </w:rPr>
              <w:t xml:space="preserve"> </w:t>
            </w:r>
            <w:r w:rsidRPr="00894D33">
              <w:rPr>
                <w:b/>
              </w:rPr>
              <w:t>-II</w:t>
            </w:r>
          </w:p>
        </w:tc>
        <w:tc>
          <w:tcPr>
            <w:tcW w:w="4842" w:type="dxa"/>
            <w:tcBorders>
              <w:bottom w:val="nil"/>
            </w:tcBorders>
          </w:tcPr>
          <w:p w14:paraId="7B973C5A" w14:textId="77777777" w:rsidR="00894D33" w:rsidRPr="00894D33" w:rsidRDefault="00894D33" w:rsidP="004D6673">
            <w:pPr>
              <w:pStyle w:val="TableParagraph"/>
              <w:spacing w:line="222" w:lineRule="exact"/>
              <w:ind w:left="100"/>
              <w:jc w:val="both"/>
              <w:rPr>
                <w:b/>
              </w:rPr>
            </w:pPr>
            <w:r w:rsidRPr="00894D33">
              <w:rPr>
                <w:b/>
              </w:rPr>
              <w:t>The</w:t>
            </w:r>
            <w:r w:rsidRPr="00894D33">
              <w:rPr>
                <w:b/>
                <w:spacing w:val="-2"/>
              </w:rPr>
              <w:t xml:space="preserve"> </w:t>
            </w:r>
            <w:r w:rsidRPr="00894D33">
              <w:rPr>
                <w:b/>
              </w:rPr>
              <w:t>Duties</w:t>
            </w:r>
            <w:r w:rsidRPr="00894D33">
              <w:rPr>
                <w:b/>
                <w:spacing w:val="-2"/>
              </w:rPr>
              <w:t xml:space="preserve"> </w:t>
            </w:r>
            <w:r w:rsidRPr="00894D33">
              <w:rPr>
                <w:b/>
              </w:rPr>
              <w:t>and</w:t>
            </w:r>
            <w:r w:rsidRPr="00894D33">
              <w:rPr>
                <w:b/>
                <w:spacing w:val="-1"/>
              </w:rPr>
              <w:t xml:space="preserve"> </w:t>
            </w:r>
            <w:r w:rsidRPr="00894D33">
              <w:rPr>
                <w:b/>
              </w:rPr>
              <w:t>Responsibilities</w:t>
            </w:r>
            <w:r w:rsidRPr="00894D33">
              <w:rPr>
                <w:b/>
                <w:spacing w:val="-2"/>
              </w:rPr>
              <w:t xml:space="preserve"> </w:t>
            </w:r>
            <w:r w:rsidRPr="00894D33">
              <w:rPr>
                <w:b/>
              </w:rPr>
              <w:t>of</w:t>
            </w:r>
            <w:r w:rsidRPr="00894D33">
              <w:rPr>
                <w:b/>
                <w:spacing w:val="-1"/>
              </w:rPr>
              <w:t xml:space="preserve"> </w:t>
            </w:r>
            <w:proofErr w:type="spellStart"/>
            <w:r w:rsidRPr="00894D33">
              <w:rPr>
                <w:b/>
              </w:rPr>
              <w:t>Non</w:t>
            </w:r>
            <w:r w:rsidRPr="00894D33">
              <w:rPr>
                <w:b/>
                <w:spacing w:val="-5"/>
              </w:rPr>
              <w:t xml:space="preserve"> </w:t>
            </w:r>
            <w:r w:rsidRPr="00894D33">
              <w:rPr>
                <w:b/>
              </w:rPr>
              <w:t>teaching</w:t>
            </w:r>
            <w:proofErr w:type="spellEnd"/>
          </w:p>
        </w:tc>
        <w:tc>
          <w:tcPr>
            <w:tcW w:w="1459" w:type="dxa"/>
            <w:vMerge w:val="restart"/>
          </w:tcPr>
          <w:p w14:paraId="73F3479F" w14:textId="4502ECE7" w:rsidR="00894D33" w:rsidRPr="00894D33" w:rsidRDefault="00894D33" w:rsidP="004748A7">
            <w:pPr>
              <w:pStyle w:val="TableParagraph"/>
              <w:spacing w:line="246" w:lineRule="exact"/>
              <w:ind w:left="588" w:right="591"/>
              <w:jc w:val="center"/>
            </w:pPr>
          </w:p>
        </w:tc>
      </w:tr>
      <w:tr w:rsidR="00894D33" w:rsidRPr="00894D33" w14:paraId="1336E778" w14:textId="77777777" w:rsidTr="00BA1178">
        <w:trPr>
          <w:trHeight w:val="496"/>
        </w:trPr>
        <w:tc>
          <w:tcPr>
            <w:tcW w:w="2319" w:type="dxa"/>
            <w:vMerge/>
            <w:tcBorders>
              <w:top w:val="nil"/>
            </w:tcBorders>
          </w:tcPr>
          <w:p w14:paraId="0B9D4F23" w14:textId="77777777" w:rsidR="00894D33" w:rsidRPr="00894D33" w:rsidRDefault="00894D33" w:rsidP="004D6673">
            <w:pPr>
              <w:jc w:val="both"/>
              <w:rPr>
                <w:rFonts w:ascii="Times New Roman" w:hAnsi="Times New Roman" w:cs="Times New Roman"/>
                <w:sz w:val="2"/>
                <w:szCs w:val="2"/>
              </w:rPr>
            </w:pPr>
          </w:p>
        </w:tc>
        <w:tc>
          <w:tcPr>
            <w:tcW w:w="4842" w:type="dxa"/>
            <w:tcBorders>
              <w:top w:val="nil"/>
            </w:tcBorders>
          </w:tcPr>
          <w:p w14:paraId="2CF1B84C" w14:textId="77777777" w:rsidR="00894D33" w:rsidRPr="00894D33" w:rsidRDefault="00894D33" w:rsidP="004D6673">
            <w:pPr>
              <w:pStyle w:val="TableParagraph"/>
              <w:spacing w:line="239" w:lineRule="exact"/>
              <w:ind w:left="100"/>
              <w:jc w:val="both"/>
              <w:rPr>
                <w:b/>
              </w:rPr>
            </w:pPr>
            <w:r w:rsidRPr="00894D33">
              <w:rPr>
                <w:b/>
              </w:rPr>
              <w:t>staff:</w:t>
            </w:r>
          </w:p>
        </w:tc>
        <w:tc>
          <w:tcPr>
            <w:tcW w:w="1459" w:type="dxa"/>
            <w:vMerge/>
            <w:tcBorders>
              <w:top w:val="nil"/>
            </w:tcBorders>
          </w:tcPr>
          <w:p w14:paraId="5038197E" w14:textId="77777777" w:rsidR="00894D33" w:rsidRPr="00894D33" w:rsidRDefault="00894D33" w:rsidP="004748A7">
            <w:pPr>
              <w:jc w:val="center"/>
              <w:rPr>
                <w:rFonts w:ascii="Times New Roman" w:hAnsi="Times New Roman" w:cs="Times New Roman"/>
                <w:sz w:val="2"/>
                <w:szCs w:val="2"/>
              </w:rPr>
            </w:pPr>
          </w:p>
        </w:tc>
      </w:tr>
      <w:tr w:rsidR="00894D33" w:rsidRPr="00894D33" w14:paraId="5DC4617E" w14:textId="77777777" w:rsidTr="00BA1178">
        <w:trPr>
          <w:trHeight w:val="292"/>
        </w:trPr>
        <w:tc>
          <w:tcPr>
            <w:tcW w:w="2319" w:type="dxa"/>
          </w:tcPr>
          <w:p w14:paraId="3C5AA143" w14:textId="77777777" w:rsidR="00894D33" w:rsidRPr="00894D33" w:rsidRDefault="00894D33" w:rsidP="004D6673">
            <w:pPr>
              <w:pStyle w:val="TableParagraph"/>
              <w:spacing w:line="240" w:lineRule="auto"/>
              <w:jc w:val="both"/>
              <w:rPr>
                <w:sz w:val="20"/>
              </w:rPr>
            </w:pPr>
          </w:p>
        </w:tc>
        <w:tc>
          <w:tcPr>
            <w:tcW w:w="4842" w:type="dxa"/>
          </w:tcPr>
          <w:p w14:paraId="7BE969CB" w14:textId="77777777" w:rsidR="00894D33" w:rsidRPr="00894D33" w:rsidRDefault="00894D33" w:rsidP="004D6673">
            <w:pPr>
              <w:pStyle w:val="TableParagraph"/>
              <w:spacing w:line="242" w:lineRule="exact"/>
              <w:ind w:left="119"/>
              <w:jc w:val="both"/>
            </w:pPr>
            <w:r w:rsidRPr="00894D33">
              <w:t>Undertaking</w:t>
            </w:r>
            <w:r w:rsidRPr="00894D33">
              <w:rPr>
                <w:spacing w:val="-4"/>
              </w:rPr>
              <w:t xml:space="preserve"> </w:t>
            </w:r>
            <w:r w:rsidRPr="00894D33">
              <w:t>By</w:t>
            </w:r>
            <w:r w:rsidRPr="00894D33">
              <w:rPr>
                <w:spacing w:val="-3"/>
              </w:rPr>
              <w:t xml:space="preserve"> </w:t>
            </w:r>
            <w:r w:rsidRPr="00894D33">
              <w:t>the Member</w:t>
            </w:r>
          </w:p>
        </w:tc>
        <w:tc>
          <w:tcPr>
            <w:tcW w:w="1459" w:type="dxa"/>
          </w:tcPr>
          <w:p w14:paraId="448C8483" w14:textId="1C47431F" w:rsidR="00894D33" w:rsidRPr="00894D33" w:rsidRDefault="00894D33" w:rsidP="004748A7">
            <w:pPr>
              <w:pStyle w:val="TableParagraph"/>
              <w:spacing w:line="242" w:lineRule="exact"/>
              <w:ind w:left="326" w:right="329"/>
              <w:jc w:val="center"/>
            </w:pPr>
          </w:p>
        </w:tc>
      </w:tr>
    </w:tbl>
    <w:p w14:paraId="51DCF8B0" w14:textId="77777777" w:rsidR="00894D33" w:rsidRPr="00894D33" w:rsidRDefault="00894D33" w:rsidP="004D6673">
      <w:pPr>
        <w:spacing w:line="242" w:lineRule="exact"/>
        <w:jc w:val="both"/>
        <w:rPr>
          <w:rFonts w:ascii="Times New Roman" w:hAnsi="Times New Roman" w:cs="Times New Roman"/>
        </w:rPr>
        <w:sectPr w:rsidR="00894D33" w:rsidRPr="00894D33" w:rsidSect="00894D33">
          <w:pgSz w:w="12240" w:h="15840"/>
          <w:pgMar w:top="1500" w:right="500" w:bottom="360" w:left="900" w:header="0" w:footer="165" w:gutter="0"/>
          <w:cols w:space="720"/>
        </w:sectPr>
      </w:pPr>
    </w:p>
    <w:p w14:paraId="253D5094" w14:textId="77777777" w:rsidR="00894D33" w:rsidRPr="00894D33" w:rsidRDefault="00894D33" w:rsidP="004D6673">
      <w:pPr>
        <w:spacing w:before="185"/>
        <w:ind w:left="101" w:right="573"/>
        <w:jc w:val="both"/>
        <w:rPr>
          <w:rFonts w:ascii="Times New Roman" w:hAnsi="Times New Roman" w:cs="Times New Roman"/>
          <w:b/>
          <w:sz w:val="28"/>
        </w:rPr>
      </w:pPr>
      <w:r w:rsidRPr="00894D33">
        <w:rPr>
          <w:rFonts w:ascii="Times New Roman" w:hAnsi="Times New Roman" w:cs="Times New Roman"/>
          <w:b/>
          <w:sz w:val="28"/>
        </w:rPr>
        <w:lastRenderedPageBreak/>
        <w:t>Service</w:t>
      </w:r>
      <w:r w:rsidRPr="00894D33">
        <w:rPr>
          <w:rFonts w:ascii="Times New Roman" w:hAnsi="Times New Roman" w:cs="Times New Roman"/>
          <w:b/>
          <w:spacing w:val="-3"/>
          <w:sz w:val="28"/>
        </w:rPr>
        <w:t xml:space="preserve"> </w:t>
      </w:r>
      <w:r w:rsidRPr="00894D33">
        <w:rPr>
          <w:rFonts w:ascii="Times New Roman" w:hAnsi="Times New Roman" w:cs="Times New Roman"/>
          <w:b/>
          <w:sz w:val="28"/>
        </w:rPr>
        <w:t>rules</w:t>
      </w:r>
      <w:r w:rsidRPr="00894D33">
        <w:rPr>
          <w:rFonts w:ascii="Times New Roman" w:hAnsi="Times New Roman" w:cs="Times New Roman"/>
          <w:b/>
          <w:spacing w:val="-1"/>
          <w:sz w:val="28"/>
        </w:rPr>
        <w:t xml:space="preserve"> </w:t>
      </w:r>
      <w:r w:rsidRPr="00894D33">
        <w:rPr>
          <w:rFonts w:ascii="Times New Roman" w:hAnsi="Times New Roman" w:cs="Times New Roman"/>
          <w:b/>
          <w:sz w:val="28"/>
        </w:rPr>
        <w:t>for</w:t>
      </w:r>
      <w:r w:rsidRPr="00894D33">
        <w:rPr>
          <w:rFonts w:ascii="Times New Roman" w:hAnsi="Times New Roman" w:cs="Times New Roman"/>
          <w:b/>
          <w:spacing w:val="-2"/>
          <w:sz w:val="28"/>
        </w:rPr>
        <w:t xml:space="preserve"> </w:t>
      </w:r>
      <w:proofErr w:type="gramStart"/>
      <w:r w:rsidRPr="00894D33">
        <w:rPr>
          <w:rFonts w:ascii="Times New Roman" w:hAnsi="Times New Roman" w:cs="Times New Roman"/>
          <w:b/>
          <w:sz w:val="28"/>
        </w:rPr>
        <w:t>Non-Teaching</w:t>
      </w:r>
      <w:proofErr w:type="gramEnd"/>
      <w:r w:rsidRPr="00894D33">
        <w:rPr>
          <w:rFonts w:ascii="Times New Roman" w:hAnsi="Times New Roman" w:cs="Times New Roman"/>
          <w:b/>
          <w:spacing w:val="-1"/>
          <w:sz w:val="28"/>
        </w:rPr>
        <w:t xml:space="preserve"> </w:t>
      </w:r>
      <w:r w:rsidRPr="00894D33">
        <w:rPr>
          <w:rFonts w:ascii="Times New Roman" w:hAnsi="Times New Roman" w:cs="Times New Roman"/>
          <w:b/>
          <w:sz w:val="28"/>
        </w:rPr>
        <w:t>staff</w:t>
      </w:r>
    </w:p>
    <w:p w14:paraId="3C491309" w14:textId="77777777" w:rsidR="00894D33" w:rsidRPr="00894D33" w:rsidRDefault="00894D33" w:rsidP="004D6673">
      <w:pPr>
        <w:pStyle w:val="Heading2"/>
        <w:spacing w:before="250" w:line="439" w:lineRule="auto"/>
        <w:ind w:left="4462" w:right="4608" w:firstLine="660"/>
        <w:jc w:val="both"/>
      </w:pPr>
      <w:r w:rsidRPr="00894D33">
        <w:t>PART</w:t>
      </w:r>
      <w:r w:rsidRPr="00894D33">
        <w:rPr>
          <w:spacing w:val="-1"/>
        </w:rPr>
        <w:t xml:space="preserve"> </w:t>
      </w:r>
      <w:r w:rsidRPr="00894D33">
        <w:t>-</w:t>
      </w:r>
      <w:r w:rsidRPr="00894D33">
        <w:rPr>
          <w:spacing w:val="1"/>
        </w:rPr>
        <w:t xml:space="preserve"> </w:t>
      </w:r>
      <w:r w:rsidRPr="00894D33">
        <w:t>I</w:t>
      </w:r>
      <w:r w:rsidRPr="00894D33">
        <w:rPr>
          <w:spacing w:val="1"/>
        </w:rPr>
        <w:t xml:space="preserve"> </w:t>
      </w:r>
      <w:r w:rsidRPr="00894D33">
        <w:rPr>
          <w:spacing w:val="-1"/>
        </w:rPr>
        <w:t>SERVICE</w:t>
      </w:r>
      <w:r w:rsidRPr="00894D33">
        <w:rPr>
          <w:spacing w:val="-10"/>
        </w:rPr>
        <w:t xml:space="preserve"> </w:t>
      </w:r>
      <w:r w:rsidRPr="00894D33">
        <w:t>RULES</w:t>
      </w:r>
    </w:p>
    <w:p w14:paraId="5A6C0EDE" w14:textId="77777777" w:rsidR="00894D33" w:rsidRPr="00894D33" w:rsidRDefault="00894D33" w:rsidP="004D6673">
      <w:pPr>
        <w:pStyle w:val="BodyText"/>
        <w:spacing w:before="3"/>
        <w:jc w:val="both"/>
        <w:rPr>
          <w:b/>
          <w:sz w:val="24"/>
        </w:rPr>
      </w:pPr>
    </w:p>
    <w:p w14:paraId="7E83493D" w14:textId="77777777" w:rsidR="00894D33" w:rsidRPr="00894D33" w:rsidRDefault="00894D33" w:rsidP="004D6673">
      <w:pPr>
        <w:ind w:left="461"/>
        <w:jc w:val="both"/>
        <w:rPr>
          <w:rFonts w:ascii="Times New Roman" w:hAnsi="Times New Roman" w:cs="Times New Roman"/>
          <w:b/>
        </w:rPr>
      </w:pPr>
      <w:r w:rsidRPr="00894D33">
        <w:rPr>
          <w:rFonts w:ascii="Times New Roman" w:hAnsi="Times New Roman" w:cs="Times New Roman"/>
          <w:b/>
        </w:rPr>
        <w:t>CHAPTER</w:t>
      </w:r>
      <w:r w:rsidRPr="00894D33">
        <w:rPr>
          <w:rFonts w:ascii="Times New Roman" w:hAnsi="Times New Roman" w:cs="Times New Roman"/>
          <w:b/>
          <w:spacing w:val="-3"/>
        </w:rPr>
        <w:t xml:space="preserve"> </w:t>
      </w:r>
      <w:r w:rsidRPr="00894D33">
        <w:rPr>
          <w:rFonts w:ascii="Times New Roman" w:hAnsi="Times New Roman" w:cs="Times New Roman"/>
          <w:b/>
        </w:rPr>
        <w:t>1</w:t>
      </w:r>
      <w:r w:rsidRPr="00894D33">
        <w:rPr>
          <w:rFonts w:ascii="Times New Roman" w:hAnsi="Times New Roman" w:cs="Times New Roman"/>
          <w:b/>
          <w:spacing w:val="-4"/>
        </w:rPr>
        <w:t xml:space="preserve"> </w:t>
      </w:r>
      <w:r w:rsidRPr="00894D33">
        <w:rPr>
          <w:rFonts w:ascii="Times New Roman" w:hAnsi="Times New Roman" w:cs="Times New Roman"/>
          <w:b/>
        </w:rPr>
        <w:t>- SERVICE</w:t>
      </w:r>
      <w:r w:rsidRPr="00894D33">
        <w:rPr>
          <w:rFonts w:ascii="Times New Roman" w:hAnsi="Times New Roman" w:cs="Times New Roman"/>
          <w:b/>
          <w:spacing w:val="-4"/>
        </w:rPr>
        <w:t xml:space="preserve"> </w:t>
      </w:r>
      <w:r w:rsidRPr="00894D33">
        <w:rPr>
          <w:rFonts w:ascii="Times New Roman" w:hAnsi="Times New Roman" w:cs="Times New Roman"/>
          <w:b/>
        </w:rPr>
        <w:t>RECORDS</w:t>
      </w:r>
    </w:p>
    <w:p w14:paraId="0D9DAD43" w14:textId="77777777" w:rsidR="00894D33" w:rsidRPr="00894D33" w:rsidRDefault="00894D33" w:rsidP="004D6673">
      <w:pPr>
        <w:pStyle w:val="BodyText"/>
        <w:spacing w:before="9"/>
        <w:jc w:val="both"/>
        <w:rPr>
          <w:b/>
          <w:sz w:val="20"/>
        </w:rPr>
      </w:pPr>
    </w:p>
    <w:p w14:paraId="750C9FCE" w14:textId="77777777" w:rsidR="00894D33" w:rsidRPr="00894D33" w:rsidRDefault="00894D33" w:rsidP="004D6673">
      <w:pPr>
        <w:tabs>
          <w:tab w:val="left" w:pos="1061"/>
        </w:tabs>
        <w:ind w:left="461"/>
        <w:jc w:val="both"/>
        <w:rPr>
          <w:rFonts w:ascii="Times New Roman" w:hAnsi="Times New Roman" w:cs="Times New Roman"/>
          <w:b/>
        </w:rPr>
      </w:pPr>
      <w:r w:rsidRPr="00894D33">
        <w:rPr>
          <w:rFonts w:ascii="Times New Roman" w:hAnsi="Times New Roman" w:cs="Times New Roman"/>
          <w:b/>
          <w:sz w:val="21"/>
        </w:rPr>
        <w:t>1.2.</w:t>
      </w:r>
      <w:r w:rsidRPr="00894D33">
        <w:rPr>
          <w:rFonts w:ascii="Times New Roman" w:hAnsi="Times New Roman" w:cs="Times New Roman"/>
          <w:b/>
          <w:sz w:val="21"/>
        </w:rPr>
        <w:tab/>
      </w:r>
      <w:r w:rsidRPr="00894D33">
        <w:rPr>
          <w:rFonts w:ascii="Times New Roman" w:hAnsi="Times New Roman" w:cs="Times New Roman"/>
          <w:b/>
        </w:rPr>
        <w:t>RECORDS</w:t>
      </w:r>
      <w:r w:rsidRPr="00894D33">
        <w:rPr>
          <w:rFonts w:ascii="Times New Roman" w:hAnsi="Times New Roman" w:cs="Times New Roman"/>
          <w:b/>
          <w:spacing w:val="-3"/>
        </w:rPr>
        <w:t xml:space="preserve"> </w:t>
      </w:r>
      <w:r w:rsidRPr="00894D33">
        <w:rPr>
          <w:rFonts w:ascii="Times New Roman" w:hAnsi="Times New Roman" w:cs="Times New Roman"/>
          <w:b/>
        </w:rPr>
        <w:t>OF</w:t>
      </w:r>
      <w:r w:rsidRPr="00894D33">
        <w:rPr>
          <w:rFonts w:ascii="Times New Roman" w:hAnsi="Times New Roman" w:cs="Times New Roman"/>
          <w:b/>
          <w:spacing w:val="-1"/>
        </w:rPr>
        <w:t xml:space="preserve"> </w:t>
      </w:r>
      <w:r w:rsidRPr="00894D33">
        <w:rPr>
          <w:rFonts w:ascii="Times New Roman" w:hAnsi="Times New Roman" w:cs="Times New Roman"/>
          <w:b/>
        </w:rPr>
        <w:t>SERVICE</w:t>
      </w:r>
    </w:p>
    <w:p w14:paraId="005B9215" w14:textId="77777777" w:rsidR="00894D33" w:rsidRPr="00894D33" w:rsidRDefault="00894D33" w:rsidP="004D6673">
      <w:pPr>
        <w:pStyle w:val="ListParagraph"/>
        <w:widowControl w:val="0"/>
        <w:numPr>
          <w:ilvl w:val="2"/>
          <w:numId w:val="24"/>
        </w:numPr>
        <w:tabs>
          <w:tab w:val="left" w:pos="1122"/>
        </w:tabs>
        <w:autoSpaceDE w:val="0"/>
        <w:autoSpaceDN w:val="0"/>
        <w:spacing w:before="127" w:after="0" w:line="252" w:lineRule="auto"/>
        <w:ind w:right="944" w:hanging="670"/>
        <w:contextualSpacing w:val="0"/>
        <w:jc w:val="both"/>
        <w:rPr>
          <w:rFonts w:ascii="Times New Roman" w:hAnsi="Times New Roman" w:cs="Times New Roman"/>
        </w:rPr>
      </w:pPr>
      <w:r w:rsidRPr="00894D33">
        <w:rPr>
          <w:rFonts w:ascii="Times New Roman" w:hAnsi="Times New Roman" w:cs="Times New Roman"/>
        </w:rPr>
        <w:t>A</w:t>
      </w:r>
      <w:r w:rsidRPr="00894D33">
        <w:rPr>
          <w:rFonts w:ascii="Times New Roman" w:hAnsi="Times New Roman" w:cs="Times New Roman"/>
          <w:spacing w:val="21"/>
        </w:rPr>
        <w:t xml:space="preserve"> </w:t>
      </w:r>
      <w:r w:rsidRPr="00894D33">
        <w:rPr>
          <w:rFonts w:ascii="Times New Roman" w:hAnsi="Times New Roman" w:cs="Times New Roman"/>
        </w:rPr>
        <w:t>service</w:t>
      </w:r>
      <w:r w:rsidRPr="00894D33">
        <w:rPr>
          <w:rFonts w:ascii="Times New Roman" w:hAnsi="Times New Roman" w:cs="Times New Roman"/>
          <w:spacing w:val="23"/>
        </w:rPr>
        <w:t xml:space="preserve"> </w:t>
      </w:r>
      <w:r w:rsidRPr="00894D33">
        <w:rPr>
          <w:rFonts w:ascii="Times New Roman" w:hAnsi="Times New Roman" w:cs="Times New Roman"/>
        </w:rPr>
        <w:t>book</w:t>
      </w:r>
      <w:r w:rsidRPr="00894D33">
        <w:rPr>
          <w:rFonts w:ascii="Times New Roman" w:hAnsi="Times New Roman" w:cs="Times New Roman"/>
          <w:spacing w:val="21"/>
        </w:rPr>
        <w:t xml:space="preserve"> </w:t>
      </w:r>
      <w:r w:rsidRPr="00894D33">
        <w:rPr>
          <w:rFonts w:ascii="Times New Roman" w:hAnsi="Times New Roman" w:cs="Times New Roman"/>
        </w:rPr>
        <w:t>for</w:t>
      </w:r>
      <w:r w:rsidRPr="00894D33">
        <w:rPr>
          <w:rFonts w:ascii="Times New Roman" w:hAnsi="Times New Roman" w:cs="Times New Roman"/>
          <w:spacing w:val="23"/>
        </w:rPr>
        <w:t xml:space="preserve"> </w:t>
      </w:r>
      <w:r w:rsidRPr="00894D33">
        <w:rPr>
          <w:rFonts w:ascii="Times New Roman" w:hAnsi="Times New Roman" w:cs="Times New Roman"/>
        </w:rPr>
        <w:t>keeping</w:t>
      </w:r>
      <w:r w:rsidRPr="00894D33">
        <w:rPr>
          <w:rFonts w:ascii="Times New Roman" w:hAnsi="Times New Roman" w:cs="Times New Roman"/>
          <w:spacing w:val="21"/>
        </w:rPr>
        <w:t xml:space="preserve"> </w:t>
      </w:r>
      <w:r w:rsidRPr="00894D33">
        <w:rPr>
          <w:rFonts w:ascii="Times New Roman" w:hAnsi="Times New Roman" w:cs="Times New Roman"/>
        </w:rPr>
        <w:t>the</w:t>
      </w:r>
      <w:r w:rsidRPr="00894D33">
        <w:rPr>
          <w:rFonts w:ascii="Times New Roman" w:hAnsi="Times New Roman" w:cs="Times New Roman"/>
          <w:spacing w:val="23"/>
        </w:rPr>
        <w:t xml:space="preserve"> </w:t>
      </w:r>
      <w:r w:rsidRPr="00894D33">
        <w:rPr>
          <w:rFonts w:ascii="Times New Roman" w:hAnsi="Times New Roman" w:cs="Times New Roman"/>
        </w:rPr>
        <w:t>record</w:t>
      </w:r>
      <w:r w:rsidRPr="00894D33">
        <w:rPr>
          <w:rFonts w:ascii="Times New Roman" w:hAnsi="Times New Roman" w:cs="Times New Roman"/>
          <w:spacing w:val="23"/>
        </w:rPr>
        <w:t xml:space="preserve"> </w:t>
      </w:r>
      <w:r w:rsidRPr="00894D33">
        <w:rPr>
          <w:rFonts w:ascii="Times New Roman" w:hAnsi="Times New Roman" w:cs="Times New Roman"/>
        </w:rPr>
        <w:t>of</w:t>
      </w:r>
      <w:r w:rsidRPr="00894D33">
        <w:rPr>
          <w:rFonts w:ascii="Times New Roman" w:hAnsi="Times New Roman" w:cs="Times New Roman"/>
          <w:spacing w:val="24"/>
        </w:rPr>
        <w:t xml:space="preserve"> </w:t>
      </w:r>
      <w:r w:rsidRPr="00894D33">
        <w:rPr>
          <w:rFonts w:ascii="Times New Roman" w:hAnsi="Times New Roman" w:cs="Times New Roman"/>
        </w:rPr>
        <w:t>service</w:t>
      </w:r>
      <w:r w:rsidRPr="00894D33">
        <w:rPr>
          <w:rFonts w:ascii="Times New Roman" w:hAnsi="Times New Roman" w:cs="Times New Roman"/>
          <w:spacing w:val="23"/>
        </w:rPr>
        <w:t xml:space="preserve"> </w:t>
      </w:r>
      <w:r w:rsidRPr="00894D33">
        <w:rPr>
          <w:rFonts w:ascii="Times New Roman" w:hAnsi="Times New Roman" w:cs="Times New Roman"/>
        </w:rPr>
        <w:t>of</w:t>
      </w:r>
      <w:r w:rsidRPr="00894D33">
        <w:rPr>
          <w:rFonts w:ascii="Times New Roman" w:hAnsi="Times New Roman" w:cs="Times New Roman"/>
          <w:spacing w:val="21"/>
        </w:rPr>
        <w:t xml:space="preserve"> </w:t>
      </w:r>
      <w:r w:rsidRPr="00894D33">
        <w:rPr>
          <w:rFonts w:ascii="Times New Roman" w:hAnsi="Times New Roman" w:cs="Times New Roman"/>
        </w:rPr>
        <w:t>staff</w:t>
      </w:r>
      <w:r w:rsidRPr="00894D33">
        <w:rPr>
          <w:rFonts w:ascii="Times New Roman" w:hAnsi="Times New Roman" w:cs="Times New Roman"/>
          <w:spacing w:val="24"/>
        </w:rPr>
        <w:t xml:space="preserve"> </w:t>
      </w:r>
      <w:r w:rsidRPr="00894D33">
        <w:rPr>
          <w:rFonts w:ascii="Times New Roman" w:hAnsi="Times New Roman" w:cs="Times New Roman"/>
        </w:rPr>
        <w:t>shall</w:t>
      </w:r>
      <w:r w:rsidRPr="00894D33">
        <w:rPr>
          <w:rFonts w:ascii="Times New Roman" w:hAnsi="Times New Roman" w:cs="Times New Roman"/>
          <w:spacing w:val="23"/>
        </w:rPr>
        <w:t xml:space="preserve"> </w:t>
      </w:r>
      <w:r w:rsidRPr="00894D33">
        <w:rPr>
          <w:rFonts w:ascii="Times New Roman" w:hAnsi="Times New Roman" w:cs="Times New Roman"/>
        </w:rPr>
        <w:t>be</w:t>
      </w:r>
      <w:r w:rsidRPr="00894D33">
        <w:rPr>
          <w:rFonts w:ascii="Times New Roman" w:hAnsi="Times New Roman" w:cs="Times New Roman"/>
          <w:spacing w:val="24"/>
        </w:rPr>
        <w:t xml:space="preserve"> </w:t>
      </w:r>
      <w:r w:rsidRPr="00894D33">
        <w:rPr>
          <w:rFonts w:ascii="Times New Roman" w:hAnsi="Times New Roman" w:cs="Times New Roman"/>
        </w:rPr>
        <w:t>maintained</w:t>
      </w:r>
      <w:r w:rsidRPr="00894D33">
        <w:rPr>
          <w:rFonts w:ascii="Times New Roman" w:hAnsi="Times New Roman" w:cs="Times New Roman"/>
          <w:spacing w:val="23"/>
        </w:rPr>
        <w:t xml:space="preserve"> </w:t>
      </w:r>
      <w:r w:rsidRPr="00894D33">
        <w:rPr>
          <w:rFonts w:ascii="Times New Roman" w:hAnsi="Times New Roman" w:cs="Times New Roman"/>
        </w:rPr>
        <w:t>by</w:t>
      </w:r>
      <w:r w:rsidRPr="00894D33">
        <w:rPr>
          <w:rFonts w:ascii="Times New Roman" w:hAnsi="Times New Roman" w:cs="Times New Roman"/>
          <w:spacing w:val="20"/>
        </w:rPr>
        <w:t xml:space="preserve"> </w:t>
      </w:r>
      <w:r w:rsidRPr="00894D33">
        <w:rPr>
          <w:rFonts w:ascii="Times New Roman" w:hAnsi="Times New Roman" w:cs="Times New Roman"/>
        </w:rPr>
        <w:t>College</w:t>
      </w:r>
      <w:r w:rsidRPr="00894D33">
        <w:rPr>
          <w:rFonts w:ascii="Times New Roman" w:hAnsi="Times New Roman" w:cs="Times New Roman"/>
          <w:spacing w:val="24"/>
        </w:rPr>
        <w:t xml:space="preserve"> </w:t>
      </w:r>
      <w:r w:rsidRPr="00894D33">
        <w:rPr>
          <w:rFonts w:ascii="Times New Roman" w:hAnsi="Times New Roman" w:cs="Times New Roman"/>
        </w:rPr>
        <w:t>Admin</w:t>
      </w:r>
      <w:r w:rsidRPr="00894D33">
        <w:rPr>
          <w:rFonts w:ascii="Times New Roman" w:hAnsi="Times New Roman" w:cs="Times New Roman"/>
          <w:spacing w:val="-52"/>
        </w:rPr>
        <w:t xml:space="preserve"> </w:t>
      </w:r>
      <w:r w:rsidRPr="00894D33">
        <w:rPr>
          <w:rFonts w:ascii="Times New Roman" w:hAnsi="Times New Roman" w:cs="Times New Roman"/>
        </w:rPr>
        <w:t>Department in</w:t>
      </w:r>
      <w:r w:rsidRPr="00894D33">
        <w:rPr>
          <w:rFonts w:ascii="Times New Roman" w:hAnsi="Times New Roman" w:cs="Times New Roman"/>
          <w:spacing w:val="-3"/>
        </w:rPr>
        <w:t xml:space="preserve"> </w:t>
      </w:r>
      <w:r w:rsidRPr="00894D33">
        <w:rPr>
          <w:rFonts w:ascii="Times New Roman" w:hAnsi="Times New Roman" w:cs="Times New Roman"/>
        </w:rPr>
        <w:t>respect</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2"/>
        </w:rPr>
        <w:t xml:space="preserve"> </w:t>
      </w:r>
      <w:r w:rsidRPr="00894D33">
        <w:rPr>
          <w:rFonts w:ascii="Times New Roman" w:hAnsi="Times New Roman" w:cs="Times New Roman"/>
        </w:rPr>
        <w:t>each employee of</w:t>
      </w:r>
      <w:r w:rsidRPr="00894D33">
        <w:rPr>
          <w:rFonts w:ascii="Times New Roman" w:hAnsi="Times New Roman" w:cs="Times New Roman"/>
          <w:spacing w:val="-3"/>
        </w:rPr>
        <w:t xml:space="preserve"> </w:t>
      </w:r>
      <w:r w:rsidRPr="00894D33">
        <w:rPr>
          <w:rFonts w:ascii="Times New Roman" w:hAnsi="Times New Roman" w:cs="Times New Roman"/>
        </w:rPr>
        <w:t>the College.</w:t>
      </w:r>
    </w:p>
    <w:p w14:paraId="53FFE700" w14:textId="77777777" w:rsidR="00894D33" w:rsidRPr="00894D33" w:rsidRDefault="00894D33" w:rsidP="004D6673">
      <w:pPr>
        <w:pStyle w:val="ListParagraph"/>
        <w:widowControl w:val="0"/>
        <w:numPr>
          <w:ilvl w:val="2"/>
          <w:numId w:val="24"/>
        </w:numPr>
        <w:tabs>
          <w:tab w:val="left" w:pos="1122"/>
        </w:tabs>
        <w:autoSpaceDE w:val="0"/>
        <w:autoSpaceDN w:val="0"/>
        <w:spacing w:before="90" w:after="0" w:line="252" w:lineRule="auto"/>
        <w:ind w:right="934" w:hanging="670"/>
        <w:contextualSpacing w:val="0"/>
        <w:jc w:val="both"/>
        <w:rPr>
          <w:rFonts w:ascii="Times New Roman" w:hAnsi="Times New Roman" w:cs="Times New Roman"/>
        </w:rPr>
      </w:pPr>
      <w:r w:rsidRPr="00894D33">
        <w:rPr>
          <w:rFonts w:ascii="Times New Roman" w:hAnsi="Times New Roman" w:cs="Times New Roman"/>
        </w:rPr>
        <w:t>All</w:t>
      </w:r>
      <w:r w:rsidRPr="00894D33">
        <w:rPr>
          <w:rFonts w:ascii="Times New Roman" w:hAnsi="Times New Roman" w:cs="Times New Roman"/>
          <w:spacing w:val="3"/>
        </w:rPr>
        <w:t xml:space="preserve"> </w:t>
      </w:r>
      <w:r w:rsidRPr="00894D33">
        <w:rPr>
          <w:rFonts w:ascii="Times New Roman" w:hAnsi="Times New Roman" w:cs="Times New Roman"/>
        </w:rPr>
        <w:t>activities</w:t>
      </w:r>
      <w:r w:rsidRPr="00894D33">
        <w:rPr>
          <w:rFonts w:ascii="Times New Roman" w:hAnsi="Times New Roman" w:cs="Times New Roman"/>
          <w:spacing w:val="3"/>
        </w:rPr>
        <w:t xml:space="preserve"> </w:t>
      </w:r>
      <w:r w:rsidRPr="00894D33">
        <w:rPr>
          <w:rFonts w:ascii="Times New Roman" w:hAnsi="Times New Roman" w:cs="Times New Roman"/>
        </w:rPr>
        <w:t>of</w:t>
      </w:r>
      <w:r w:rsidRPr="00894D33">
        <w:rPr>
          <w:rFonts w:ascii="Times New Roman" w:hAnsi="Times New Roman" w:cs="Times New Roman"/>
          <w:spacing w:val="4"/>
        </w:rPr>
        <w:t xml:space="preserve"> </w:t>
      </w:r>
      <w:r w:rsidRPr="00894D33">
        <w:rPr>
          <w:rFonts w:ascii="Times New Roman" w:hAnsi="Times New Roman" w:cs="Times New Roman"/>
        </w:rPr>
        <w:t>an employee</w:t>
      </w:r>
      <w:r w:rsidRPr="00894D33">
        <w:rPr>
          <w:rFonts w:ascii="Times New Roman" w:hAnsi="Times New Roman" w:cs="Times New Roman"/>
          <w:spacing w:val="3"/>
        </w:rPr>
        <w:t xml:space="preserve"> </w:t>
      </w:r>
      <w:r w:rsidRPr="00894D33">
        <w:rPr>
          <w:rFonts w:ascii="Times New Roman" w:hAnsi="Times New Roman" w:cs="Times New Roman"/>
        </w:rPr>
        <w:t>in</w:t>
      </w:r>
      <w:r w:rsidRPr="00894D33">
        <w:rPr>
          <w:rFonts w:ascii="Times New Roman" w:hAnsi="Times New Roman" w:cs="Times New Roman"/>
          <w:spacing w:val="1"/>
        </w:rPr>
        <w:t xml:space="preserve"> </w:t>
      </w:r>
      <w:r w:rsidRPr="00894D33">
        <w:rPr>
          <w:rFonts w:ascii="Times New Roman" w:hAnsi="Times New Roman" w:cs="Times New Roman"/>
        </w:rPr>
        <w:t>his/her</w:t>
      </w:r>
      <w:r w:rsidRPr="00894D33">
        <w:rPr>
          <w:rFonts w:ascii="Times New Roman" w:hAnsi="Times New Roman" w:cs="Times New Roman"/>
          <w:spacing w:val="3"/>
        </w:rPr>
        <w:t xml:space="preserve"> </w:t>
      </w:r>
      <w:r w:rsidRPr="00894D33">
        <w:rPr>
          <w:rFonts w:ascii="Times New Roman" w:hAnsi="Times New Roman" w:cs="Times New Roman"/>
        </w:rPr>
        <w:t>official</w:t>
      </w:r>
      <w:r w:rsidRPr="00894D33">
        <w:rPr>
          <w:rFonts w:ascii="Times New Roman" w:hAnsi="Times New Roman" w:cs="Times New Roman"/>
          <w:spacing w:val="4"/>
        </w:rPr>
        <w:t xml:space="preserve"> </w:t>
      </w:r>
      <w:r w:rsidRPr="00894D33">
        <w:rPr>
          <w:rFonts w:ascii="Times New Roman" w:hAnsi="Times New Roman" w:cs="Times New Roman"/>
        </w:rPr>
        <w:t>position</w:t>
      </w:r>
      <w:r w:rsidRPr="00894D33">
        <w:rPr>
          <w:rFonts w:ascii="Times New Roman" w:hAnsi="Times New Roman" w:cs="Times New Roman"/>
          <w:spacing w:val="2"/>
        </w:rPr>
        <w:t xml:space="preserve"> </w:t>
      </w:r>
      <w:r w:rsidRPr="00894D33">
        <w:rPr>
          <w:rFonts w:ascii="Times New Roman" w:hAnsi="Times New Roman" w:cs="Times New Roman"/>
        </w:rPr>
        <w:t>shall</w:t>
      </w:r>
      <w:r w:rsidRPr="00894D33">
        <w:rPr>
          <w:rFonts w:ascii="Times New Roman" w:hAnsi="Times New Roman" w:cs="Times New Roman"/>
          <w:spacing w:val="3"/>
        </w:rPr>
        <w:t xml:space="preserve"> </w:t>
      </w:r>
      <w:r w:rsidRPr="00894D33">
        <w:rPr>
          <w:rFonts w:ascii="Times New Roman" w:hAnsi="Times New Roman" w:cs="Times New Roman"/>
        </w:rPr>
        <w:t>be</w:t>
      </w:r>
      <w:r w:rsidRPr="00894D33">
        <w:rPr>
          <w:rFonts w:ascii="Times New Roman" w:hAnsi="Times New Roman" w:cs="Times New Roman"/>
          <w:spacing w:val="4"/>
        </w:rPr>
        <w:t xml:space="preserve"> </w:t>
      </w:r>
      <w:r w:rsidRPr="00894D33">
        <w:rPr>
          <w:rFonts w:ascii="Times New Roman" w:hAnsi="Times New Roman" w:cs="Times New Roman"/>
        </w:rPr>
        <w:t>re-corded</w:t>
      </w:r>
      <w:r w:rsidRPr="00894D33">
        <w:rPr>
          <w:rFonts w:ascii="Times New Roman" w:hAnsi="Times New Roman" w:cs="Times New Roman"/>
          <w:spacing w:val="3"/>
        </w:rPr>
        <w:t xml:space="preserve"> </w:t>
      </w:r>
      <w:r w:rsidRPr="00894D33">
        <w:rPr>
          <w:rFonts w:ascii="Times New Roman" w:hAnsi="Times New Roman" w:cs="Times New Roman"/>
        </w:rPr>
        <w:t>in</w:t>
      </w:r>
      <w:r w:rsidRPr="00894D33">
        <w:rPr>
          <w:rFonts w:ascii="Times New Roman" w:hAnsi="Times New Roman" w:cs="Times New Roman"/>
          <w:spacing w:val="3"/>
        </w:rPr>
        <w:t xml:space="preserve"> </w:t>
      </w:r>
      <w:r w:rsidRPr="00894D33">
        <w:rPr>
          <w:rFonts w:ascii="Times New Roman" w:hAnsi="Times New Roman" w:cs="Times New Roman"/>
        </w:rPr>
        <w:t>this service</w:t>
      </w:r>
      <w:r w:rsidRPr="00894D33">
        <w:rPr>
          <w:rFonts w:ascii="Times New Roman" w:hAnsi="Times New Roman" w:cs="Times New Roman"/>
          <w:spacing w:val="1"/>
        </w:rPr>
        <w:t xml:space="preserve"> </w:t>
      </w:r>
      <w:r w:rsidRPr="00894D33">
        <w:rPr>
          <w:rFonts w:ascii="Times New Roman" w:hAnsi="Times New Roman" w:cs="Times New Roman"/>
        </w:rPr>
        <w:t>book,</w:t>
      </w:r>
      <w:r w:rsidRPr="00894D33">
        <w:rPr>
          <w:rFonts w:ascii="Times New Roman" w:hAnsi="Times New Roman" w:cs="Times New Roman"/>
          <w:spacing w:val="3"/>
        </w:rPr>
        <w:t xml:space="preserve"> </w:t>
      </w:r>
      <w:r w:rsidRPr="00894D33">
        <w:rPr>
          <w:rFonts w:ascii="Times New Roman" w:hAnsi="Times New Roman" w:cs="Times New Roman"/>
        </w:rPr>
        <w:t>and</w:t>
      </w:r>
      <w:r w:rsidRPr="00894D33">
        <w:rPr>
          <w:rFonts w:ascii="Times New Roman" w:hAnsi="Times New Roman" w:cs="Times New Roman"/>
          <w:spacing w:val="-52"/>
        </w:rPr>
        <w:t xml:space="preserve"> </w:t>
      </w:r>
      <w:r w:rsidRPr="00894D33">
        <w:rPr>
          <w:rFonts w:ascii="Times New Roman" w:hAnsi="Times New Roman" w:cs="Times New Roman"/>
        </w:rPr>
        <w:t>each</w:t>
      </w:r>
      <w:r w:rsidRPr="00894D33">
        <w:rPr>
          <w:rFonts w:ascii="Times New Roman" w:hAnsi="Times New Roman" w:cs="Times New Roman"/>
          <w:spacing w:val="-1"/>
        </w:rPr>
        <w:t xml:space="preserve"> </w:t>
      </w:r>
      <w:r w:rsidRPr="00894D33">
        <w:rPr>
          <w:rFonts w:ascii="Times New Roman" w:hAnsi="Times New Roman" w:cs="Times New Roman"/>
        </w:rPr>
        <w:t>entry</w:t>
      </w:r>
      <w:r w:rsidRPr="00894D33">
        <w:rPr>
          <w:rFonts w:ascii="Times New Roman" w:hAnsi="Times New Roman" w:cs="Times New Roman"/>
          <w:spacing w:val="-3"/>
        </w:rPr>
        <w:t xml:space="preserve"> </w:t>
      </w:r>
      <w:r w:rsidRPr="00894D33">
        <w:rPr>
          <w:rFonts w:ascii="Times New Roman" w:hAnsi="Times New Roman" w:cs="Times New Roman"/>
        </w:rPr>
        <w:t>must</w:t>
      </w:r>
      <w:r w:rsidRPr="00894D33">
        <w:rPr>
          <w:rFonts w:ascii="Times New Roman" w:hAnsi="Times New Roman" w:cs="Times New Roman"/>
          <w:spacing w:val="1"/>
        </w:rPr>
        <w:t xml:space="preserve"> </w:t>
      </w:r>
      <w:r w:rsidRPr="00894D33">
        <w:rPr>
          <w:rFonts w:ascii="Times New Roman" w:hAnsi="Times New Roman" w:cs="Times New Roman"/>
        </w:rPr>
        <w:t>be attested</w:t>
      </w:r>
      <w:r w:rsidRPr="00894D33">
        <w:rPr>
          <w:rFonts w:ascii="Times New Roman" w:hAnsi="Times New Roman" w:cs="Times New Roman"/>
          <w:spacing w:val="-2"/>
        </w:rPr>
        <w:t xml:space="preserve"> </w:t>
      </w:r>
      <w:r w:rsidRPr="00894D33">
        <w:rPr>
          <w:rFonts w:ascii="Times New Roman" w:hAnsi="Times New Roman" w:cs="Times New Roman"/>
        </w:rPr>
        <w:t>by</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Admin Manager</w:t>
      </w:r>
      <w:r w:rsidRPr="00894D33">
        <w:rPr>
          <w:rFonts w:ascii="Times New Roman" w:hAnsi="Times New Roman" w:cs="Times New Roman"/>
          <w:spacing w:val="1"/>
        </w:rPr>
        <w:t xml:space="preserve"> </w:t>
      </w:r>
      <w:r w:rsidRPr="00894D33">
        <w:rPr>
          <w:rFonts w:ascii="Times New Roman" w:hAnsi="Times New Roman" w:cs="Times New Roman"/>
        </w:rPr>
        <w:t>or his/her</w:t>
      </w:r>
      <w:r w:rsidRPr="00894D33">
        <w:rPr>
          <w:rFonts w:ascii="Times New Roman" w:hAnsi="Times New Roman" w:cs="Times New Roman"/>
          <w:spacing w:val="-2"/>
        </w:rPr>
        <w:t xml:space="preserve"> </w:t>
      </w:r>
      <w:r w:rsidRPr="00894D33">
        <w:rPr>
          <w:rFonts w:ascii="Times New Roman" w:hAnsi="Times New Roman" w:cs="Times New Roman"/>
        </w:rPr>
        <w:t>superior.</w:t>
      </w:r>
    </w:p>
    <w:p w14:paraId="1B4DCDC2" w14:textId="77777777" w:rsidR="00894D33" w:rsidRPr="00894D33" w:rsidRDefault="00894D33" w:rsidP="004D6673">
      <w:pPr>
        <w:pStyle w:val="ListParagraph"/>
        <w:widowControl w:val="0"/>
        <w:numPr>
          <w:ilvl w:val="2"/>
          <w:numId w:val="24"/>
        </w:numPr>
        <w:tabs>
          <w:tab w:val="left" w:pos="1122"/>
        </w:tabs>
        <w:autoSpaceDE w:val="0"/>
        <w:autoSpaceDN w:val="0"/>
        <w:spacing w:before="93" w:after="0" w:line="252" w:lineRule="auto"/>
        <w:ind w:right="945" w:hanging="670"/>
        <w:contextualSpacing w:val="0"/>
        <w:jc w:val="both"/>
        <w:rPr>
          <w:rFonts w:ascii="Times New Roman" w:hAnsi="Times New Roman" w:cs="Times New Roman"/>
        </w:rPr>
      </w:pPr>
      <w:r w:rsidRPr="00894D33">
        <w:rPr>
          <w:rFonts w:ascii="Times New Roman" w:hAnsi="Times New Roman" w:cs="Times New Roman"/>
        </w:rPr>
        <w:t>The</w:t>
      </w:r>
      <w:r w:rsidRPr="00894D33">
        <w:rPr>
          <w:rFonts w:ascii="Times New Roman" w:hAnsi="Times New Roman" w:cs="Times New Roman"/>
          <w:spacing w:val="5"/>
        </w:rPr>
        <w:t xml:space="preserve"> </w:t>
      </w:r>
      <w:proofErr w:type="gramStart"/>
      <w:r w:rsidRPr="00894D33">
        <w:rPr>
          <w:rFonts w:ascii="Times New Roman" w:hAnsi="Times New Roman" w:cs="Times New Roman"/>
        </w:rPr>
        <w:t>Admin</w:t>
      </w:r>
      <w:proofErr w:type="gramEnd"/>
      <w:r w:rsidRPr="00894D33">
        <w:rPr>
          <w:rFonts w:ascii="Times New Roman" w:hAnsi="Times New Roman" w:cs="Times New Roman"/>
          <w:spacing w:val="8"/>
        </w:rPr>
        <w:t xml:space="preserve"> </w:t>
      </w:r>
      <w:r w:rsidRPr="00894D33">
        <w:rPr>
          <w:rFonts w:ascii="Times New Roman" w:hAnsi="Times New Roman" w:cs="Times New Roman"/>
        </w:rPr>
        <w:t>officer</w:t>
      </w:r>
      <w:r w:rsidRPr="00894D33">
        <w:rPr>
          <w:rFonts w:ascii="Times New Roman" w:hAnsi="Times New Roman" w:cs="Times New Roman"/>
          <w:spacing w:val="6"/>
        </w:rPr>
        <w:t xml:space="preserve"> </w:t>
      </w:r>
      <w:r w:rsidRPr="00894D33">
        <w:rPr>
          <w:rFonts w:ascii="Times New Roman" w:hAnsi="Times New Roman" w:cs="Times New Roman"/>
        </w:rPr>
        <w:t>shall</w:t>
      </w:r>
      <w:r w:rsidRPr="00894D33">
        <w:rPr>
          <w:rFonts w:ascii="Times New Roman" w:hAnsi="Times New Roman" w:cs="Times New Roman"/>
          <w:spacing w:val="7"/>
        </w:rPr>
        <w:t xml:space="preserve"> </w:t>
      </w:r>
      <w:r w:rsidRPr="00894D33">
        <w:rPr>
          <w:rFonts w:ascii="Times New Roman" w:hAnsi="Times New Roman" w:cs="Times New Roman"/>
        </w:rPr>
        <w:t>show</w:t>
      </w:r>
      <w:r w:rsidRPr="00894D33">
        <w:rPr>
          <w:rFonts w:ascii="Times New Roman" w:hAnsi="Times New Roman" w:cs="Times New Roman"/>
          <w:spacing w:val="6"/>
        </w:rPr>
        <w:t xml:space="preserve"> </w:t>
      </w:r>
      <w:r w:rsidRPr="00894D33">
        <w:rPr>
          <w:rFonts w:ascii="Times New Roman" w:hAnsi="Times New Roman" w:cs="Times New Roman"/>
        </w:rPr>
        <w:t>the</w:t>
      </w:r>
      <w:r w:rsidRPr="00894D33">
        <w:rPr>
          <w:rFonts w:ascii="Times New Roman" w:hAnsi="Times New Roman" w:cs="Times New Roman"/>
          <w:spacing w:val="6"/>
        </w:rPr>
        <w:t xml:space="preserve"> </w:t>
      </w:r>
      <w:r w:rsidRPr="00894D33">
        <w:rPr>
          <w:rFonts w:ascii="Times New Roman" w:hAnsi="Times New Roman" w:cs="Times New Roman"/>
        </w:rPr>
        <w:t>service</w:t>
      </w:r>
      <w:r w:rsidRPr="00894D33">
        <w:rPr>
          <w:rFonts w:ascii="Times New Roman" w:hAnsi="Times New Roman" w:cs="Times New Roman"/>
          <w:spacing w:val="6"/>
        </w:rPr>
        <w:t xml:space="preserve"> </w:t>
      </w:r>
      <w:r w:rsidRPr="00894D33">
        <w:rPr>
          <w:rFonts w:ascii="Times New Roman" w:hAnsi="Times New Roman" w:cs="Times New Roman"/>
        </w:rPr>
        <w:t>book</w:t>
      </w:r>
      <w:r w:rsidRPr="00894D33">
        <w:rPr>
          <w:rFonts w:ascii="Times New Roman" w:hAnsi="Times New Roman" w:cs="Times New Roman"/>
          <w:spacing w:val="6"/>
        </w:rPr>
        <w:t xml:space="preserve"> </w:t>
      </w:r>
      <w:r w:rsidRPr="00894D33">
        <w:rPr>
          <w:rFonts w:ascii="Times New Roman" w:hAnsi="Times New Roman" w:cs="Times New Roman"/>
        </w:rPr>
        <w:t>to</w:t>
      </w:r>
      <w:r w:rsidRPr="00894D33">
        <w:rPr>
          <w:rFonts w:ascii="Times New Roman" w:hAnsi="Times New Roman" w:cs="Times New Roman"/>
          <w:spacing w:val="8"/>
        </w:rPr>
        <w:t xml:space="preserve"> </w:t>
      </w:r>
      <w:r w:rsidRPr="00894D33">
        <w:rPr>
          <w:rFonts w:ascii="Times New Roman" w:hAnsi="Times New Roman" w:cs="Times New Roman"/>
        </w:rPr>
        <w:t>each</w:t>
      </w:r>
      <w:r w:rsidRPr="00894D33">
        <w:rPr>
          <w:rFonts w:ascii="Times New Roman" w:hAnsi="Times New Roman" w:cs="Times New Roman"/>
          <w:spacing w:val="7"/>
        </w:rPr>
        <w:t xml:space="preserve"> </w:t>
      </w:r>
      <w:r w:rsidRPr="00894D33">
        <w:rPr>
          <w:rFonts w:ascii="Times New Roman" w:hAnsi="Times New Roman" w:cs="Times New Roman"/>
        </w:rPr>
        <w:t>employee</w:t>
      </w:r>
      <w:r w:rsidRPr="00894D33">
        <w:rPr>
          <w:rFonts w:ascii="Times New Roman" w:hAnsi="Times New Roman" w:cs="Times New Roman"/>
          <w:spacing w:val="8"/>
        </w:rPr>
        <w:t xml:space="preserve"> </w:t>
      </w:r>
      <w:r w:rsidRPr="00894D33">
        <w:rPr>
          <w:rFonts w:ascii="Times New Roman" w:hAnsi="Times New Roman" w:cs="Times New Roman"/>
        </w:rPr>
        <w:t>in</w:t>
      </w:r>
      <w:r w:rsidRPr="00894D33">
        <w:rPr>
          <w:rFonts w:ascii="Times New Roman" w:hAnsi="Times New Roman" w:cs="Times New Roman"/>
          <w:spacing w:val="6"/>
        </w:rPr>
        <w:t xml:space="preserve"> </w:t>
      </w:r>
      <w:r w:rsidRPr="00894D33">
        <w:rPr>
          <w:rFonts w:ascii="Times New Roman" w:hAnsi="Times New Roman" w:cs="Times New Roman"/>
        </w:rPr>
        <w:t>the</w:t>
      </w:r>
      <w:r w:rsidRPr="00894D33">
        <w:rPr>
          <w:rFonts w:ascii="Times New Roman" w:hAnsi="Times New Roman" w:cs="Times New Roman"/>
          <w:spacing w:val="8"/>
        </w:rPr>
        <w:t xml:space="preserve"> </w:t>
      </w:r>
      <w:r w:rsidRPr="00894D33">
        <w:rPr>
          <w:rFonts w:ascii="Times New Roman" w:hAnsi="Times New Roman" w:cs="Times New Roman"/>
        </w:rPr>
        <w:t>month</w:t>
      </w:r>
      <w:r w:rsidRPr="00894D33">
        <w:rPr>
          <w:rFonts w:ascii="Times New Roman" w:hAnsi="Times New Roman" w:cs="Times New Roman"/>
          <w:spacing w:val="5"/>
        </w:rPr>
        <w:t xml:space="preserve"> </w:t>
      </w:r>
      <w:r w:rsidRPr="00894D33">
        <w:rPr>
          <w:rFonts w:ascii="Times New Roman" w:hAnsi="Times New Roman" w:cs="Times New Roman"/>
        </w:rPr>
        <w:t>of</w:t>
      </w:r>
      <w:r w:rsidRPr="00894D33">
        <w:rPr>
          <w:rFonts w:ascii="Times New Roman" w:hAnsi="Times New Roman" w:cs="Times New Roman"/>
          <w:spacing w:val="9"/>
        </w:rPr>
        <w:t xml:space="preserve"> </w:t>
      </w:r>
      <w:r w:rsidRPr="00894D33">
        <w:rPr>
          <w:rFonts w:ascii="Times New Roman" w:hAnsi="Times New Roman" w:cs="Times New Roman"/>
        </w:rPr>
        <w:t>April</w:t>
      </w:r>
      <w:r w:rsidRPr="00894D33">
        <w:rPr>
          <w:rFonts w:ascii="Times New Roman" w:hAnsi="Times New Roman" w:cs="Times New Roman"/>
          <w:spacing w:val="7"/>
        </w:rPr>
        <w:t xml:space="preserve"> </w:t>
      </w:r>
      <w:r w:rsidRPr="00894D33">
        <w:rPr>
          <w:rFonts w:ascii="Times New Roman" w:hAnsi="Times New Roman" w:cs="Times New Roman"/>
        </w:rPr>
        <w:t>every</w:t>
      </w:r>
      <w:r w:rsidRPr="00894D33">
        <w:rPr>
          <w:rFonts w:ascii="Times New Roman" w:hAnsi="Times New Roman" w:cs="Times New Roman"/>
          <w:spacing w:val="6"/>
        </w:rPr>
        <w:t xml:space="preserve"> </w:t>
      </w:r>
      <w:r w:rsidRPr="00894D33">
        <w:rPr>
          <w:rFonts w:ascii="Times New Roman" w:hAnsi="Times New Roman" w:cs="Times New Roman"/>
        </w:rPr>
        <w:t>year</w:t>
      </w:r>
      <w:r w:rsidRPr="00894D33">
        <w:rPr>
          <w:rFonts w:ascii="Times New Roman" w:hAnsi="Times New Roman" w:cs="Times New Roman"/>
          <w:spacing w:val="-52"/>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the employee shall</w:t>
      </w:r>
      <w:r w:rsidRPr="00894D33">
        <w:rPr>
          <w:rFonts w:ascii="Times New Roman" w:hAnsi="Times New Roman" w:cs="Times New Roman"/>
          <w:spacing w:val="-2"/>
        </w:rPr>
        <w:t xml:space="preserve"> </w:t>
      </w:r>
      <w:r w:rsidRPr="00894D33">
        <w:rPr>
          <w:rFonts w:ascii="Times New Roman" w:hAnsi="Times New Roman" w:cs="Times New Roman"/>
        </w:rPr>
        <w:t>sign</w:t>
      </w:r>
      <w:r w:rsidRPr="00894D33">
        <w:rPr>
          <w:rFonts w:ascii="Times New Roman" w:hAnsi="Times New Roman" w:cs="Times New Roman"/>
          <w:spacing w:val="-3"/>
        </w:rPr>
        <w:t xml:space="preserve"> </w:t>
      </w:r>
      <w:r w:rsidRPr="00894D33">
        <w:rPr>
          <w:rFonts w:ascii="Times New Roman" w:hAnsi="Times New Roman" w:cs="Times New Roman"/>
        </w:rPr>
        <w:t>in the ser-vice</w:t>
      </w:r>
      <w:r w:rsidRPr="00894D33">
        <w:rPr>
          <w:rFonts w:ascii="Times New Roman" w:hAnsi="Times New Roman" w:cs="Times New Roman"/>
          <w:spacing w:val="-1"/>
        </w:rPr>
        <w:t xml:space="preserve"> </w:t>
      </w:r>
      <w:r w:rsidRPr="00894D33">
        <w:rPr>
          <w:rFonts w:ascii="Times New Roman" w:hAnsi="Times New Roman" w:cs="Times New Roman"/>
        </w:rPr>
        <w:t>book</w:t>
      </w:r>
      <w:r w:rsidRPr="00894D33">
        <w:rPr>
          <w:rFonts w:ascii="Times New Roman" w:hAnsi="Times New Roman" w:cs="Times New Roman"/>
          <w:spacing w:val="-3"/>
        </w:rPr>
        <w:t xml:space="preserve"> </w:t>
      </w:r>
      <w:r w:rsidRPr="00894D33">
        <w:rPr>
          <w:rFonts w:ascii="Times New Roman" w:hAnsi="Times New Roman" w:cs="Times New Roman"/>
        </w:rPr>
        <w:t>after verification.</w:t>
      </w:r>
    </w:p>
    <w:p w14:paraId="12DB5CC7" w14:textId="77777777" w:rsidR="00894D33" w:rsidRPr="00894D33" w:rsidRDefault="00894D33" w:rsidP="004D6673">
      <w:pPr>
        <w:pStyle w:val="Heading2"/>
        <w:tabs>
          <w:tab w:val="left" w:pos="1041"/>
        </w:tabs>
        <w:spacing w:before="86"/>
        <w:jc w:val="both"/>
      </w:pPr>
      <w:r w:rsidRPr="00894D33">
        <w:t>1.2.</w:t>
      </w:r>
      <w:r w:rsidRPr="00894D33">
        <w:tab/>
        <w:t>SERVICE</w:t>
      </w:r>
      <w:r w:rsidRPr="00894D33">
        <w:rPr>
          <w:spacing w:val="-4"/>
        </w:rPr>
        <w:t xml:space="preserve"> </w:t>
      </w:r>
      <w:r w:rsidRPr="00894D33">
        <w:t>CONDITIONS</w:t>
      </w:r>
      <w:r w:rsidRPr="00894D33">
        <w:rPr>
          <w:spacing w:val="-4"/>
        </w:rPr>
        <w:t xml:space="preserve"> </w:t>
      </w:r>
      <w:r w:rsidRPr="00894D33">
        <w:t>FOR</w:t>
      </w:r>
      <w:r w:rsidRPr="00894D33">
        <w:rPr>
          <w:spacing w:val="-1"/>
        </w:rPr>
        <w:t xml:space="preserve"> </w:t>
      </w:r>
      <w:r w:rsidRPr="00894D33">
        <w:t>THE</w:t>
      </w:r>
      <w:r w:rsidRPr="00894D33">
        <w:rPr>
          <w:spacing w:val="-2"/>
        </w:rPr>
        <w:t xml:space="preserve"> </w:t>
      </w:r>
      <w:r w:rsidRPr="00894D33">
        <w:t>STAFF:</w:t>
      </w:r>
    </w:p>
    <w:p w14:paraId="0482F4D8" w14:textId="77777777" w:rsidR="00894D33" w:rsidRPr="00894D33" w:rsidRDefault="00894D33" w:rsidP="004D6673">
      <w:pPr>
        <w:pStyle w:val="ListParagraph"/>
        <w:widowControl w:val="0"/>
        <w:numPr>
          <w:ilvl w:val="2"/>
          <w:numId w:val="23"/>
        </w:numPr>
        <w:tabs>
          <w:tab w:val="left" w:pos="1122"/>
        </w:tabs>
        <w:autoSpaceDE w:val="0"/>
        <w:autoSpaceDN w:val="0"/>
        <w:spacing w:before="126" w:after="0" w:line="252" w:lineRule="auto"/>
        <w:ind w:right="942" w:hanging="670"/>
        <w:contextualSpacing w:val="0"/>
        <w:jc w:val="both"/>
        <w:rPr>
          <w:rFonts w:ascii="Times New Roman" w:hAnsi="Times New Roman" w:cs="Times New Roman"/>
        </w:rPr>
      </w:pPr>
      <w:r w:rsidRPr="00894D33">
        <w:rPr>
          <w:rFonts w:ascii="Times New Roman" w:hAnsi="Times New Roman" w:cs="Times New Roman"/>
        </w:rPr>
        <w:t>Every member of the staff shall agree to abide by all the conditions herein stated and also such</w:t>
      </w:r>
      <w:r w:rsidRPr="00894D33">
        <w:rPr>
          <w:rFonts w:ascii="Times New Roman" w:hAnsi="Times New Roman" w:cs="Times New Roman"/>
          <w:spacing w:val="1"/>
        </w:rPr>
        <w:t xml:space="preserve"> </w:t>
      </w:r>
      <w:r w:rsidRPr="00894D33">
        <w:rPr>
          <w:rFonts w:ascii="Times New Roman" w:hAnsi="Times New Roman" w:cs="Times New Roman"/>
        </w:rPr>
        <w:t>conditions</w:t>
      </w:r>
      <w:r w:rsidRPr="00894D33">
        <w:rPr>
          <w:rFonts w:ascii="Times New Roman" w:hAnsi="Times New Roman" w:cs="Times New Roman"/>
          <w:spacing w:val="-1"/>
        </w:rPr>
        <w:t xml:space="preserve"> </w:t>
      </w:r>
      <w:r w:rsidRPr="00894D33">
        <w:rPr>
          <w:rFonts w:ascii="Times New Roman" w:hAnsi="Times New Roman" w:cs="Times New Roman"/>
        </w:rPr>
        <w:t>as may</w:t>
      </w:r>
      <w:r w:rsidRPr="00894D33">
        <w:rPr>
          <w:rFonts w:ascii="Times New Roman" w:hAnsi="Times New Roman" w:cs="Times New Roman"/>
          <w:spacing w:val="-2"/>
        </w:rPr>
        <w:t xml:space="preserve"> </w:t>
      </w:r>
      <w:r w:rsidRPr="00894D33">
        <w:rPr>
          <w:rFonts w:ascii="Times New Roman" w:hAnsi="Times New Roman" w:cs="Times New Roman"/>
        </w:rPr>
        <w:t>be</w:t>
      </w:r>
      <w:r w:rsidRPr="00894D33">
        <w:rPr>
          <w:rFonts w:ascii="Times New Roman" w:hAnsi="Times New Roman" w:cs="Times New Roman"/>
          <w:spacing w:val="-1"/>
        </w:rPr>
        <w:t xml:space="preserve"> </w:t>
      </w:r>
      <w:r w:rsidRPr="00894D33">
        <w:rPr>
          <w:rFonts w:ascii="Times New Roman" w:hAnsi="Times New Roman" w:cs="Times New Roman"/>
        </w:rPr>
        <w:t>stipulated</w:t>
      </w:r>
      <w:r w:rsidRPr="00894D33">
        <w:rPr>
          <w:rFonts w:ascii="Times New Roman" w:hAnsi="Times New Roman" w:cs="Times New Roman"/>
          <w:spacing w:val="-2"/>
        </w:rPr>
        <w:t xml:space="preserve"> </w:t>
      </w:r>
      <w:r w:rsidRPr="00894D33">
        <w:rPr>
          <w:rFonts w:ascii="Times New Roman" w:hAnsi="Times New Roman" w:cs="Times New Roman"/>
        </w:rPr>
        <w:t>from</w:t>
      </w:r>
      <w:r w:rsidRPr="00894D33">
        <w:rPr>
          <w:rFonts w:ascii="Times New Roman" w:hAnsi="Times New Roman" w:cs="Times New Roman"/>
          <w:spacing w:val="-4"/>
        </w:rPr>
        <w:t xml:space="preserve"> </w:t>
      </w:r>
      <w:r w:rsidRPr="00894D33">
        <w:rPr>
          <w:rFonts w:ascii="Times New Roman" w:hAnsi="Times New Roman" w:cs="Times New Roman"/>
        </w:rPr>
        <w:t>time</w:t>
      </w:r>
      <w:r w:rsidRPr="00894D33">
        <w:rPr>
          <w:rFonts w:ascii="Times New Roman" w:hAnsi="Times New Roman" w:cs="Times New Roman"/>
          <w:spacing w:val="-1"/>
        </w:rPr>
        <w:t xml:space="preserve"> </w:t>
      </w:r>
      <w:r w:rsidRPr="00894D33">
        <w:rPr>
          <w:rFonts w:ascii="Times New Roman" w:hAnsi="Times New Roman" w:cs="Times New Roman"/>
        </w:rPr>
        <w:t>to time by</w:t>
      </w:r>
      <w:r w:rsidRPr="00894D33">
        <w:rPr>
          <w:rFonts w:ascii="Times New Roman" w:hAnsi="Times New Roman" w:cs="Times New Roman"/>
          <w:spacing w:val="-3"/>
        </w:rPr>
        <w:t xml:space="preserve"> </w:t>
      </w:r>
      <w:r w:rsidRPr="00894D33">
        <w:rPr>
          <w:rFonts w:ascii="Times New Roman" w:hAnsi="Times New Roman" w:cs="Times New Roman"/>
        </w:rPr>
        <w:t>the competent</w:t>
      </w:r>
      <w:r w:rsidRPr="00894D33">
        <w:rPr>
          <w:rFonts w:ascii="Times New Roman" w:hAnsi="Times New Roman" w:cs="Times New Roman"/>
          <w:spacing w:val="1"/>
        </w:rPr>
        <w:t xml:space="preserve"> </w:t>
      </w:r>
      <w:r w:rsidRPr="00894D33">
        <w:rPr>
          <w:rFonts w:ascii="Times New Roman" w:hAnsi="Times New Roman" w:cs="Times New Roman"/>
        </w:rPr>
        <w:t>authority.</w:t>
      </w:r>
    </w:p>
    <w:p w14:paraId="2EF7BEF0" w14:textId="77777777" w:rsidR="00894D33" w:rsidRPr="00894D33" w:rsidRDefault="00894D33" w:rsidP="004D6673">
      <w:pPr>
        <w:pStyle w:val="ListParagraph"/>
        <w:widowControl w:val="0"/>
        <w:numPr>
          <w:ilvl w:val="2"/>
          <w:numId w:val="23"/>
        </w:numPr>
        <w:tabs>
          <w:tab w:val="left" w:pos="1122"/>
        </w:tabs>
        <w:autoSpaceDE w:val="0"/>
        <w:autoSpaceDN w:val="0"/>
        <w:spacing w:before="93" w:after="0" w:line="252" w:lineRule="auto"/>
        <w:ind w:right="934" w:hanging="670"/>
        <w:contextualSpacing w:val="0"/>
        <w:jc w:val="both"/>
        <w:rPr>
          <w:rFonts w:ascii="Times New Roman" w:hAnsi="Times New Roman" w:cs="Times New Roman"/>
        </w:rPr>
      </w:pPr>
      <w:r w:rsidRPr="00894D33">
        <w:rPr>
          <w:rFonts w:ascii="Times New Roman" w:hAnsi="Times New Roman" w:cs="Times New Roman"/>
        </w:rPr>
        <w:t>Every member of the staff shall employ himself / herself honestly, efficiently and diligently under</w:t>
      </w:r>
      <w:r w:rsidRPr="00894D33">
        <w:rPr>
          <w:rFonts w:ascii="Times New Roman" w:hAnsi="Times New Roman" w:cs="Times New Roman"/>
          <w:spacing w:val="1"/>
        </w:rPr>
        <w:t xml:space="preserve"> </w:t>
      </w:r>
      <w:r w:rsidRPr="00894D33">
        <w:rPr>
          <w:rFonts w:ascii="Times New Roman" w:hAnsi="Times New Roman" w:cs="Times New Roman"/>
        </w:rPr>
        <w:t>the orders and instructions of the Principal/Designated Authority or other officers under whom</w:t>
      </w:r>
      <w:r w:rsidRPr="00894D33">
        <w:rPr>
          <w:rFonts w:ascii="Times New Roman" w:hAnsi="Times New Roman" w:cs="Times New Roman"/>
          <w:spacing w:val="1"/>
        </w:rPr>
        <w:t xml:space="preserve"> </w:t>
      </w:r>
      <w:r w:rsidRPr="00894D33">
        <w:rPr>
          <w:rFonts w:ascii="Times New Roman" w:hAnsi="Times New Roman" w:cs="Times New Roman"/>
        </w:rPr>
        <w:t>he/she shall, from time to time, be placed. He / she shall discharge all duties pertaining to the office</w:t>
      </w:r>
      <w:r w:rsidRPr="00894D33">
        <w:rPr>
          <w:rFonts w:ascii="Times New Roman" w:hAnsi="Times New Roman" w:cs="Times New Roman"/>
          <w:spacing w:val="-52"/>
        </w:rPr>
        <w:t xml:space="preserve"> </w:t>
      </w:r>
      <w:r w:rsidRPr="00894D33">
        <w:rPr>
          <w:rFonts w:ascii="Times New Roman" w:hAnsi="Times New Roman" w:cs="Times New Roman"/>
        </w:rPr>
        <w:t>and perform in such a manner which may be required of him / her or which are necessary to be</w:t>
      </w:r>
      <w:r w:rsidRPr="00894D33">
        <w:rPr>
          <w:rFonts w:ascii="Times New Roman" w:hAnsi="Times New Roman" w:cs="Times New Roman"/>
          <w:spacing w:val="1"/>
        </w:rPr>
        <w:t xml:space="preserve"> </w:t>
      </w:r>
      <w:r w:rsidRPr="00894D33">
        <w:rPr>
          <w:rFonts w:ascii="Times New Roman" w:hAnsi="Times New Roman" w:cs="Times New Roman"/>
        </w:rPr>
        <w:t>done in his /</w:t>
      </w:r>
      <w:r w:rsidRPr="00894D33">
        <w:rPr>
          <w:rFonts w:ascii="Times New Roman" w:hAnsi="Times New Roman" w:cs="Times New Roman"/>
          <w:spacing w:val="-2"/>
        </w:rPr>
        <w:t xml:space="preserve"> </w:t>
      </w:r>
      <w:r w:rsidRPr="00894D33">
        <w:rPr>
          <w:rFonts w:ascii="Times New Roman" w:hAnsi="Times New Roman" w:cs="Times New Roman"/>
        </w:rPr>
        <w:t>her</w:t>
      </w:r>
      <w:r w:rsidRPr="00894D33">
        <w:rPr>
          <w:rFonts w:ascii="Times New Roman" w:hAnsi="Times New Roman" w:cs="Times New Roman"/>
          <w:spacing w:val="-2"/>
        </w:rPr>
        <w:t xml:space="preserve"> </w:t>
      </w:r>
      <w:r w:rsidRPr="00894D33">
        <w:rPr>
          <w:rFonts w:ascii="Times New Roman" w:hAnsi="Times New Roman" w:cs="Times New Roman"/>
        </w:rPr>
        <w:t>capacity</w:t>
      </w:r>
      <w:r w:rsidRPr="00894D33">
        <w:rPr>
          <w:rFonts w:ascii="Times New Roman" w:hAnsi="Times New Roman" w:cs="Times New Roman"/>
          <w:spacing w:val="-3"/>
        </w:rPr>
        <w:t xml:space="preserve"> </w:t>
      </w:r>
      <w:r w:rsidRPr="00894D33">
        <w:rPr>
          <w:rFonts w:ascii="Times New Roman" w:hAnsi="Times New Roman" w:cs="Times New Roman"/>
        </w:rPr>
        <w:t>as</w:t>
      </w:r>
      <w:r w:rsidRPr="00894D33">
        <w:rPr>
          <w:rFonts w:ascii="Times New Roman" w:hAnsi="Times New Roman" w:cs="Times New Roman"/>
          <w:spacing w:val="-2"/>
        </w:rPr>
        <w:t xml:space="preserve"> </w:t>
      </w:r>
      <w:r w:rsidRPr="00894D33">
        <w:rPr>
          <w:rFonts w:ascii="Times New Roman" w:hAnsi="Times New Roman" w:cs="Times New Roman"/>
        </w:rPr>
        <w:t>aforesaid.</w:t>
      </w:r>
    </w:p>
    <w:p w14:paraId="7164C710" w14:textId="77777777" w:rsidR="00894D33" w:rsidRPr="00894D33" w:rsidRDefault="00894D33" w:rsidP="004D6673">
      <w:pPr>
        <w:pStyle w:val="ListParagraph"/>
        <w:widowControl w:val="0"/>
        <w:numPr>
          <w:ilvl w:val="2"/>
          <w:numId w:val="23"/>
        </w:numPr>
        <w:tabs>
          <w:tab w:val="left" w:pos="1122"/>
        </w:tabs>
        <w:autoSpaceDE w:val="0"/>
        <w:autoSpaceDN w:val="0"/>
        <w:spacing w:before="81" w:after="0" w:line="252" w:lineRule="auto"/>
        <w:ind w:right="935" w:hanging="670"/>
        <w:contextualSpacing w:val="0"/>
        <w:jc w:val="both"/>
        <w:rPr>
          <w:rFonts w:ascii="Times New Roman" w:hAnsi="Times New Roman" w:cs="Times New Roman"/>
        </w:rPr>
      </w:pPr>
      <w:r w:rsidRPr="00894D33">
        <w:rPr>
          <w:rFonts w:ascii="Times New Roman" w:hAnsi="Times New Roman" w:cs="Times New Roman"/>
        </w:rPr>
        <w:t>Every member of the staff shall devote his / her whole time to the duties of the said employment</w:t>
      </w:r>
      <w:r w:rsidRPr="00894D33">
        <w:rPr>
          <w:rFonts w:ascii="Times New Roman" w:hAnsi="Times New Roman" w:cs="Times New Roman"/>
          <w:spacing w:val="1"/>
        </w:rPr>
        <w:t xml:space="preserve"> </w:t>
      </w:r>
      <w:r w:rsidRPr="00894D33">
        <w:rPr>
          <w:rFonts w:ascii="Times New Roman" w:hAnsi="Times New Roman" w:cs="Times New Roman"/>
        </w:rPr>
        <w:t>and shall not, either</w:t>
      </w:r>
      <w:r w:rsidRPr="00894D33">
        <w:rPr>
          <w:rFonts w:ascii="Times New Roman" w:hAnsi="Times New Roman" w:cs="Times New Roman"/>
          <w:spacing w:val="55"/>
        </w:rPr>
        <w:t xml:space="preserve"> </w:t>
      </w:r>
      <w:r w:rsidRPr="00894D33">
        <w:rPr>
          <w:rFonts w:ascii="Times New Roman" w:hAnsi="Times New Roman" w:cs="Times New Roman"/>
        </w:rPr>
        <w:t>directly or indirectly, carry on or be concerned / involved in any trade,</w:t>
      </w:r>
      <w:r w:rsidRPr="00894D33">
        <w:rPr>
          <w:rFonts w:ascii="Times New Roman" w:hAnsi="Times New Roman" w:cs="Times New Roman"/>
          <w:spacing w:val="1"/>
        </w:rPr>
        <w:t xml:space="preserve"> </w:t>
      </w:r>
      <w:r w:rsidRPr="00894D33">
        <w:rPr>
          <w:rFonts w:ascii="Times New Roman" w:hAnsi="Times New Roman" w:cs="Times New Roman"/>
        </w:rPr>
        <w:t>business or canvassing / private consulting work, private tuition or the like of a remunerative kind</w:t>
      </w:r>
      <w:r w:rsidRPr="00894D33">
        <w:rPr>
          <w:rFonts w:ascii="Times New Roman" w:hAnsi="Times New Roman" w:cs="Times New Roman"/>
          <w:spacing w:val="1"/>
        </w:rPr>
        <w:t xml:space="preserve"> </w:t>
      </w:r>
      <w:r w:rsidRPr="00894D33">
        <w:rPr>
          <w:rFonts w:ascii="Times New Roman" w:hAnsi="Times New Roman" w:cs="Times New Roman"/>
        </w:rPr>
        <w:t>or</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3"/>
        </w:rPr>
        <w:t xml:space="preserve"> </w:t>
      </w:r>
      <w:r w:rsidRPr="00894D33">
        <w:rPr>
          <w:rFonts w:ascii="Times New Roman" w:hAnsi="Times New Roman" w:cs="Times New Roman"/>
        </w:rPr>
        <w:t>an</w:t>
      </w:r>
      <w:r w:rsidRPr="00894D33">
        <w:rPr>
          <w:rFonts w:ascii="Times New Roman" w:hAnsi="Times New Roman" w:cs="Times New Roman"/>
          <w:spacing w:val="-1"/>
        </w:rPr>
        <w:t xml:space="preserve"> </w:t>
      </w:r>
      <w:r w:rsidRPr="00894D33">
        <w:rPr>
          <w:rFonts w:ascii="Times New Roman" w:hAnsi="Times New Roman" w:cs="Times New Roman"/>
        </w:rPr>
        <w:t>honorary</w:t>
      </w:r>
      <w:r w:rsidRPr="00894D33">
        <w:rPr>
          <w:rFonts w:ascii="Times New Roman" w:hAnsi="Times New Roman" w:cs="Times New Roman"/>
          <w:spacing w:val="-4"/>
        </w:rPr>
        <w:t xml:space="preserve"> </w:t>
      </w:r>
      <w:r w:rsidRPr="00894D33">
        <w:rPr>
          <w:rFonts w:ascii="Times New Roman" w:hAnsi="Times New Roman" w:cs="Times New Roman"/>
        </w:rPr>
        <w:t>nature</w:t>
      </w:r>
      <w:r w:rsidRPr="00894D33">
        <w:rPr>
          <w:rFonts w:ascii="Times New Roman" w:hAnsi="Times New Roman" w:cs="Times New Roman"/>
          <w:spacing w:val="-1"/>
        </w:rPr>
        <w:t xml:space="preserve"> </w:t>
      </w:r>
      <w:r w:rsidRPr="00894D33">
        <w:rPr>
          <w:rFonts w:ascii="Times New Roman" w:hAnsi="Times New Roman" w:cs="Times New Roman"/>
        </w:rPr>
        <w:t>without the</w:t>
      </w:r>
      <w:r w:rsidRPr="00894D33">
        <w:rPr>
          <w:rFonts w:ascii="Times New Roman" w:hAnsi="Times New Roman" w:cs="Times New Roman"/>
          <w:spacing w:val="-1"/>
        </w:rPr>
        <w:t xml:space="preserve"> </w:t>
      </w:r>
      <w:r w:rsidRPr="00894D33">
        <w:rPr>
          <w:rFonts w:ascii="Times New Roman" w:hAnsi="Times New Roman" w:cs="Times New Roman"/>
        </w:rPr>
        <w:t>specific</w:t>
      </w:r>
      <w:r w:rsidRPr="00894D33">
        <w:rPr>
          <w:rFonts w:ascii="Times New Roman" w:hAnsi="Times New Roman" w:cs="Times New Roman"/>
          <w:spacing w:val="-1"/>
        </w:rPr>
        <w:t xml:space="preserve"> </w:t>
      </w:r>
      <w:r w:rsidRPr="00894D33">
        <w:rPr>
          <w:rFonts w:ascii="Times New Roman" w:hAnsi="Times New Roman" w:cs="Times New Roman"/>
        </w:rPr>
        <w:t>written</w:t>
      </w:r>
      <w:r w:rsidRPr="00894D33">
        <w:rPr>
          <w:rFonts w:ascii="Times New Roman" w:hAnsi="Times New Roman" w:cs="Times New Roman"/>
          <w:spacing w:val="-1"/>
        </w:rPr>
        <w:t xml:space="preserve"> </w:t>
      </w:r>
      <w:r w:rsidRPr="00894D33">
        <w:rPr>
          <w:rFonts w:ascii="Times New Roman" w:hAnsi="Times New Roman" w:cs="Times New Roman"/>
        </w:rPr>
        <w:t>permission</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Chairman</w:t>
      </w:r>
      <w:r w:rsidRPr="00894D33">
        <w:rPr>
          <w:rFonts w:ascii="Times New Roman" w:hAnsi="Times New Roman" w:cs="Times New Roman"/>
          <w:spacing w:val="-1"/>
        </w:rPr>
        <w:t xml:space="preserve"> </w:t>
      </w:r>
      <w:r w:rsidRPr="00894D33">
        <w:rPr>
          <w:rFonts w:ascii="Times New Roman" w:hAnsi="Times New Roman" w:cs="Times New Roman"/>
        </w:rPr>
        <w:t>or</w:t>
      </w:r>
      <w:r w:rsidRPr="00894D33">
        <w:rPr>
          <w:rFonts w:ascii="Times New Roman" w:hAnsi="Times New Roman" w:cs="Times New Roman"/>
          <w:spacing w:val="-1"/>
        </w:rPr>
        <w:t xml:space="preserve"> </w:t>
      </w:r>
      <w:r w:rsidRPr="00894D33">
        <w:rPr>
          <w:rFonts w:ascii="Times New Roman" w:hAnsi="Times New Roman" w:cs="Times New Roman"/>
        </w:rPr>
        <w:t>his</w:t>
      </w:r>
      <w:r w:rsidRPr="00894D33">
        <w:rPr>
          <w:rFonts w:ascii="Times New Roman" w:hAnsi="Times New Roman" w:cs="Times New Roman"/>
          <w:spacing w:val="-1"/>
        </w:rPr>
        <w:t xml:space="preserve"> </w:t>
      </w:r>
      <w:r w:rsidRPr="00894D33">
        <w:rPr>
          <w:rFonts w:ascii="Times New Roman" w:hAnsi="Times New Roman" w:cs="Times New Roman"/>
        </w:rPr>
        <w:t>nominee.</w:t>
      </w:r>
    </w:p>
    <w:p w14:paraId="4235B4C3" w14:textId="77777777" w:rsidR="00894D33" w:rsidRPr="00894D33" w:rsidRDefault="00894D33" w:rsidP="004D6673">
      <w:pPr>
        <w:pStyle w:val="ListParagraph"/>
        <w:widowControl w:val="0"/>
        <w:numPr>
          <w:ilvl w:val="2"/>
          <w:numId w:val="23"/>
        </w:numPr>
        <w:tabs>
          <w:tab w:val="left" w:pos="1122"/>
        </w:tabs>
        <w:autoSpaceDE w:val="0"/>
        <w:autoSpaceDN w:val="0"/>
        <w:spacing w:before="89" w:after="0" w:line="254" w:lineRule="auto"/>
        <w:ind w:right="939" w:hanging="670"/>
        <w:contextualSpacing w:val="0"/>
        <w:jc w:val="both"/>
        <w:rPr>
          <w:rFonts w:ascii="Times New Roman" w:hAnsi="Times New Roman" w:cs="Times New Roman"/>
        </w:rPr>
      </w:pPr>
      <w:r w:rsidRPr="00894D33">
        <w:rPr>
          <w:rFonts w:ascii="Times New Roman" w:hAnsi="Times New Roman" w:cs="Times New Roman"/>
        </w:rPr>
        <w:t>Notwithstanding anything contained above, whenever any consultation work for any private firm or</w:t>
      </w:r>
      <w:r w:rsidRPr="00894D33">
        <w:rPr>
          <w:rFonts w:ascii="Times New Roman" w:hAnsi="Times New Roman" w:cs="Times New Roman"/>
          <w:spacing w:val="-53"/>
        </w:rPr>
        <w:t xml:space="preserve"> </w:t>
      </w:r>
      <w:r w:rsidRPr="00894D33">
        <w:rPr>
          <w:rFonts w:ascii="Times New Roman" w:hAnsi="Times New Roman" w:cs="Times New Roman"/>
        </w:rPr>
        <w:t>institution</w:t>
      </w:r>
      <w:r w:rsidRPr="00894D33">
        <w:rPr>
          <w:rFonts w:ascii="Times New Roman" w:hAnsi="Times New Roman" w:cs="Times New Roman"/>
          <w:spacing w:val="1"/>
        </w:rPr>
        <w:t xml:space="preserve"> </w:t>
      </w:r>
      <w:r w:rsidRPr="00894D33">
        <w:rPr>
          <w:rFonts w:ascii="Times New Roman" w:hAnsi="Times New Roman" w:cs="Times New Roman"/>
        </w:rPr>
        <w:t>is</w:t>
      </w:r>
      <w:r w:rsidRPr="00894D33">
        <w:rPr>
          <w:rFonts w:ascii="Times New Roman" w:hAnsi="Times New Roman" w:cs="Times New Roman"/>
          <w:spacing w:val="1"/>
        </w:rPr>
        <w:t xml:space="preserve"> </w:t>
      </w:r>
      <w:r w:rsidRPr="00894D33">
        <w:rPr>
          <w:rFonts w:ascii="Times New Roman" w:hAnsi="Times New Roman" w:cs="Times New Roman"/>
        </w:rPr>
        <w:t>undertaken</w:t>
      </w:r>
      <w:r w:rsidRPr="00894D33">
        <w:rPr>
          <w:rFonts w:ascii="Times New Roman" w:hAnsi="Times New Roman" w:cs="Times New Roman"/>
          <w:spacing w:val="1"/>
        </w:rPr>
        <w:t xml:space="preserve"> </w:t>
      </w:r>
      <w:r w:rsidRPr="00894D33">
        <w:rPr>
          <w:rFonts w:ascii="Times New Roman" w:hAnsi="Times New Roman" w:cs="Times New Roman"/>
        </w:rPr>
        <w:t>by</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college,</w:t>
      </w:r>
      <w:r w:rsidRPr="00894D33">
        <w:rPr>
          <w:rFonts w:ascii="Times New Roman" w:hAnsi="Times New Roman" w:cs="Times New Roman"/>
          <w:spacing w:val="1"/>
        </w:rPr>
        <w:t xml:space="preserve"> </w:t>
      </w:r>
      <w:r w:rsidRPr="00894D33">
        <w:rPr>
          <w:rFonts w:ascii="Times New Roman" w:hAnsi="Times New Roman" w:cs="Times New Roman"/>
        </w:rPr>
        <w:t>such</w:t>
      </w:r>
      <w:r w:rsidRPr="00894D33">
        <w:rPr>
          <w:rFonts w:ascii="Times New Roman" w:hAnsi="Times New Roman" w:cs="Times New Roman"/>
          <w:spacing w:val="1"/>
        </w:rPr>
        <w:t xml:space="preserve"> </w:t>
      </w:r>
      <w:r w:rsidRPr="00894D33">
        <w:rPr>
          <w:rFonts w:ascii="Times New Roman" w:hAnsi="Times New Roman" w:cs="Times New Roman"/>
        </w:rPr>
        <w:t>members</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staff</w:t>
      </w:r>
      <w:r w:rsidRPr="00894D33">
        <w:rPr>
          <w:rFonts w:ascii="Times New Roman" w:hAnsi="Times New Roman" w:cs="Times New Roman"/>
          <w:spacing w:val="1"/>
        </w:rPr>
        <w:t xml:space="preserve"> </w:t>
      </w:r>
      <w:r w:rsidRPr="00894D33">
        <w:rPr>
          <w:rFonts w:ascii="Times New Roman" w:hAnsi="Times New Roman" w:cs="Times New Roman"/>
        </w:rPr>
        <w:t>as</w:t>
      </w:r>
      <w:r w:rsidRPr="00894D33">
        <w:rPr>
          <w:rFonts w:ascii="Times New Roman" w:hAnsi="Times New Roman" w:cs="Times New Roman"/>
          <w:spacing w:val="1"/>
        </w:rPr>
        <w:t xml:space="preserve"> </w:t>
      </w:r>
      <w:r w:rsidRPr="00894D33">
        <w:rPr>
          <w:rFonts w:ascii="Times New Roman" w:hAnsi="Times New Roman" w:cs="Times New Roman"/>
        </w:rPr>
        <w:t>are</w:t>
      </w:r>
      <w:r w:rsidRPr="00894D33">
        <w:rPr>
          <w:rFonts w:ascii="Times New Roman" w:hAnsi="Times New Roman" w:cs="Times New Roman"/>
          <w:spacing w:val="1"/>
        </w:rPr>
        <w:t xml:space="preserve"> </w:t>
      </w:r>
      <w:r w:rsidRPr="00894D33">
        <w:rPr>
          <w:rFonts w:ascii="Times New Roman" w:hAnsi="Times New Roman" w:cs="Times New Roman"/>
        </w:rPr>
        <w:t>required</w:t>
      </w:r>
      <w:r w:rsidRPr="00894D33">
        <w:rPr>
          <w:rFonts w:ascii="Times New Roman" w:hAnsi="Times New Roman" w:cs="Times New Roman"/>
          <w:spacing w:val="1"/>
        </w:rPr>
        <w:t xml:space="preserve"> </w:t>
      </w:r>
      <w:r w:rsidRPr="00894D33">
        <w:rPr>
          <w:rFonts w:ascii="Times New Roman" w:hAnsi="Times New Roman" w:cs="Times New Roman"/>
        </w:rPr>
        <w:t>will</w:t>
      </w:r>
      <w:r w:rsidRPr="00894D33">
        <w:rPr>
          <w:rFonts w:ascii="Times New Roman" w:hAnsi="Times New Roman" w:cs="Times New Roman"/>
          <w:spacing w:val="1"/>
        </w:rPr>
        <w:t xml:space="preserve"> </w:t>
      </w:r>
      <w:r w:rsidRPr="00894D33">
        <w:rPr>
          <w:rFonts w:ascii="Times New Roman" w:hAnsi="Times New Roman" w:cs="Times New Roman"/>
        </w:rPr>
        <w:t>be</w:t>
      </w:r>
      <w:r w:rsidRPr="00894D33">
        <w:rPr>
          <w:rFonts w:ascii="Times New Roman" w:hAnsi="Times New Roman" w:cs="Times New Roman"/>
          <w:spacing w:val="1"/>
        </w:rPr>
        <w:t xml:space="preserve"> </w:t>
      </w:r>
      <w:r w:rsidRPr="00894D33">
        <w:rPr>
          <w:rFonts w:ascii="Times New Roman" w:hAnsi="Times New Roman" w:cs="Times New Roman"/>
        </w:rPr>
        <w:t>commissioned</w:t>
      </w:r>
      <w:r w:rsidRPr="00894D33">
        <w:rPr>
          <w:rFonts w:ascii="Times New Roman" w:hAnsi="Times New Roman" w:cs="Times New Roman"/>
          <w:spacing w:val="25"/>
        </w:rPr>
        <w:t xml:space="preserve"> </w:t>
      </w:r>
      <w:r w:rsidRPr="00894D33">
        <w:rPr>
          <w:rFonts w:ascii="Times New Roman" w:hAnsi="Times New Roman" w:cs="Times New Roman"/>
        </w:rPr>
        <w:t>by</w:t>
      </w:r>
      <w:r w:rsidRPr="00894D33">
        <w:rPr>
          <w:rFonts w:ascii="Times New Roman" w:hAnsi="Times New Roman" w:cs="Times New Roman"/>
          <w:spacing w:val="23"/>
        </w:rPr>
        <w:t xml:space="preserve"> </w:t>
      </w:r>
      <w:r w:rsidRPr="00894D33">
        <w:rPr>
          <w:rFonts w:ascii="Times New Roman" w:hAnsi="Times New Roman" w:cs="Times New Roman"/>
        </w:rPr>
        <w:t>the</w:t>
      </w:r>
      <w:r w:rsidRPr="00894D33">
        <w:rPr>
          <w:rFonts w:ascii="Times New Roman" w:hAnsi="Times New Roman" w:cs="Times New Roman"/>
          <w:spacing w:val="24"/>
        </w:rPr>
        <w:t xml:space="preserve"> </w:t>
      </w:r>
      <w:r w:rsidRPr="00894D33">
        <w:rPr>
          <w:rFonts w:ascii="Times New Roman" w:hAnsi="Times New Roman" w:cs="Times New Roman"/>
        </w:rPr>
        <w:t>college,</w:t>
      </w:r>
      <w:r w:rsidRPr="00894D33">
        <w:rPr>
          <w:rFonts w:ascii="Times New Roman" w:hAnsi="Times New Roman" w:cs="Times New Roman"/>
          <w:spacing w:val="25"/>
        </w:rPr>
        <w:t xml:space="preserve"> </w:t>
      </w:r>
      <w:r w:rsidRPr="00894D33">
        <w:rPr>
          <w:rFonts w:ascii="Times New Roman" w:hAnsi="Times New Roman" w:cs="Times New Roman"/>
        </w:rPr>
        <w:t>with/without</w:t>
      </w:r>
      <w:r w:rsidRPr="00894D33">
        <w:rPr>
          <w:rFonts w:ascii="Times New Roman" w:hAnsi="Times New Roman" w:cs="Times New Roman"/>
          <w:spacing w:val="26"/>
        </w:rPr>
        <w:t xml:space="preserve"> </w:t>
      </w:r>
      <w:r w:rsidRPr="00894D33">
        <w:rPr>
          <w:rFonts w:ascii="Times New Roman" w:hAnsi="Times New Roman" w:cs="Times New Roman"/>
        </w:rPr>
        <w:t>additional</w:t>
      </w:r>
      <w:r w:rsidRPr="00894D33">
        <w:rPr>
          <w:rFonts w:ascii="Times New Roman" w:hAnsi="Times New Roman" w:cs="Times New Roman"/>
          <w:spacing w:val="23"/>
        </w:rPr>
        <w:t xml:space="preserve"> </w:t>
      </w:r>
      <w:r w:rsidRPr="00894D33">
        <w:rPr>
          <w:rFonts w:ascii="Times New Roman" w:hAnsi="Times New Roman" w:cs="Times New Roman"/>
        </w:rPr>
        <w:t>remuneration</w:t>
      </w:r>
      <w:r w:rsidRPr="00894D33">
        <w:rPr>
          <w:rFonts w:ascii="Times New Roman" w:hAnsi="Times New Roman" w:cs="Times New Roman"/>
          <w:spacing w:val="25"/>
        </w:rPr>
        <w:t xml:space="preserve"> </w:t>
      </w:r>
      <w:r w:rsidRPr="00894D33">
        <w:rPr>
          <w:rFonts w:ascii="Times New Roman" w:hAnsi="Times New Roman" w:cs="Times New Roman"/>
        </w:rPr>
        <w:t>or</w:t>
      </w:r>
      <w:r w:rsidRPr="00894D33">
        <w:rPr>
          <w:rFonts w:ascii="Times New Roman" w:hAnsi="Times New Roman" w:cs="Times New Roman"/>
          <w:spacing w:val="25"/>
        </w:rPr>
        <w:t xml:space="preserve"> </w:t>
      </w:r>
      <w:r w:rsidRPr="00894D33">
        <w:rPr>
          <w:rFonts w:ascii="Times New Roman" w:hAnsi="Times New Roman" w:cs="Times New Roman"/>
        </w:rPr>
        <w:t>honorarium</w:t>
      </w:r>
      <w:r w:rsidRPr="00894D33">
        <w:rPr>
          <w:rFonts w:ascii="Times New Roman" w:hAnsi="Times New Roman" w:cs="Times New Roman"/>
          <w:spacing w:val="21"/>
        </w:rPr>
        <w:t xml:space="preserve"> </w:t>
      </w:r>
      <w:r w:rsidRPr="00894D33">
        <w:rPr>
          <w:rFonts w:ascii="Times New Roman" w:hAnsi="Times New Roman" w:cs="Times New Roman"/>
        </w:rPr>
        <w:t>as</w:t>
      </w:r>
      <w:r w:rsidRPr="00894D33">
        <w:rPr>
          <w:rFonts w:ascii="Times New Roman" w:hAnsi="Times New Roman" w:cs="Times New Roman"/>
          <w:spacing w:val="26"/>
        </w:rPr>
        <w:t xml:space="preserve"> </w:t>
      </w:r>
      <w:r w:rsidRPr="00894D33">
        <w:rPr>
          <w:rFonts w:ascii="Times New Roman" w:hAnsi="Times New Roman" w:cs="Times New Roman"/>
        </w:rPr>
        <w:t>prescribed</w:t>
      </w:r>
      <w:r w:rsidRPr="00894D33">
        <w:rPr>
          <w:rFonts w:ascii="Times New Roman" w:hAnsi="Times New Roman" w:cs="Times New Roman"/>
          <w:spacing w:val="-53"/>
        </w:rPr>
        <w:t xml:space="preserve"> </w:t>
      </w:r>
      <w:r w:rsidRPr="00894D33">
        <w:rPr>
          <w:rFonts w:ascii="Times New Roman" w:hAnsi="Times New Roman" w:cs="Times New Roman"/>
        </w:rPr>
        <w:t>by</w:t>
      </w:r>
      <w:r w:rsidRPr="00894D33">
        <w:rPr>
          <w:rFonts w:ascii="Times New Roman" w:hAnsi="Times New Roman" w:cs="Times New Roman"/>
          <w:spacing w:val="-4"/>
        </w:rPr>
        <w:t xml:space="preserve"> </w:t>
      </w:r>
      <w:r w:rsidRPr="00894D33">
        <w:rPr>
          <w:rFonts w:ascii="Times New Roman" w:hAnsi="Times New Roman" w:cs="Times New Roman"/>
        </w:rPr>
        <w:t>the college, from</w:t>
      </w:r>
      <w:r w:rsidRPr="00894D33">
        <w:rPr>
          <w:rFonts w:ascii="Times New Roman" w:hAnsi="Times New Roman" w:cs="Times New Roman"/>
          <w:spacing w:val="-4"/>
        </w:rPr>
        <w:t xml:space="preserve"> </w:t>
      </w:r>
      <w:r w:rsidRPr="00894D33">
        <w:rPr>
          <w:rFonts w:ascii="Times New Roman" w:hAnsi="Times New Roman" w:cs="Times New Roman"/>
        </w:rPr>
        <w:t>time to</w:t>
      </w:r>
      <w:r w:rsidRPr="00894D33">
        <w:rPr>
          <w:rFonts w:ascii="Times New Roman" w:hAnsi="Times New Roman" w:cs="Times New Roman"/>
          <w:spacing w:val="-3"/>
        </w:rPr>
        <w:t xml:space="preserve"> </w:t>
      </w:r>
      <w:r w:rsidRPr="00894D33">
        <w:rPr>
          <w:rFonts w:ascii="Times New Roman" w:hAnsi="Times New Roman" w:cs="Times New Roman"/>
        </w:rPr>
        <w:t>time.</w:t>
      </w:r>
    </w:p>
    <w:p w14:paraId="216471BC" w14:textId="77777777" w:rsidR="00894D33" w:rsidRPr="00894D33" w:rsidRDefault="00894D33" w:rsidP="004D6673">
      <w:pPr>
        <w:pStyle w:val="ListParagraph"/>
        <w:widowControl w:val="0"/>
        <w:numPr>
          <w:ilvl w:val="2"/>
          <w:numId w:val="23"/>
        </w:numPr>
        <w:tabs>
          <w:tab w:val="left" w:pos="1153"/>
        </w:tabs>
        <w:autoSpaceDE w:val="0"/>
        <w:autoSpaceDN w:val="0"/>
        <w:spacing w:before="80" w:after="0" w:line="280" w:lineRule="auto"/>
        <w:ind w:right="943" w:hanging="670"/>
        <w:contextualSpacing w:val="0"/>
        <w:jc w:val="both"/>
        <w:rPr>
          <w:rFonts w:ascii="Times New Roman" w:hAnsi="Times New Roman" w:cs="Times New Roman"/>
        </w:rPr>
      </w:pPr>
      <w:r w:rsidRPr="00894D33">
        <w:rPr>
          <w:rFonts w:ascii="Times New Roman" w:hAnsi="Times New Roman" w:cs="Times New Roman"/>
        </w:rPr>
        <w:t>Any staff member, on appointment, except on contract, shall be on probation for a period of one</w:t>
      </w:r>
      <w:r w:rsidRPr="00894D33">
        <w:rPr>
          <w:rFonts w:ascii="Times New Roman" w:hAnsi="Times New Roman" w:cs="Times New Roman"/>
          <w:spacing w:val="1"/>
        </w:rPr>
        <w:t xml:space="preserve"> </w:t>
      </w:r>
      <w:r w:rsidRPr="00894D33">
        <w:rPr>
          <w:rFonts w:ascii="Times New Roman" w:hAnsi="Times New Roman" w:cs="Times New Roman"/>
        </w:rPr>
        <w:t>year.</w:t>
      </w:r>
    </w:p>
    <w:p w14:paraId="256C0B6C" w14:textId="77777777" w:rsidR="00894D33" w:rsidRPr="00894D33" w:rsidRDefault="00894D33" w:rsidP="004D6673">
      <w:pPr>
        <w:pStyle w:val="ListParagraph"/>
        <w:widowControl w:val="0"/>
        <w:numPr>
          <w:ilvl w:val="2"/>
          <w:numId w:val="22"/>
        </w:numPr>
        <w:tabs>
          <w:tab w:val="left" w:pos="1114"/>
        </w:tabs>
        <w:autoSpaceDE w:val="0"/>
        <w:autoSpaceDN w:val="0"/>
        <w:spacing w:before="25" w:after="0" w:line="254" w:lineRule="auto"/>
        <w:ind w:right="935" w:hanging="672"/>
        <w:contextualSpacing w:val="0"/>
        <w:jc w:val="both"/>
        <w:rPr>
          <w:rFonts w:ascii="Times New Roman" w:hAnsi="Times New Roman" w:cs="Times New Roman"/>
        </w:rPr>
      </w:pPr>
      <w:r w:rsidRPr="00894D33">
        <w:rPr>
          <w:rFonts w:ascii="Times New Roman" w:hAnsi="Times New Roman" w:cs="Times New Roman"/>
        </w:rPr>
        <w:t>Staff attendance should be signed every day, 15 minutes before the commencement of regular class</w:t>
      </w:r>
      <w:r w:rsidRPr="00894D33">
        <w:rPr>
          <w:rFonts w:ascii="Times New Roman" w:hAnsi="Times New Roman" w:cs="Times New Roman"/>
          <w:spacing w:val="-52"/>
        </w:rPr>
        <w:t xml:space="preserve"> </w:t>
      </w:r>
      <w:r w:rsidRPr="00894D33">
        <w:rPr>
          <w:rFonts w:ascii="Times New Roman" w:hAnsi="Times New Roman" w:cs="Times New Roman"/>
        </w:rPr>
        <w:t>hours, and at the end of the working hours for the day unless they are on duty outside the campus,</w:t>
      </w:r>
      <w:r w:rsidRPr="00894D33">
        <w:rPr>
          <w:rFonts w:ascii="Times New Roman" w:hAnsi="Times New Roman" w:cs="Times New Roman"/>
          <w:spacing w:val="1"/>
        </w:rPr>
        <w:t xml:space="preserve"> </w:t>
      </w:r>
      <w:r w:rsidRPr="00894D33">
        <w:rPr>
          <w:rFonts w:ascii="Times New Roman" w:hAnsi="Times New Roman" w:cs="Times New Roman"/>
        </w:rPr>
        <w:t>or on leave. Late-coming will be dealt with separately by the competent authority as per the</w:t>
      </w:r>
      <w:r w:rsidRPr="00894D33">
        <w:rPr>
          <w:rFonts w:ascii="Times New Roman" w:hAnsi="Times New Roman" w:cs="Times New Roman"/>
          <w:spacing w:val="1"/>
        </w:rPr>
        <w:t xml:space="preserve"> </w:t>
      </w:r>
      <w:r w:rsidRPr="00894D33">
        <w:rPr>
          <w:rFonts w:ascii="Times New Roman" w:hAnsi="Times New Roman" w:cs="Times New Roman"/>
        </w:rPr>
        <w:t>regulations</w:t>
      </w:r>
      <w:r w:rsidRPr="00894D33">
        <w:rPr>
          <w:rFonts w:ascii="Times New Roman" w:hAnsi="Times New Roman" w:cs="Times New Roman"/>
          <w:spacing w:val="-1"/>
        </w:rPr>
        <w:t xml:space="preserve"> </w:t>
      </w:r>
      <w:r w:rsidRPr="00894D33">
        <w:rPr>
          <w:rFonts w:ascii="Times New Roman" w:hAnsi="Times New Roman" w:cs="Times New Roman"/>
        </w:rPr>
        <w:t>in</w:t>
      </w:r>
      <w:r w:rsidRPr="00894D33">
        <w:rPr>
          <w:rFonts w:ascii="Times New Roman" w:hAnsi="Times New Roman" w:cs="Times New Roman"/>
          <w:spacing w:val="-3"/>
        </w:rPr>
        <w:t xml:space="preserve"> </w:t>
      </w:r>
      <w:r w:rsidRPr="00894D33">
        <w:rPr>
          <w:rFonts w:ascii="Times New Roman" w:hAnsi="Times New Roman" w:cs="Times New Roman"/>
        </w:rPr>
        <w:t>force.</w:t>
      </w:r>
    </w:p>
    <w:p w14:paraId="3CFEE4B5" w14:textId="77777777" w:rsidR="00894D33" w:rsidRPr="00894D33" w:rsidRDefault="00894D33" w:rsidP="004D6673">
      <w:pPr>
        <w:pStyle w:val="ListParagraph"/>
        <w:widowControl w:val="0"/>
        <w:numPr>
          <w:ilvl w:val="2"/>
          <w:numId w:val="22"/>
        </w:numPr>
        <w:tabs>
          <w:tab w:val="left" w:pos="1138"/>
        </w:tabs>
        <w:autoSpaceDE w:val="0"/>
        <w:autoSpaceDN w:val="0"/>
        <w:spacing w:before="115" w:after="0" w:line="271" w:lineRule="auto"/>
        <w:ind w:right="943" w:hanging="672"/>
        <w:contextualSpacing w:val="0"/>
        <w:jc w:val="both"/>
        <w:rPr>
          <w:rFonts w:ascii="Times New Roman" w:hAnsi="Times New Roman" w:cs="Times New Roman"/>
        </w:rPr>
      </w:pPr>
      <w:r w:rsidRPr="00894D33">
        <w:rPr>
          <w:rFonts w:ascii="Times New Roman" w:hAnsi="Times New Roman" w:cs="Times New Roman"/>
        </w:rPr>
        <w:t>Staff should be available in the college premises during the entire period of office hours, on all</w:t>
      </w:r>
      <w:r w:rsidRPr="00894D33">
        <w:rPr>
          <w:rFonts w:ascii="Times New Roman" w:hAnsi="Times New Roman" w:cs="Times New Roman"/>
          <w:spacing w:val="1"/>
        </w:rPr>
        <w:t xml:space="preserve"> </w:t>
      </w:r>
      <w:r w:rsidRPr="00894D33">
        <w:rPr>
          <w:rFonts w:ascii="Times New Roman" w:hAnsi="Times New Roman" w:cs="Times New Roman"/>
        </w:rPr>
        <w:t>working</w:t>
      </w:r>
      <w:r w:rsidRPr="00894D33">
        <w:rPr>
          <w:rFonts w:ascii="Times New Roman" w:hAnsi="Times New Roman" w:cs="Times New Roman"/>
          <w:spacing w:val="-4"/>
        </w:rPr>
        <w:t xml:space="preserve"> </w:t>
      </w:r>
      <w:r w:rsidRPr="00894D33">
        <w:rPr>
          <w:rFonts w:ascii="Times New Roman" w:hAnsi="Times New Roman" w:cs="Times New Roman"/>
        </w:rPr>
        <w:t>days.</w:t>
      </w:r>
    </w:p>
    <w:p w14:paraId="1998CF9E" w14:textId="77777777" w:rsidR="00894D33" w:rsidRPr="00894D33" w:rsidRDefault="00894D33" w:rsidP="004D6673">
      <w:pPr>
        <w:pStyle w:val="ListParagraph"/>
        <w:widowControl w:val="0"/>
        <w:numPr>
          <w:ilvl w:val="2"/>
          <w:numId w:val="22"/>
        </w:numPr>
        <w:tabs>
          <w:tab w:val="left" w:pos="1153"/>
        </w:tabs>
        <w:autoSpaceDE w:val="0"/>
        <w:autoSpaceDN w:val="0"/>
        <w:spacing w:before="103" w:after="0" w:line="261" w:lineRule="auto"/>
        <w:ind w:right="933" w:hanging="672"/>
        <w:contextualSpacing w:val="0"/>
        <w:jc w:val="both"/>
        <w:rPr>
          <w:rFonts w:ascii="Times New Roman" w:hAnsi="Times New Roman" w:cs="Times New Roman"/>
        </w:rPr>
      </w:pPr>
      <w:r w:rsidRPr="00894D33">
        <w:rPr>
          <w:rFonts w:ascii="Times New Roman" w:hAnsi="Times New Roman" w:cs="Times New Roman"/>
        </w:rPr>
        <w:t>If a staff member on any kind of leave has to be out of station, he / she should intimate the</w:t>
      </w:r>
      <w:r w:rsidRPr="00894D33">
        <w:rPr>
          <w:rFonts w:ascii="Times New Roman" w:hAnsi="Times New Roman" w:cs="Times New Roman"/>
          <w:spacing w:val="1"/>
        </w:rPr>
        <w:t xml:space="preserve"> </w:t>
      </w:r>
      <w:r w:rsidRPr="00894D33">
        <w:rPr>
          <w:rFonts w:ascii="Times New Roman" w:hAnsi="Times New Roman" w:cs="Times New Roman"/>
        </w:rPr>
        <w:t xml:space="preserve">Principal/Designated Authority his / her exact out station </w:t>
      </w:r>
      <w:proofErr w:type="gramStart"/>
      <w:r w:rsidRPr="00894D33">
        <w:rPr>
          <w:rFonts w:ascii="Times New Roman" w:hAnsi="Times New Roman" w:cs="Times New Roman"/>
        </w:rPr>
        <w:t>address</w:t>
      </w:r>
      <w:proofErr w:type="gramEnd"/>
      <w:r w:rsidRPr="00894D33">
        <w:rPr>
          <w:rFonts w:ascii="Times New Roman" w:hAnsi="Times New Roman" w:cs="Times New Roman"/>
        </w:rPr>
        <w:t xml:space="preserve"> and phone numbers in his / her</w:t>
      </w:r>
      <w:r w:rsidRPr="00894D33">
        <w:rPr>
          <w:rFonts w:ascii="Times New Roman" w:hAnsi="Times New Roman" w:cs="Times New Roman"/>
          <w:spacing w:val="1"/>
        </w:rPr>
        <w:t xml:space="preserve"> </w:t>
      </w:r>
      <w:r w:rsidRPr="00894D33">
        <w:rPr>
          <w:rFonts w:ascii="Times New Roman" w:hAnsi="Times New Roman" w:cs="Times New Roman"/>
        </w:rPr>
        <w:t>leave</w:t>
      </w:r>
      <w:r w:rsidRPr="00894D33">
        <w:rPr>
          <w:rFonts w:ascii="Times New Roman" w:hAnsi="Times New Roman" w:cs="Times New Roman"/>
          <w:spacing w:val="-1"/>
        </w:rPr>
        <w:t xml:space="preserve"> </w:t>
      </w:r>
      <w:r w:rsidRPr="00894D33">
        <w:rPr>
          <w:rFonts w:ascii="Times New Roman" w:hAnsi="Times New Roman" w:cs="Times New Roman"/>
        </w:rPr>
        <w:t>application.</w:t>
      </w:r>
    </w:p>
    <w:p w14:paraId="1661AE67" w14:textId="77777777" w:rsidR="00894D33" w:rsidRPr="00894D33" w:rsidRDefault="00894D33" w:rsidP="004D6673">
      <w:pPr>
        <w:pStyle w:val="BodyText"/>
        <w:spacing w:before="9"/>
        <w:jc w:val="both"/>
        <w:rPr>
          <w:sz w:val="30"/>
        </w:rPr>
      </w:pPr>
    </w:p>
    <w:p w14:paraId="3C6C5C44" w14:textId="77777777" w:rsidR="00894D33" w:rsidRPr="00894D33" w:rsidRDefault="00894D33" w:rsidP="004D6673">
      <w:pPr>
        <w:pStyle w:val="ListParagraph"/>
        <w:widowControl w:val="0"/>
        <w:numPr>
          <w:ilvl w:val="2"/>
          <w:numId w:val="22"/>
        </w:numPr>
        <w:tabs>
          <w:tab w:val="left" w:pos="1124"/>
        </w:tabs>
        <w:autoSpaceDE w:val="0"/>
        <w:autoSpaceDN w:val="0"/>
        <w:spacing w:after="0" w:line="252" w:lineRule="auto"/>
        <w:ind w:right="942" w:hanging="672"/>
        <w:contextualSpacing w:val="0"/>
        <w:jc w:val="both"/>
        <w:rPr>
          <w:rFonts w:ascii="Times New Roman" w:hAnsi="Times New Roman" w:cs="Times New Roman"/>
        </w:rPr>
      </w:pPr>
      <w:r w:rsidRPr="00894D33">
        <w:rPr>
          <w:rFonts w:ascii="Times New Roman" w:hAnsi="Times New Roman" w:cs="Times New Roman"/>
        </w:rPr>
        <w:t>No member of the staff shall apply, during the period of his / her service in this institution, for an</w:t>
      </w:r>
      <w:r w:rsidRPr="00894D33">
        <w:rPr>
          <w:rFonts w:ascii="Times New Roman" w:hAnsi="Times New Roman" w:cs="Times New Roman"/>
          <w:spacing w:val="1"/>
        </w:rPr>
        <w:t xml:space="preserve"> </w:t>
      </w:r>
      <w:r w:rsidRPr="00894D33">
        <w:rPr>
          <w:rFonts w:ascii="Times New Roman" w:hAnsi="Times New Roman" w:cs="Times New Roman"/>
        </w:rPr>
        <w:lastRenderedPageBreak/>
        <w:t>appointment</w:t>
      </w:r>
      <w:r w:rsidRPr="00894D33">
        <w:rPr>
          <w:rFonts w:ascii="Times New Roman" w:hAnsi="Times New Roman" w:cs="Times New Roman"/>
          <w:spacing w:val="14"/>
        </w:rPr>
        <w:t xml:space="preserve"> </w:t>
      </w:r>
      <w:r w:rsidRPr="00894D33">
        <w:rPr>
          <w:rFonts w:ascii="Times New Roman" w:hAnsi="Times New Roman" w:cs="Times New Roman"/>
        </w:rPr>
        <w:t>outside</w:t>
      </w:r>
      <w:r w:rsidRPr="00894D33">
        <w:rPr>
          <w:rFonts w:ascii="Times New Roman" w:hAnsi="Times New Roman" w:cs="Times New Roman"/>
          <w:spacing w:val="13"/>
        </w:rPr>
        <w:t xml:space="preserve"> </w:t>
      </w:r>
      <w:r w:rsidRPr="00894D33">
        <w:rPr>
          <w:rFonts w:ascii="Times New Roman" w:hAnsi="Times New Roman" w:cs="Times New Roman"/>
        </w:rPr>
        <w:t>or</w:t>
      </w:r>
      <w:r w:rsidRPr="00894D33">
        <w:rPr>
          <w:rFonts w:ascii="Times New Roman" w:hAnsi="Times New Roman" w:cs="Times New Roman"/>
          <w:spacing w:val="14"/>
        </w:rPr>
        <w:t xml:space="preserve"> </w:t>
      </w:r>
      <w:r w:rsidRPr="00894D33">
        <w:rPr>
          <w:rFonts w:ascii="Times New Roman" w:hAnsi="Times New Roman" w:cs="Times New Roman"/>
        </w:rPr>
        <w:t>send</w:t>
      </w:r>
      <w:r w:rsidRPr="00894D33">
        <w:rPr>
          <w:rFonts w:ascii="Times New Roman" w:hAnsi="Times New Roman" w:cs="Times New Roman"/>
          <w:spacing w:val="13"/>
        </w:rPr>
        <w:t xml:space="preserve"> </w:t>
      </w:r>
      <w:r w:rsidRPr="00894D33">
        <w:rPr>
          <w:rFonts w:ascii="Times New Roman" w:hAnsi="Times New Roman" w:cs="Times New Roman"/>
        </w:rPr>
        <w:t>an</w:t>
      </w:r>
      <w:r w:rsidRPr="00894D33">
        <w:rPr>
          <w:rFonts w:ascii="Times New Roman" w:hAnsi="Times New Roman" w:cs="Times New Roman"/>
          <w:spacing w:val="13"/>
        </w:rPr>
        <w:t xml:space="preserve"> </w:t>
      </w:r>
      <w:r w:rsidRPr="00894D33">
        <w:rPr>
          <w:rFonts w:ascii="Times New Roman" w:hAnsi="Times New Roman" w:cs="Times New Roman"/>
        </w:rPr>
        <w:t>application</w:t>
      </w:r>
      <w:r w:rsidRPr="00894D33">
        <w:rPr>
          <w:rFonts w:ascii="Times New Roman" w:hAnsi="Times New Roman" w:cs="Times New Roman"/>
          <w:spacing w:val="13"/>
        </w:rPr>
        <w:t xml:space="preserve"> </w:t>
      </w:r>
      <w:r w:rsidRPr="00894D33">
        <w:rPr>
          <w:rFonts w:ascii="Times New Roman" w:hAnsi="Times New Roman" w:cs="Times New Roman"/>
        </w:rPr>
        <w:t>for</w:t>
      </w:r>
      <w:r w:rsidRPr="00894D33">
        <w:rPr>
          <w:rFonts w:ascii="Times New Roman" w:hAnsi="Times New Roman" w:cs="Times New Roman"/>
          <w:spacing w:val="14"/>
        </w:rPr>
        <w:t xml:space="preserve"> </w:t>
      </w:r>
      <w:r w:rsidRPr="00894D33">
        <w:rPr>
          <w:rFonts w:ascii="Times New Roman" w:hAnsi="Times New Roman" w:cs="Times New Roman"/>
        </w:rPr>
        <w:t>study</w:t>
      </w:r>
      <w:r w:rsidRPr="00894D33">
        <w:rPr>
          <w:rFonts w:ascii="Times New Roman" w:hAnsi="Times New Roman" w:cs="Times New Roman"/>
          <w:spacing w:val="13"/>
        </w:rPr>
        <w:t xml:space="preserve"> </w:t>
      </w:r>
      <w:r w:rsidRPr="00894D33">
        <w:rPr>
          <w:rFonts w:ascii="Times New Roman" w:hAnsi="Times New Roman" w:cs="Times New Roman"/>
        </w:rPr>
        <w:t>or</w:t>
      </w:r>
      <w:r w:rsidRPr="00894D33">
        <w:rPr>
          <w:rFonts w:ascii="Times New Roman" w:hAnsi="Times New Roman" w:cs="Times New Roman"/>
          <w:spacing w:val="14"/>
        </w:rPr>
        <w:t xml:space="preserve"> </w:t>
      </w:r>
      <w:r w:rsidRPr="00894D33">
        <w:rPr>
          <w:rFonts w:ascii="Times New Roman" w:hAnsi="Times New Roman" w:cs="Times New Roman"/>
        </w:rPr>
        <w:t>training,</w:t>
      </w:r>
      <w:r w:rsidRPr="00894D33">
        <w:rPr>
          <w:rFonts w:ascii="Times New Roman" w:hAnsi="Times New Roman" w:cs="Times New Roman"/>
          <w:spacing w:val="13"/>
        </w:rPr>
        <w:t xml:space="preserve"> </w:t>
      </w:r>
      <w:r w:rsidRPr="00894D33">
        <w:rPr>
          <w:rFonts w:ascii="Times New Roman" w:hAnsi="Times New Roman" w:cs="Times New Roman"/>
        </w:rPr>
        <w:t>except</w:t>
      </w:r>
      <w:r w:rsidRPr="00894D33">
        <w:rPr>
          <w:rFonts w:ascii="Times New Roman" w:hAnsi="Times New Roman" w:cs="Times New Roman"/>
          <w:spacing w:val="14"/>
        </w:rPr>
        <w:t xml:space="preserve"> </w:t>
      </w:r>
      <w:r w:rsidRPr="00894D33">
        <w:rPr>
          <w:rFonts w:ascii="Times New Roman" w:hAnsi="Times New Roman" w:cs="Times New Roman"/>
        </w:rPr>
        <w:t>with</w:t>
      </w:r>
      <w:r w:rsidRPr="00894D33">
        <w:rPr>
          <w:rFonts w:ascii="Times New Roman" w:hAnsi="Times New Roman" w:cs="Times New Roman"/>
          <w:spacing w:val="13"/>
        </w:rPr>
        <w:t xml:space="preserve"> </w:t>
      </w:r>
      <w:r w:rsidRPr="00894D33">
        <w:rPr>
          <w:rFonts w:ascii="Times New Roman" w:hAnsi="Times New Roman" w:cs="Times New Roman"/>
        </w:rPr>
        <w:t>the</w:t>
      </w:r>
      <w:r w:rsidRPr="00894D33">
        <w:rPr>
          <w:rFonts w:ascii="Times New Roman" w:hAnsi="Times New Roman" w:cs="Times New Roman"/>
          <w:spacing w:val="11"/>
        </w:rPr>
        <w:t xml:space="preserve"> </w:t>
      </w:r>
      <w:r w:rsidRPr="00894D33">
        <w:rPr>
          <w:rFonts w:ascii="Times New Roman" w:hAnsi="Times New Roman" w:cs="Times New Roman"/>
        </w:rPr>
        <w:t>prior</w:t>
      </w:r>
      <w:r w:rsidRPr="00894D33">
        <w:rPr>
          <w:rFonts w:ascii="Times New Roman" w:hAnsi="Times New Roman" w:cs="Times New Roman"/>
          <w:spacing w:val="14"/>
        </w:rPr>
        <w:t xml:space="preserve"> </w:t>
      </w:r>
      <w:r w:rsidRPr="00894D33">
        <w:rPr>
          <w:rFonts w:ascii="Times New Roman" w:hAnsi="Times New Roman" w:cs="Times New Roman"/>
        </w:rPr>
        <w:t>permission</w:t>
      </w:r>
    </w:p>
    <w:p w14:paraId="241C750C" w14:textId="77777777" w:rsidR="00894D33" w:rsidRPr="00894D33" w:rsidRDefault="00894D33" w:rsidP="004D6673">
      <w:pPr>
        <w:spacing w:line="252" w:lineRule="auto"/>
        <w:jc w:val="both"/>
        <w:rPr>
          <w:rFonts w:ascii="Times New Roman" w:hAnsi="Times New Roman" w:cs="Times New Roman"/>
        </w:rPr>
        <w:sectPr w:rsidR="00894D33" w:rsidRPr="00894D33" w:rsidSect="00894D33">
          <w:pgSz w:w="12240" w:h="15840"/>
          <w:pgMar w:top="1500" w:right="500" w:bottom="360" w:left="900" w:header="0" w:footer="165" w:gutter="0"/>
          <w:cols w:space="720"/>
        </w:sectPr>
      </w:pPr>
    </w:p>
    <w:p w14:paraId="72C306C0" w14:textId="77777777" w:rsidR="00894D33" w:rsidRPr="00894D33" w:rsidRDefault="00894D33" w:rsidP="004D6673">
      <w:pPr>
        <w:pStyle w:val="BodyText"/>
        <w:spacing w:before="72" w:line="252" w:lineRule="auto"/>
        <w:ind w:left="1121" w:right="934"/>
        <w:jc w:val="both"/>
      </w:pPr>
      <w:r w:rsidRPr="00894D33">
        <w:lastRenderedPageBreak/>
        <w:t>of</w:t>
      </w:r>
      <w:r w:rsidRPr="00894D33">
        <w:rPr>
          <w:spacing w:val="1"/>
        </w:rPr>
        <w:t xml:space="preserve"> </w:t>
      </w:r>
      <w:r w:rsidRPr="00894D33">
        <w:t>the</w:t>
      </w:r>
      <w:r w:rsidRPr="00894D33">
        <w:rPr>
          <w:spacing w:val="1"/>
        </w:rPr>
        <w:t xml:space="preserve"> </w:t>
      </w:r>
      <w:r w:rsidRPr="00894D33">
        <w:t>management</w:t>
      </w:r>
      <w:r w:rsidRPr="00894D33">
        <w:rPr>
          <w:spacing w:val="1"/>
        </w:rPr>
        <w:t xml:space="preserve"> </w:t>
      </w:r>
      <w:r w:rsidRPr="00894D33">
        <w:t>and</w:t>
      </w:r>
      <w:r w:rsidRPr="00894D33">
        <w:rPr>
          <w:spacing w:val="1"/>
        </w:rPr>
        <w:t xml:space="preserve"> </w:t>
      </w:r>
      <w:r w:rsidRPr="00894D33">
        <w:t>such</w:t>
      </w:r>
      <w:r w:rsidRPr="00894D33">
        <w:rPr>
          <w:spacing w:val="1"/>
        </w:rPr>
        <w:t xml:space="preserve"> </w:t>
      </w:r>
      <w:r w:rsidRPr="00894D33">
        <w:t>application</w:t>
      </w:r>
      <w:r w:rsidRPr="00894D33">
        <w:rPr>
          <w:spacing w:val="1"/>
        </w:rPr>
        <w:t xml:space="preserve"> </w:t>
      </w:r>
      <w:r w:rsidRPr="00894D33">
        <w:t>should</w:t>
      </w:r>
      <w:r w:rsidRPr="00894D33">
        <w:rPr>
          <w:spacing w:val="1"/>
        </w:rPr>
        <w:t xml:space="preserve"> </w:t>
      </w:r>
      <w:r w:rsidRPr="00894D33">
        <w:t>be</w:t>
      </w:r>
      <w:r w:rsidRPr="00894D33">
        <w:rPr>
          <w:spacing w:val="1"/>
        </w:rPr>
        <w:t xml:space="preserve"> </w:t>
      </w:r>
      <w:r w:rsidRPr="00894D33">
        <w:t>routed</w:t>
      </w:r>
      <w:r w:rsidRPr="00894D33">
        <w:rPr>
          <w:spacing w:val="1"/>
        </w:rPr>
        <w:t xml:space="preserve"> </w:t>
      </w:r>
      <w:r w:rsidRPr="00894D33">
        <w:t>through</w:t>
      </w:r>
      <w:r w:rsidRPr="00894D33">
        <w:rPr>
          <w:spacing w:val="1"/>
        </w:rPr>
        <w:t xml:space="preserve"> </w:t>
      </w:r>
      <w:r w:rsidRPr="00894D33">
        <w:t>the</w:t>
      </w:r>
      <w:r w:rsidRPr="00894D33">
        <w:rPr>
          <w:spacing w:val="1"/>
        </w:rPr>
        <w:t xml:space="preserve"> </w:t>
      </w:r>
      <w:r w:rsidRPr="00894D33">
        <w:t>Principal/Designated</w:t>
      </w:r>
      <w:r w:rsidRPr="00894D33">
        <w:rPr>
          <w:spacing w:val="1"/>
        </w:rPr>
        <w:t xml:space="preserve"> </w:t>
      </w:r>
      <w:r w:rsidRPr="00894D33">
        <w:t>Authority. Any breach of this rule will be viewed seriously and suitable disciplinary action will be</w:t>
      </w:r>
      <w:r w:rsidRPr="00894D33">
        <w:rPr>
          <w:spacing w:val="1"/>
        </w:rPr>
        <w:t xml:space="preserve"> </w:t>
      </w:r>
      <w:r w:rsidRPr="00894D33">
        <w:t>taken. The management may permit not more than two such applications in an academic year, but</w:t>
      </w:r>
      <w:r w:rsidRPr="00894D33">
        <w:rPr>
          <w:spacing w:val="1"/>
        </w:rPr>
        <w:t xml:space="preserve"> </w:t>
      </w:r>
      <w:r w:rsidRPr="00894D33">
        <w:t>reserves the right to refuse the forwarding of such applications in case there is any bond for the</w:t>
      </w:r>
      <w:r w:rsidRPr="00894D33">
        <w:rPr>
          <w:spacing w:val="1"/>
        </w:rPr>
        <w:t xml:space="preserve"> </w:t>
      </w:r>
      <w:r w:rsidRPr="00894D33">
        <w:t>employee</w:t>
      </w:r>
      <w:r w:rsidRPr="00894D33">
        <w:rPr>
          <w:spacing w:val="-1"/>
        </w:rPr>
        <w:t xml:space="preserve"> </w:t>
      </w:r>
      <w:r w:rsidRPr="00894D33">
        <w:t>for a particular period of</w:t>
      </w:r>
      <w:r w:rsidRPr="00894D33">
        <w:rPr>
          <w:spacing w:val="-2"/>
        </w:rPr>
        <w:t xml:space="preserve"> </w:t>
      </w:r>
      <w:r w:rsidRPr="00894D33">
        <w:t>service</w:t>
      </w:r>
      <w:r w:rsidRPr="00894D33">
        <w:rPr>
          <w:spacing w:val="-1"/>
        </w:rPr>
        <w:t xml:space="preserve"> </w:t>
      </w:r>
      <w:r w:rsidRPr="00894D33">
        <w:t>in the</w:t>
      </w:r>
      <w:r w:rsidRPr="00894D33">
        <w:rPr>
          <w:spacing w:val="4"/>
        </w:rPr>
        <w:t xml:space="preserve"> </w:t>
      </w:r>
      <w:r w:rsidRPr="00894D33">
        <w:t>college.</w:t>
      </w:r>
    </w:p>
    <w:p w14:paraId="3EE6F933" w14:textId="77777777" w:rsidR="00894D33" w:rsidRPr="00894D33" w:rsidRDefault="00894D33" w:rsidP="004D6673">
      <w:pPr>
        <w:pStyle w:val="ListParagraph"/>
        <w:widowControl w:val="0"/>
        <w:numPr>
          <w:ilvl w:val="2"/>
          <w:numId w:val="22"/>
        </w:numPr>
        <w:tabs>
          <w:tab w:val="left" w:pos="1146"/>
        </w:tabs>
        <w:autoSpaceDE w:val="0"/>
        <w:autoSpaceDN w:val="0"/>
        <w:spacing w:before="121" w:after="0" w:line="271" w:lineRule="auto"/>
        <w:ind w:right="942" w:hanging="672"/>
        <w:contextualSpacing w:val="0"/>
        <w:jc w:val="both"/>
        <w:rPr>
          <w:rFonts w:ascii="Times New Roman" w:hAnsi="Times New Roman" w:cs="Times New Roman"/>
        </w:rPr>
      </w:pPr>
      <w:r w:rsidRPr="00894D33">
        <w:rPr>
          <w:rFonts w:ascii="Times New Roman" w:hAnsi="Times New Roman" w:cs="Times New Roman"/>
        </w:rPr>
        <w:t>The Principal/Designated Authority shall have the right to place any staff under suspension on</w:t>
      </w:r>
      <w:r w:rsidRPr="00894D33">
        <w:rPr>
          <w:rFonts w:ascii="Times New Roman" w:hAnsi="Times New Roman" w:cs="Times New Roman"/>
          <w:spacing w:val="1"/>
        </w:rPr>
        <w:t xml:space="preserve"> </w:t>
      </w:r>
      <w:r w:rsidRPr="00894D33">
        <w:rPr>
          <w:rFonts w:ascii="Times New Roman" w:hAnsi="Times New Roman" w:cs="Times New Roman"/>
        </w:rPr>
        <w:t>charges</w:t>
      </w:r>
      <w:r w:rsidRPr="00894D33">
        <w:rPr>
          <w:rFonts w:ascii="Times New Roman" w:hAnsi="Times New Roman" w:cs="Times New Roman"/>
          <w:spacing w:val="-1"/>
        </w:rPr>
        <w:t xml:space="preserve"> </w:t>
      </w:r>
      <w:r w:rsidRPr="00894D33">
        <w:rPr>
          <w:rFonts w:ascii="Times New Roman" w:hAnsi="Times New Roman" w:cs="Times New Roman"/>
        </w:rPr>
        <w:t>of misconduct.</w:t>
      </w:r>
    </w:p>
    <w:p w14:paraId="3DF2E056" w14:textId="77777777" w:rsidR="00894D33" w:rsidRPr="00894D33" w:rsidRDefault="00894D33" w:rsidP="004D6673">
      <w:pPr>
        <w:pStyle w:val="ListParagraph"/>
        <w:widowControl w:val="0"/>
        <w:numPr>
          <w:ilvl w:val="2"/>
          <w:numId w:val="22"/>
        </w:numPr>
        <w:tabs>
          <w:tab w:val="left" w:pos="1150"/>
        </w:tabs>
        <w:autoSpaceDE w:val="0"/>
        <w:autoSpaceDN w:val="0"/>
        <w:spacing w:before="103" w:after="0" w:line="254" w:lineRule="auto"/>
        <w:ind w:right="936" w:hanging="672"/>
        <w:contextualSpacing w:val="0"/>
        <w:jc w:val="both"/>
        <w:rPr>
          <w:rFonts w:ascii="Times New Roman" w:hAnsi="Times New Roman" w:cs="Times New Roman"/>
        </w:rPr>
      </w:pPr>
      <w:r w:rsidRPr="00894D33">
        <w:rPr>
          <w:rFonts w:ascii="Times New Roman" w:hAnsi="Times New Roman" w:cs="Times New Roman"/>
        </w:rPr>
        <w:t>In a case wherein a member of the teaching or non-teaching staff commits any misconduct in</w:t>
      </w:r>
      <w:r w:rsidRPr="00894D33">
        <w:rPr>
          <w:rFonts w:ascii="Times New Roman" w:hAnsi="Times New Roman" w:cs="Times New Roman"/>
          <w:spacing w:val="1"/>
        </w:rPr>
        <w:t xml:space="preserve"> </w:t>
      </w:r>
      <w:r w:rsidRPr="00894D33">
        <w:rPr>
          <w:rFonts w:ascii="Times New Roman" w:hAnsi="Times New Roman" w:cs="Times New Roman"/>
        </w:rPr>
        <w:t>discharge of his / her duties, the Chairman has got discretion to award punishment such as warning,</w:t>
      </w:r>
      <w:r w:rsidRPr="00894D33">
        <w:rPr>
          <w:rFonts w:ascii="Times New Roman" w:hAnsi="Times New Roman" w:cs="Times New Roman"/>
          <w:spacing w:val="-52"/>
        </w:rPr>
        <w:t xml:space="preserve"> </w:t>
      </w:r>
      <w:r w:rsidRPr="00894D33">
        <w:rPr>
          <w:rFonts w:ascii="Times New Roman" w:hAnsi="Times New Roman" w:cs="Times New Roman"/>
        </w:rPr>
        <w:t>censure, withholding of increment with or without cumulative effect after conducting an enquiry by</w:t>
      </w:r>
      <w:r w:rsidRPr="00894D33">
        <w:rPr>
          <w:rFonts w:ascii="Times New Roman" w:hAnsi="Times New Roman" w:cs="Times New Roman"/>
          <w:spacing w:val="-52"/>
        </w:rPr>
        <w:t xml:space="preserve"> </w:t>
      </w:r>
      <w:r w:rsidRPr="00894D33">
        <w:rPr>
          <w:rFonts w:ascii="Times New Roman" w:hAnsi="Times New Roman" w:cs="Times New Roman"/>
        </w:rPr>
        <w:t>a</w:t>
      </w:r>
      <w:r w:rsidRPr="00894D33">
        <w:rPr>
          <w:rFonts w:ascii="Times New Roman" w:hAnsi="Times New Roman" w:cs="Times New Roman"/>
          <w:spacing w:val="-1"/>
        </w:rPr>
        <w:t xml:space="preserve"> </w:t>
      </w:r>
      <w:r w:rsidRPr="00894D33">
        <w:rPr>
          <w:rFonts w:ascii="Times New Roman" w:hAnsi="Times New Roman" w:cs="Times New Roman"/>
        </w:rPr>
        <w:t>committee</w:t>
      </w:r>
      <w:r w:rsidRPr="00894D33">
        <w:rPr>
          <w:rFonts w:ascii="Times New Roman" w:hAnsi="Times New Roman" w:cs="Times New Roman"/>
          <w:spacing w:val="-2"/>
        </w:rPr>
        <w:t xml:space="preserve"> </w:t>
      </w:r>
      <w:r w:rsidRPr="00894D33">
        <w:rPr>
          <w:rFonts w:ascii="Times New Roman" w:hAnsi="Times New Roman" w:cs="Times New Roman"/>
        </w:rPr>
        <w:t>constituted</w:t>
      </w:r>
      <w:r w:rsidRPr="00894D33">
        <w:rPr>
          <w:rFonts w:ascii="Times New Roman" w:hAnsi="Times New Roman" w:cs="Times New Roman"/>
          <w:spacing w:val="-2"/>
        </w:rPr>
        <w:t xml:space="preserve"> </w:t>
      </w:r>
      <w:r w:rsidRPr="00894D33">
        <w:rPr>
          <w:rFonts w:ascii="Times New Roman" w:hAnsi="Times New Roman" w:cs="Times New Roman"/>
        </w:rPr>
        <w:t>by</w:t>
      </w:r>
      <w:r w:rsidRPr="00894D33">
        <w:rPr>
          <w:rFonts w:ascii="Times New Roman" w:hAnsi="Times New Roman" w:cs="Times New Roman"/>
          <w:spacing w:val="-3"/>
        </w:rPr>
        <w:t xml:space="preserve"> </w:t>
      </w:r>
      <w:r w:rsidRPr="00894D33">
        <w:rPr>
          <w:rFonts w:ascii="Times New Roman" w:hAnsi="Times New Roman" w:cs="Times New Roman"/>
        </w:rPr>
        <w:t>the Chairman.</w:t>
      </w:r>
    </w:p>
    <w:p w14:paraId="29950FAC" w14:textId="77777777" w:rsidR="00894D33" w:rsidRPr="00894D33" w:rsidRDefault="00894D33" w:rsidP="004D6673">
      <w:pPr>
        <w:pStyle w:val="BodyText"/>
        <w:spacing w:before="1"/>
        <w:jc w:val="both"/>
        <w:rPr>
          <w:sz w:val="25"/>
        </w:rPr>
      </w:pPr>
    </w:p>
    <w:p w14:paraId="5686F773" w14:textId="77777777" w:rsidR="00894D33" w:rsidRPr="00894D33" w:rsidRDefault="00894D33" w:rsidP="004D6673">
      <w:pPr>
        <w:pStyle w:val="BodyText"/>
        <w:spacing w:line="249" w:lineRule="auto"/>
        <w:ind w:left="1181" w:right="805" w:hanging="720"/>
        <w:jc w:val="both"/>
      </w:pPr>
      <w:r w:rsidRPr="00894D33">
        <w:rPr>
          <w:sz w:val="24"/>
        </w:rPr>
        <w:t>1.2.13</w:t>
      </w:r>
      <w:r w:rsidRPr="00894D33">
        <w:rPr>
          <w:spacing w:val="2"/>
          <w:sz w:val="24"/>
        </w:rPr>
        <w:t xml:space="preserve"> </w:t>
      </w:r>
      <w:r w:rsidRPr="00894D33">
        <w:t>For</w:t>
      </w:r>
      <w:r w:rsidRPr="00894D33">
        <w:rPr>
          <w:spacing w:val="6"/>
        </w:rPr>
        <w:t xml:space="preserve"> </w:t>
      </w:r>
      <w:r w:rsidRPr="00894D33">
        <w:t>the</w:t>
      </w:r>
      <w:r w:rsidRPr="00894D33">
        <w:rPr>
          <w:spacing w:val="8"/>
        </w:rPr>
        <w:t xml:space="preserve"> </w:t>
      </w:r>
      <w:r w:rsidRPr="00894D33">
        <w:t>development</w:t>
      </w:r>
      <w:r w:rsidRPr="00894D33">
        <w:rPr>
          <w:spacing w:val="9"/>
        </w:rPr>
        <w:t xml:space="preserve"> </w:t>
      </w:r>
      <w:r w:rsidRPr="00894D33">
        <w:t>and</w:t>
      </w:r>
      <w:r w:rsidRPr="00894D33">
        <w:rPr>
          <w:spacing w:val="6"/>
        </w:rPr>
        <w:t xml:space="preserve"> </w:t>
      </w:r>
      <w:r w:rsidRPr="00894D33">
        <w:t>progress</w:t>
      </w:r>
      <w:r w:rsidRPr="00894D33">
        <w:rPr>
          <w:spacing w:val="9"/>
        </w:rPr>
        <w:t xml:space="preserve"> </w:t>
      </w:r>
      <w:r w:rsidRPr="00894D33">
        <w:t>of</w:t>
      </w:r>
      <w:r w:rsidRPr="00894D33">
        <w:rPr>
          <w:spacing w:val="6"/>
        </w:rPr>
        <w:t xml:space="preserve"> </w:t>
      </w:r>
      <w:r w:rsidRPr="00894D33">
        <w:t>the</w:t>
      </w:r>
      <w:r w:rsidRPr="00894D33">
        <w:rPr>
          <w:spacing w:val="6"/>
        </w:rPr>
        <w:t xml:space="preserve"> </w:t>
      </w:r>
      <w:r w:rsidRPr="00894D33">
        <w:t>college/department,</w:t>
      </w:r>
      <w:r w:rsidRPr="00894D33">
        <w:rPr>
          <w:spacing w:val="8"/>
        </w:rPr>
        <w:t xml:space="preserve"> </w:t>
      </w:r>
      <w:r w:rsidRPr="00894D33">
        <w:t>all</w:t>
      </w:r>
      <w:r w:rsidRPr="00894D33">
        <w:rPr>
          <w:spacing w:val="9"/>
        </w:rPr>
        <w:t xml:space="preserve"> </w:t>
      </w:r>
      <w:r w:rsidRPr="00894D33">
        <w:t>members</w:t>
      </w:r>
      <w:r w:rsidRPr="00894D33">
        <w:rPr>
          <w:spacing w:val="6"/>
        </w:rPr>
        <w:t xml:space="preserve"> </w:t>
      </w:r>
      <w:r w:rsidRPr="00894D33">
        <w:t>of</w:t>
      </w:r>
      <w:r w:rsidRPr="00894D33">
        <w:rPr>
          <w:spacing w:val="9"/>
        </w:rPr>
        <w:t xml:space="preserve"> </w:t>
      </w:r>
      <w:r w:rsidRPr="00894D33">
        <w:t>the</w:t>
      </w:r>
      <w:r w:rsidRPr="00894D33">
        <w:rPr>
          <w:spacing w:val="8"/>
        </w:rPr>
        <w:t xml:space="preserve"> </w:t>
      </w:r>
      <w:r w:rsidRPr="00894D33">
        <w:t>staff</w:t>
      </w:r>
      <w:r w:rsidRPr="00894D33">
        <w:rPr>
          <w:spacing w:val="5"/>
        </w:rPr>
        <w:t xml:space="preserve"> </w:t>
      </w:r>
      <w:r w:rsidRPr="00894D33">
        <w:t>should</w:t>
      </w:r>
      <w:r w:rsidRPr="00894D33">
        <w:rPr>
          <w:spacing w:val="8"/>
        </w:rPr>
        <w:t xml:space="preserve"> </w:t>
      </w:r>
      <w:r w:rsidRPr="00894D33">
        <w:t>work</w:t>
      </w:r>
      <w:r w:rsidRPr="00894D33">
        <w:rPr>
          <w:spacing w:val="-52"/>
        </w:rPr>
        <w:t xml:space="preserve"> </w:t>
      </w:r>
      <w:r w:rsidRPr="00894D33">
        <w:t>as</w:t>
      </w:r>
      <w:r w:rsidRPr="00894D33">
        <w:rPr>
          <w:spacing w:val="-1"/>
        </w:rPr>
        <w:t xml:space="preserve"> </w:t>
      </w:r>
      <w:r w:rsidRPr="00894D33">
        <w:t>a</w:t>
      </w:r>
      <w:r w:rsidRPr="00894D33">
        <w:rPr>
          <w:spacing w:val="-2"/>
        </w:rPr>
        <w:t xml:space="preserve"> </w:t>
      </w:r>
      <w:r w:rsidRPr="00894D33">
        <w:t>team</w:t>
      </w:r>
      <w:r w:rsidRPr="00894D33">
        <w:rPr>
          <w:spacing w:val="-4"/>
        </w:rPr>
        <w:t xml:space="preserve"> </w:t>
      </w:r>
      <w:r w:rsidRPr="00894D33">
        <w:t>and they</w:t>
      </w:r>
      <w:r w:rsidRPr="00894D33">
        <w:rPr>
          <w:spacing w:val="-3"/>
        </w:rPr>
        <w:t xml:space="preserve"> </w:t>
      </w:r>
      <w:r w:rsidRPr="00894D33">
        <w:t>should also maintain</w:t>
      </w:r>
      <w:r w:rsidRPr="00894D33">
        <w:rPr>
          <w:spacing w:val="-3"/>
        </w:rPr>
        <w:t xml:space="preserve"> </w:t>
      </w:r>
      <w:r w:rsidRPr="00894D33">
        <w:t>a cordial</w:t>
      </w:r>
      <w:r w:rsidRPr="00894D33">
        <w:rPr>
          <w:spacing w:val="-3"/>
        </w:rPr>
        <w:t xml:space="preserve"> </w:t>
      </w:r>
      <w:r w:rsidRPr="00894D33">
        <w:t>relationship with other</w:t>
      </w:r>
      <w:r w:rsidRPr="00894D33">
        <w:rPr>
          <w:spacing w:val="-2"/>
        </w:rPr>
        <w:t xml:space="preserve"> </w:t>
      </w:r>
      <w:r w:rsidRPr="00894D33">
        <w:t>departments.</w:t>
      </w:r>
    </w:p>
    <w:p w14:paraId="12CFD8F0" w14:textId="77777777" w:rsidR="00894D33" w:rsidRPr="00894D33" w:rsidRDefault="00894D33" w:rsidP="004D6673">
      <w:pPr>
        <w:pStyle w:val="ListParagraph"/>
        <w:widowControl w:val="0"/>
        <w:numPr>
          <w:ilvl w:val="2"/>
          <w:numId w:val="21"/>
        </w:numPr>
        <w:tabs>
          <w:tab w:val="left" w:pos="1129"/>
        </w:tabs>
        <w:autoSpaceDE w:val="0"/>
        <w:autoSpaceDN w:val="0"/>
        <w:spacing w:before="91" w:after="0" w:line="254" w:lineRule="auto"/>
        <w:ind w:right="934" w:hanging="682"/>
        <w:contextualSpacing w:val="0"/>
        <w:jc w:val="both"/>
        <w:rPr>
          <w:rFonts w:ascii="Times New Roman" w:hAnsi="Times New Roman" w:cs="Times New Roman"/>
        </w:rPr>
      </w:pPr>
      <w:r w:rsidRPr="00894D33">
        <w:rPr>
          <w:rFonts w:ascii="Times New Roman" w:hAnsi="Times New Roman" w:cs="Times New Roman"/>
        </w:rPr>
        <w:t>In</w:t>
      </w:r>
      <w:r w:rsidRPr="00894D33">
        <w:rPr>
          <w:rFonts w:ascii="Times New Roman" w:hAnsi="Times New Roman" w:cs="Times New Roman"/>
          <w:spacing w:val="5"/>
        </w:rPr>
        <w:t xml:space="preserve"> </w:t>
      </w:r>
      <w:r w:rsidRPr="00894D33">
        <w:rPr>
          <w:rFonts w:ascii="Times New Roman" w:hAnsi="Times New Roman" w:cs="Times New Roman"/>
        </w:rPr>
        <w:t>any</w:t>
      </w:r>
      <w:r w:rsidRPr="00894D33">
        <w:rPr>
          <w:rFonts w:ascii="Times New Roman" w:hAnsi="Times New Roman" w:cs="Times New Roman"/>
          <w:spacing w:val="4"/>
        </w:rPr>
        <w:t xml:space="preserve"> </w:t>
      </w:r>
      <w:r w:rsidRPr="00894D33">
        <w:rPr>
          <w:rFonts w:ascii="Times New Roman" w:hAnsi="Times New Roman" w:cs="Times New Roman"/>
        </w:rPr>
        <w:t>meeting</w:t>
      </w:r>
      <w:r w:rsidRPr="00894D33">
        <w:rPr>
          <w:rFonts w:ascii="Times New Roman" w:hAnsi="Times New Roman" w:cs="Times New Roman"/>
          <w:spacing w:val="3"/>
        </w:rPr>
        <w:t xml:space="preserve"> </w:t>
      </w:r>
      <w:r w:rsidRPr="00894D33">
        <w:rPr>
          <w:rFonts w:ascii="Times New Roman" w:hAnsi="Times New Roman" w:cs="Times New Roman"/>
        </w:rPr>
        <w:t>or</w:t>
      </w:r>
      <w:r w:rsidRPr="00894D33">
        <w:rPr>
          <w:rFonts w:ascii="Times New Roman" w:hAnsi="Times New Roman" w:cs="Times New Roman"/>
          <w:spacing w:val="6"/>
        </w:rPr>
        <w:t xml:space="preserve"> </w:t>
      </w:r>
      <w:r w:rsidRPr="00894D33">
        <w:rPr>
          <w:rFonts w:ascii="Times New Roman" w:hAnsi="Times New Roman" w:cs="Times New Roman"/>
        </w:rPr>
        <w:t>assembly,</w:t>
      </w:r>
      <w:r w:rsidRPr="00894D33">
        <w:rPr>
          <w:rFonts w:ascii="Times New Roman" w:hAnsi="Times New Roman" w:cs="Times New Roman"/>
          <w:spacing w:val="6"/>
        </w:rPr>
        <w:t xml:space="preserve"> </w:t>
      </w:r>
      <w:r w:rsidRPr="00894D33">
        <w:rPr>
          <w:rFonts w:ascii="Times New Roman" w:hAnsi="Times New Roman" w:cs="Times New Roman"/>
        </w:rPr>
        <w:t>decorum</w:t>
      </w:r>
      <w:r w:rsidRPr="00894D33">
        <w:rPr>
          <w:rFonts w:ascii="Times New Roman" w:hAnsi="Times New Roman" w:cs="Times New Roman"/>
          <w:spacing w:val="1"/>
        </w:rPr>
        <w:t xml:space="preserve"> </w:t>
      </w:r>
      <w:r w:rsidRPr="00894D33">
        <w:rPr>
          <w:rFonts w:ascii="Times New Roman" w:hAnsi="Times New Roman" w:cs="Times New Roman"/>
        </w:rPr>
        <w:t>should</w:t>
      </w:r>
      <w:r w:rsidRPr="00894D33">
        <w:rPr>
          <w:rFonts w:ascii="Times New Roman" w:hAnsi="Times New Roman" w:cs="Times New Roman"/>
          <w:spacing w:val="6"/>
        </w:rPr>
        <w:t xml:space="preserve"> </w:t>
      </w:r>
      <w:r w:rsidRPr="00894D33">
        <w:rPr>
          <w:rFonts w:ascii="Times New Roman" w:hAnsi="Times New Roman" w:cs="Times New Roman"/>
        </w:rPr>
        <w:t>be</w:t>
      </w:r>
      <w:r w:rsidRPr="00894D33">
        <w:rPr>
          <w:rFonts w:ascii="Times New Roman" w:hAnsi="Times New Roman" w:cs="Times New Roman"/>
          <w:spacing w:val="6"/>
        </w:rPr>
        <w:t xml:space="preserve"> </w:t>
      </w:r>
      <w:r w:rsidRPr="00894D33">
        <w:rPr>
          <w:rFonts w:ascii="Times New Roman" w:hAnsi="Times New Roman" w:cs="Times New Roman"/>
        </w:rPr>
        <w:t>maintained</w:t>
      </w:r>
      <w:r w:rsidRPr="00894D33">
        <w:rPr>
          <w:rFonts w:ascii="Times New Roman" w:hAnsi="Times New Roman" w:cs="Times New Roman"/>
          <w:spacing w:val="4"/>
        </w:rPr>
        <w:t xml:space="preserve"> </w:t>
      </w:r>
      <w:r w:rsidRPr="00894D33">
        <w:rPr>
          <w:rFonts w:ascii="Times New Roman" w:hAnsi="Times New Roman" w:cs="Times New Roman"/>
        </w:rPr>
        <w:t>and</w:t>
      </w:r>
      <w:r w:rsidRPr="00894D33">
        <w:rPr>
          <w:rFonts w:ascii="Times New Roman" w:hAnsi="Times New Roman" w:cs="Times New Roman"/>
          <w:spacing w:val="4"/>
        </w:rPr>
        <w:t xml:space="preserve"> </w:t>
      </w:r>
      <w:r w:rsidRPr="00894D33">
        <w:rPr>
          <w:rFonts w:ascii="Times New Roman" w:hAnsi="Times New Roman" w:cs="Times New Roman"/>
        </w:rPr>
        <w:t>difference</w:t>
      </w:r>
      <w:r w:rsidRPr="00894D33">
        <w:rPr>
          <w:rFonts w:ascii="Times New Roman" w:hAnsi="Times New Roman" w:cs="Times New Roman"/>
          <w:spacing w:val="5"/>
        </w:rPr>
        <w:t xml:space="preserve"> </w:t>
      </w:r>
      <w:r w:rsidRPr="00894D33">
        <w:rPr>
          <w:rFonts w:ascii="Times New Roman" w:hAnsi="Times New Roman" w:cs="Times New Roman"/>
        </w:rPr>
        <w:t>of</w:t>
      </w:r>
      <w:r w:rsidRPr="00894D33">
        <w:rPr>
          <w:rFonts w:ascii="Times New Roman" w:hAnsi="Times New Roman" w:cs="Times New Roman"/>
          <w:spacing w:val="4"/>
        </w:rPr>
        <w:t xml:space="preserve"> </w:t>
      </w:r>
      <w:r w:rsidRPr="00894D33">
        <w:rPr>
          <w:rFonts w:ascii="Times New Roman" w:hAnsi="Times New Roman" w:cs="Times New Roman"/>
        </w:rPr>
        <w:t>opinion,</w:t>
      </w:r>
      <w:r w:rsidRPr="00894D33">
        <w:rPr>
          <w:rFonts w:ascii="Times New Roman" w:hAnsi="Times New Roman" w:cs="Times New Roman"/>
          <w:spacing w:val="3"/>
        </w:rPr>
        <w:t xml:space="preserve"> </w:t>
      </w:r>
      <w:r w:rsidRPr="00894D33">
        <w:rPr>
          <w:rFonts w:ascii="Times New Roman" w:hAnsi="Times New Roman" w:cs="Times New Roman"/>
        </w:rPr>
        <w:t>if</w:t>
      </w:r>
      <w:r w:rsidRPr="00894D33">
        <w:rPr>
          <w:rFonts w:ascii="Times New Roman" w:hAnsi="Times New Roman" w:cs="Times New Roman"/>
          <w:spacing w:val="6"/>
        </w:rPr>
        <w:t xml:space="preserve"> </w:t>
      </w:r>
      <w:r w:rsidRPr="00894D33">
        <w:rPr>
          <w:rFonts w:ascii="Times New Roman" w:hAnsi="Times New Roman" w:cs="Times New Roman"/>
        </w:rPr>
        <w:t>any,</w:t>
      </w:r>
      <w:r w:rsidRPr="00894D33">
        <w:rPr>
          <w:rFonts w:ascii="Times New Roman" w:hAnsi="Times New Roman" w:cs="Times New Roman"/>
          <w:spacing w:val="12"/>
        </w:rPr>
        <w:t xml:space="preserve"> </w:t>
      </w:r>
      <w:r w:rsidRPr="00894D33">
        <w:rPr>
          <w:rFonts w:ascii="Times New Roman" w:hAnsi="Times New Roman" w:cs="Times New Roman"/>
        </w:rPr>
        <w:t>shall</w:t>
      </w:r>
      <w:r w:rsidRPr="00894D33">
        <w:rPr>
          <w:rFonts w:ascii="Times New Roman" w:hAnsi="Times New Roman" w:cs="Times New Roman"/>
          <w:spacing w:val="-52"/>
        </w:rPr>
        <w:t xml:space="preserve"> </w:t>
      </w:r>
      <w:r w:rsidRPr="00894D33">
        <w:rPr>
          <w:rFonts w:ascii="Times New Roman" w:hAnsi="Times New Roman" w:cs="Times New Roman"/>
        </w:rPr>
        <w:t>be</w:t>
      </w:r>
      <w:r w:rsidRPr="00894D33">
        <w:rPr>
          <w:rFonts w:ascii="Times New Roman" w:hAnsi="Times New Roman" w:cs="Times New Roman"/>
          <w:spacing w:val="-1"/>
        </w:rPr>
        <w:t xml:space="preserve"> </w:t>
      </w:r>
      <w:r w:rsidRPr="00894D33">
        <w:rPr>
          <w:rFonts w:ascii="Times New Roman" w:hAnsi="Times New Roman" w:cs="Times New Roman"/>
        </w:rPr>
        <w:t>expressed</w:t>
      </w:r>
      <w:r w:rsidRPr="00894D33">
        <w:rPr>
          <w:rFonts w:ascii="Times New Roman" w:hAnsi="Times New Roman" w:cs="Times New Roman"/>
          <w:spacing w:val="-1"/>
        </w:rPr>
        <w:t xml:space="preserve"> </w:t>
      </w:r>
      <w:r w:rsidRPr="00894D33">
        <w:rPr>
          <w:rFonts w:ascii="Times New Roman" w:hAnsi="Times New Roman" w:cs="Times New Roman"/>
        </w:rPr>
        <w:t>politely</w:t>
      </w:r>
      <w:r w:rsidRPr="00894D33">
        <w:rPr>
          <w:rFonts w:ascii="Times New Roman" w:hAnsi="Times New Roman" w:cs="Times New Roman"/>
          <w:spacing w:val="-3"/>
        </w:rPr>
        <w:t xml:space="preserve"> </w:t>
      </w:r>
      <w:r w:rsidRPr="00894D33">
        <w:rPr>
          <w:rFonts w:ascii="Times New Roman" w:hAnsi="Times New Roman" w:cs="Times New Roman"/>
        </w:rPr>
        <w:t>in</w:t>
      </w:r>
      <w:r w:rsidRPr="00894D33">
        <w:rPr>
          <w:rFonts w:ascii="Times New Roman" w:hAnsi="Times New Roman" w:cs="Times New Roman"/>
          <w:spacing w:val="-1"/>
        </w:rPr>
        <w:t xml:space="preserve"> </w:t>
      </w:r>
      <w:r w:rsidRPr="00894D33">
        <w:rPr>
          <w:rFonts w:ascii="Times New Roman" w:hAnsi="Times New Roman" w:cs="Times New Roman"/>
        </w:rPr>
        <w:t>diplomatic words</w:t>
      </w:r>
      <w:r w:rsidRPr="00894D33">
        <w:rPr>
          <w:rFonts w:ascii="Times New Roman" w:hAnsi="Times New Roman" w:cs="Times New Roman"/>
          <w:spacing w:val="-1"/>
        </w:rPr>
        <w:t xml:space="preserve"> </w:t>
      </w:r>
      <w:r w:rsidRPr="00894D33">
        <w:rPr>
          <w:rFonts w:ascii="Times New Roman" w:hAnsi="Times New Roman" w:cs="Times New Roman"/>
        </w:rPr>
        <w:t>without hurting</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feelings of others.</w:t>
      </w:r>
    </w:p>
    <w:p w14:paraId="4AC220B7" w14:textId="77777777" w:rsidR="00894D33" w:rsidRPr="00894D33" w:rsidRDefault="00894D33" w:rsidP="004D6673">
      <w:pPr>
        <w:pStyle w:val="ListParagraph"/>
        <w:widowControl w:val="0"/>
        <w:numPr>
          <w:ilvl w:val="2"/>
          <w:numId w:val="21"/>
        </w:numPr>
        <w:tabs>
          <w:tab w:val="left" w:pos="1213"/>
        </w:tabs>
        <w:autoSpaceDE w:val="0"/>
        <w:autoSpaceDN w:val="0"/>
        <w:spacing w:before="85" w:after="0" w:line="254" w:lineRule="auto"/>
        <w:ind w:left="1130" w:right="1034" w:hanging="581"/>
        <w:contextualSpacing w:val="0"/>
        <w:jc w:val="both"/>
        <w:rPr>
          <w:rFonts w:ascii="Times New Roman" w:hAnsi="Times New Roman" w:cs="Times New Roman"/>
        </w:rPr>
      </w:pPr>
      <w:r w:rsidRPr="00894D33">
        <w:rPr>
          <w:rFonts w:ascii="Times New Roman" w:hAnsi="Times New Roman" w:cs="Times New Roman"/>
        </w:rPr>
        <w:t>Staff</w:t>
      </w:r>
      <w:r w:rsidRPr="00894D33">
        <w:rPr>
          <w:rFonts w:ascii="Times New Roman" w:hAnsi="Times New Roman" w:cs="Times New Roman"/>
          <w:spacing w:val="-3"/>
        </w:rPr>
        <w:t xml:space="preserve"> </w:t>
      </w:r>
      <w:r w:rsidRPr="00894D33">
        <w:rPr>
          <w:rFonts w:ascii="Times New Roman" w:hAnsi="Times New Roman" w:cs="Times New Roman"/>
        </w:rPr>
        <w:t>members</w:t>
      </w:r>
      <w:r w:rsidRPr="00894D33">
        <w:rPr>
          <w:rFonts w:ascii="Times New Roman" w:hAnsi="Times New Roman" w:cs="Times New Roman"/>
          <w:spacing w:val="-2"/>
        </w:rPr>
        <w:t xml:space="preserve"> </w:t>
      </w:r>
      <w:r w:rsidRPr="00894D33">
        <w:rPr>
          <w:rFonts w:ascii="Times New Roman" w:hAnsi="Times New Roman" w:cs="Times New Roman"/>
        </w:rPr>
        <w:t>should</w:t>
      </w:r>
      <w:r w:rsidRPr="00894D33">
        <w:rPr>
          <w:rFonts w:ascii="Times New Roman" w:hAnsi="Times New Roman" w:cs="Times New Roman"/>
          <w:spacing w:val="-3"/>
        </w:rPr>
        <w:t xml:space="preserve"> </w:t>
      </w:r>
      <w:r w:rsidRPr="00894D33">
        <w:rPr>
          <w:rFonts w:ascii="Times New Roman" w:hAnsi="Times New Roman" w:cs="Times New Roman"/>
        </w:rPr>
        <w:t>get</w:t>
      </w:r>
      <w:r w:rsidRPr="00894D33">
        <w:rPr>
          <w:rFonts w:ascii="Times New Roman" w:hAnsi="Times New Roman" w:cs="Times New Roman"/>
          <w:spacing w:val="-1"/>
        </w:rPr>
        <w:t xml:space="preserve"> </w:t>
      </w:r>
      <w:r w:rsidRPr="00894D33">
        <w:rPr>
          <w:rFonts w:ascii="Times New Roman" w:hAnsi="Times New Roman" w:cs="Times New Roman"/>
        </w:rPr>
        <w:t>prior</w:t>
      </w:r>
      <w:r w:rsidRPr="00894D33">
        <w:rPr>
          <w:rFonts w:ascii="Times New Roman" w:hAnsi="Times New Roman" w:cs="Times New Roman"/>
          <w:spacing w:val="-2"/>
        </w:rPr>
        <w:t xml:space="preserve"> </w:t>
      </w:r>
      <w:r w:rsidRPr="00894D33">
        <w:rPr>
          <w:rFonts w:ascii="Times New Roman" w:hAnsi="Times New Roman" w:cs="Times New Roman"/>
        </w:rPr>
        <w:t>permission</w:t>
      </w:r>
      <w:r w:rsidRPr="00894D33">
        <w:rPr>
          <w:rFonts w:ascii="Times New Roman" w:hAnsi="Times New Roman" w:cs="Times New Roman"/>
          <w:spacing w:val="-6"/>
        </w:rPr>
        <w:t xml:space="preserve"> </w:t>
      </w:r>
      <w:r w:rsidRPr="00894D33">
        <w:rPr>
          <w:rFonts w:ascii="Times New Roman" w:hAnsi="Times New Roman" w:cs="Times New Roman"/>
        </w:rPr>
        <w:t>from</w:t>
      </w:r>
      <w:r w:rsidRPr="00894D33">
        <w:rPr>
          <w:rFonts w:ascii="Times New Roman" w:hAnsi="Times New Roman" w:cs="Times New Roman"/>
          <w:spacing w:val="-6"/>
        </w:rPr>
        <w:t xml:space="preserve"> </w:t>
      </w:r>
      <w:r w:rsidRPr="00894D33">
        <w:rPr>
          <w:rFonts w:ascii="Times New Roman" w:hAnsi="Times New Roman" w:cs="Times New Roman"/>
        </w:rPr>
        <w:t>Management/</w:t>
      </w:r>
      <w:r w:rsidRPr="00894D33">
        <w:rPr>
          <w:rFonts w:ascii="Times New Roman" w:hAnsi="Times New Roman" w:cs="Times New Roman"/>
          <w:spacing w:val="-1"/>
        </w:rPr>
        <w:t xml:space="preserve"> </w:t>
      </w:r>
      <w:r w:rsidRPr="00894D33">
        <w:rPr>
          <w:rFonts w:ascii="Times New Roman" w:hAnsi="Times New Roman" w:cs="Times New Roman"/>
        </w:rPr>
        <w:t>Principal/</w:t>
      </w:r>
      <w:r w:rsidRPr="00894D33">
        <w:rPr>
          <w:rFonts w:ascii="Times New Roman" w:hAnsi="Times New Roman" w:cs="Times New Roman"/>
          <w:spacing w:val="-5"/>
        </w:rPr>
        <w:t xml:space="preserve"> </w:t>
      </w:r>
      <w:r w:rsidRPr="00894D33">
        <w:rPr>
          <w:rFonts w:ascii="Times New Roman" w:hAnsi="Times New Roman" w:cs="Times New Roman"/>
        </w:rPr>
        <w:t>Designated</w:t>
      </w:r>
      <w:r w:rsidRPr="00894D33">
        <w:rPr>
          <w:rFonts w:ascii="Times New Roman" w:hAnsi="Times New Roman" w:cs="Times New Roman"/>
          <w:spacing w:val="-2"/>
        </w:rPr>
        <w:t xml:space="preserve"> </w:t>
      </w:r>
      <w:r w:rsidRPr="00894D33">
        <w:rPr>
          <w:rFonts w:ascii="Times New Roman" w:hAnsi="Times New Roman" w:cs="Times New Roman"/>
        </w:rPr>
        <w:t>Authority</w:t>
      </w:r>
      <w:r w:rsidRPr="00894D33">
        <w:rPr>
          <w:rFonts w:ascii="Times New Roman" w:hAnsi="Times New Roman" w:cs="Times New Roman"/>
          <w:spacing w:val="-5"/>
        </w:rPr>
        <w:t xml:space="preserve"> </w:t>
      </w:r>
      <w:r w:rsidRPr="00894D33">
        <w:rPr>
          <w:rFonts w:ascii="Times New Roman" w:hAnsi="Times New Roman" w:cs="Times New Roman"/>
        </w:rPr>
        <w:t>to</w:t>
      </w:r>
      <w:r w:rsidRPr="00894D33">
        <w:rPr>
          <w:rFonts w:ascii="Times New Roman" w:hAnsi="Times New Roman" w:cs="Times New Roman"/>
          <w:spacing w:val="-52"/>
        </w:rPr>
        <w:t xml:space="preserve"> </w:t>
      </w:r>
      <w:r w:rsidRPr="00894D33">
        <w:rPr>
          <w:rFonts w:ascii="Times New Roman" w:hAnsi="Times New Roman" w:cs="Times New Roman"/>
        </w:rPr>
        <w:t>contact</w:t>
      </w:r>
      <w:r w:rsidRPr="00894D33">
        <w:rPr>
          <w:rFonts w:ascii="Times New Roman" w:hAnsi="Times New Roman" w:cs="Times New Roman"/>
          <w:spacing w:val="-3"/>
        </w:rPr>
        <w:t xml:space="preserve"> </w:t>
      </w:r>
      <w:r w:rsidRPr="00894D33">
        <w:rPr>
          <w:rFonts w:ascii="Times New Roman" w:hAnsi="Times New Roman" w:cs="Times New Roman"/>
        </w:rPr>
        <w:t>any</w:t>
      </w:r>
      <w:r w:rsidRPr="00894D33">
        <w:rPr>
          <w:rFonts w:ascii="Times New Roman" w:hAnsi="Times New Roman" w:cs="Times New Roman"/>
          <w:spacing w:val="-2"/>
        </w:rPr>
        <w:t xml:space="preserve"> </w:t>
      </w:r>
      <w:r w:rsidRPr="00894D33">
        <w:rPr>
          <w:rFonts w:ascii="Times New Roman" w:hAnsi="Times New Roman" w:cs="Times New Roman"/>
        </w:rPr>
        <w:t>outside</w:t>
      </w:r>
      <w:r w:rsidRPr="00894D33">
        <w:rPr>
          <w:rFonts w:ascii="Times New Roman" w:hAnsi="Times New Roman" w:cs="Times New Roman"/>
          <w:spacing w:val="-2"/>
        </w:rPr>
        <w:t xml:space="preserve"> </w:t>
      </w:r>
      <w:r w:rsidRPr="00894D33">
        <w:rPr>
          <w:rFonts w:ascii="Times New Roman" w:hAnsi="Times New Roman" w:cs="Times New Roman"/>
        </w:rPr>
        <w:t>agency</w:t>
      </w:r>
      <w:r w:rsidRPr="00894D33">
        <w:rPr>
          <w:rFonts w:ascii="Times New Roman" w:hAnsi="Times New Roman" w:cs="Times New Roman"/>
          <w:spacing w:val="-3"/>
        </w:rPr>
        <w:t xml:space="preserve"> </w:t>
      </w:r>
      <w:r w:rsidRPr="00894D33">
        <w:rPr>
          <w:rFonts w:ascii="Times New Roman" w:hAnsi="Times New Roman" w:cs="Times New Roman"/>
        </w:rPr>
        <w:t>or government</w:t>
      </w:r>
      <w:r w:rsidRPr="00894D33">
        <w:rPr>
          <w:rFonts w:ascii="Times New Roman" w:hAnsi="Times New Roman" w:cs="Times New Roman"/>
          <w:spacing w:val="1"/>
        </w:rPr>
        <w:t xml:space="preserve"> </w:t>
      </w:r>
      <w:r w:rsidRPr="00894D33">
        <w:rPr>
          <w:rFonts w:ascii="Times New Roman" w:hAnsi="Times New Roman" w:cs="Times New Roman"/>
        </w:rPr>
        <w:t>departments</w:t>
      </w:r>
      <w:r w:rsidRPr="00894D33">
        <w:rPr>
          <w:rFonts w:ascii="Times New Roman" w:hAnsi="Times New Roman" w:cs="Times New Roman"/>
          <w:spacing w:val="-2"/>
        </w:rPr>
        <w:t xml:space="preserve"> </w:t>
      </w:r>
      <w:r w:rsidRPr="00894D33">
        <w:rPr>
          <w:rFonts w:ascii="Times New Roman" w:hAnsi="Times New Roman" w:cs="Times New Roman"/>
        </w:rPr>
        <w:t>for</w:t>
      </w:r>
      <w:r w:rsidRPr="00894D33">
        <w:rPr>
          <w:rFonts w:ascii="Times New Roman" w:hAnsi="Times New Roman" w:cs="Times New Roman"/>
          <w:spacing w:val="-3"/>
        </w:rPr>
        <w:t xml:space="preserve"> </w:t>
      </w:r>
      <w:r w:rsidRPr="00894D33">
        <w:rPr>
          <w:rFonts w:ascii="Times New Roman" w:hAnsi="Times New Roman" w:cs="Times New Roman"/>
        </w:rPr>
        <w:t>any</w:t>
      </w:r>
      <w:r w:rsidRPr="00894D33">
        <w:rPr>
          <w:rFonts w:ascii="Times New Roman" w:hAnsi="Times New Roman" w:cs="Times New Roman"/>
          <w:spacing w:val="-2"/>
        </w:rPr>
        <w:t xml:space="preserve"> </w:t>
      </w:r>
      <w:r w:rsidRPr="00894D33">
        <w:rPr>
          <w:rFonts w:ascii="Times New Roman" w:hAnsi="Times New Roman" w:cs="Times New Roman"/>
        </w:rPr>
        <w:t>matter</w:t>
      </w:r>
      <w:r w:rsidRPr="00894D33">
        <w:rPr>
          <w:rFonts w:ascii="Times New Roman" w:hAnsi="Times New Roman" w:cs="Times New Roman"/>
          <w:spacing w:val="1"/>
        </w:rPr>
        <w:t xml:space="preserve"> </w:t>
      </w:r>
      <w:r w:rsidRPr="00894D33">
        <w:rPr>
          <w:rFonts w:ascii="Times New Roman" w:hAnsi="Times New Roman" w:cs="Times New Roman"/>
        </w:rPr>
        <w:t>related to</w:t>
      </w:r>
      <w:r w:rsidRPr="00894D33">
        <w:rPr>
          <w:rFonts w:ascii="Times New Roman" w:hAnsi="Times New Roman" w:cs="Times New Roman"/>
          <w:spacing w:val="-3"/>
        </w:rPr>
        <w:t xml:space="preserve"> </w:t>
      </w:r>
      <w:r w:rsidRPr="00894D33">
        <w:rPr>
          <w:rFonts w:ascii="Times New Roman" w:hAnsi="Times New Roman" w:cs="Times New Roman"/>
        </w:rPr>
        <w:t>the college.</w:t>
      </w:r>
    </w:p>
    <w:p w14:paraId="146DE8CC" w14:textId="77777777" w:rsidR="00894D33" w:rsidRPr="00894D33" w:rsidRDefault="00894D33" w:rsidP="004D6673">
      <w:pPr>
        <w:pStyle w:val="ListParagraph"/>
        <w:widowControl w:val="0"/>
        <w:numPr>
          <w:ilvl w:val="2"/>
          <w:numId w:val="21"/>
        </w:numPr>
        <w:tabs>
          <w:tab w:val="left" w:pos="1136"/>
        </w:tabs>
        <w:autoSpaceDE w:val="0"/>
        <w:autoSpaceDN w:val="0"/>
        <w:spacing w:before="162" w:after="0" w:line="254" w:lineRule="auto"/>
        <w:ind w:right="944" w:hanging="682"/>
        <w:contextualSpacing w:val="0"/>
        <w:jc w:val="both"/>
        <w:rPr>
          <w:rFonts w:ascii="Times New Roman" w:hAnsi="Times New Roman" w:cs="Times New Roman"/>
        </w:rPr>
      </w:pPr>
      <w:r w:rsidRPr="00894D33">
        <w:rPr>
          <w:rFonts w:ascii="Times New Roman" w:hAnsi="Times New Roman" w:cs="Times New Roman"/>
        </w:rPr>
        <w:t>Staff</w:t>
      </w:r>
      <w:r w:rsidRPr="00894D33">
        <w:rPr>
          <w:rFonts w:ascii="Times New Roman" w:hAnsi="Times New Roman" w:cs="Times New Roman"/>
          <w:spacing w:val="13"/>
        </w:rPr>
        <w:t xml:space="preserve"> </w:t>
      </w:r>
      <w:r w:rsidRPr="00894D33">
        <w:rPr>
          <w:rFonts w:ascii="Times New Roman" w:hAnsi="Times New Roman" w:cs="Times New Roman"/>
        </w:rPr>
        <w:t>Members,</w:t>
      </w:r>
      <w:r w:rsidRPr="00894D33">
        <w:rPr>
          <w:rFonts w:ascii="Times New Roman" w:hAnsi="Times New Roman" w:cs="Times New Roman"/>
          <w:spacing w:val="14"/>
        </w:rPr>
        <w:t xml:space="preserve"> </w:t>
      </w:r>
      <w:r w:rsidRPr="00894D33">
        <w:rPr>
          <w:rFonts w:ascii="Times New Roman" w:hAnsi="Times New Roman" w:cs="Times New Roman"/>
        </w:rPr>
        <w:t>if</w:t>
      </w:r>
      <w:r w:rsidRPr="00894D33">
        <w:rPr>
          <w:rFonts w:ascii="Times New Roman" w:hAnsi="Times New Roman" w:cs="Times New Roman"/>
          <w:spacing w:val="14"/>
        </w:rPr>
        <w:t xml:space="preserve"> </w:t>
      </w:r>
      <w:r w:rsidRPr="00894D33">
        <w:rPr>
          <w:rFonts w:ascii="Times New Roman" w:hAnsi="Times New Roman" w:cs="Times New Roman"/>
        </w:rPr>
        <w:t>and</w:t>
      </w:r>
      <w:r w:rsidRPr="00894D33">
        <w:rPr>
          <w:rFonts w:ascii="Times New Roman" w:hAnsi="Times New Roman" w:cs="Times New Roman"/>
          <w:spacing w:val="13"/>
        </w:rPr>
        <w:t xml:space="preserve"> </w:t>
      </w:r>
      <w:r w:rsidRPr="00894D33">
        <w:rPr>
          <w:rFonts w:ascii="Times New Roman" w:hAnsi="Times New Roman" w:cs="Times New Roman"/>
        </w:rPr>
        <w:t>when</w:t>
      </w:r>
      <w:r w:rsidRPr="00894D33">
        <w:rPr>
          <w:rFonts w:ascii="Times New Roman" w:hAnsi="Times New Roman" w:cs="Times New Roman"/>
          <w:spacing w:val="13"/>
        </w:rPr>
        <w:t xml:space="preserve"> </w:t>
      </w:r>
      <w:r w:rsidRPr="00894D33">
        <w:rPr>
          <w:rFonts w:ascii="Times New Roman" w:hAnsi="Times New Roman" w:cs="Times New Roman"/>
        </w:rPr>
        <w:t>relinquishing</w:t>
      </w:r>
      <w:r w:rsidRPr="00894D33">
        <w:rPr>
          <w:rFonts w:ascii="Times New Roman" w:hAnsi="Times New Roman" w:cs="Times New Roman"/>
          <w:spacing w:val="10"/>
        </w:rPr>
        <w:t xml:space="preserve"> </w:t>
      </w:r>
      <w:r w:rsidRPr="00894D33">
        <w:rPr>
          <w:rFonts w:ascii="Times New Roman" w:hAnsi="Times New Roman" w:cs="Times New Roman"/>
        </w:rPr>
        <w:t>their</w:t>
      </w:r>
      <w:r w:rsidRPr="00894D33">
        <w:rPr>
          <w:rFonts w:ascii="Times New Roman" w:hAnsi="Times New Roman" w:cs="Times New Roman"/>
          <w:spacing w:val="11"/>
        </w:rPr>
        <w:t xml:space="preserve"> </w:t>
      </w:r>
      <w:r w:rsidRPr="00894D33">
        <w:rPr>
          <w:rFonts w:ascii="Times New Roman" w:hAnsi="Times New Roman" w:cs="Times New Roman"/>
        </w:rPr>
        <w:t>job,</w:t>
      </w:r>
      <w:r w:rsidRPr="00894D33">
        <w:rPr>
          <w:rFonts w:ascii="Times New Roman" w:hAnsi="Times New Roman" w:cs="Times New Roman"/>
          <w:spacing w:val="10"/>
        </w:rPr>
        <w:t xml:space="preserve"> </w:t>
      </w:r>
      <w:r w:rsidRPr="00894D33">
        <w:rPr>
          <w:rFonts w:ascii="Times New Roman" w:hAnsi="Times New Roman" w:cs="Times New Roman"/>
        </w:rPr>
        <w:t>shall</w:t>
      </w:r>
      <w:r w:rsidRPr="00894D33">
        <w:rPr>
          <w:rFonts w:ascii="Times New Roman" w:hAnsi="Times New Roman" w:cs="Times New Roman"/>
          <w:spacing w:val="11"/>
        </w:rPr>
        <w:t xml:space="preserve"> </w:t>
      </w:r>
      <w:r w:rsidRPr="00894D33">
        <w:rPr>
          <w:rFonts w:ascii="Times New Roman" w:hAnsi="Times New Roman" w:cs="Times New Roman"/>
        </w:rPr>
        <w:t>hand</w:t>
      </w:r>
      <w:r w:rsidRPr="00894D33">
        <w:rPr>
          <w:rFonts w:ascii="Times New Roman" w:hAnsi="Times New Roman" w:cs="Times New Roman"/>
          <w:spacing w:val="13"/>
        </w:rPr>
        <w:t xml:space="preserve"> </w:t>
      </w:r>
      <w:r w:rsidRPr="00894D33">
        <w:rPr>
          <w:rFonts w:ascii="Times New Roman" w:hAnsi="Times New Roman" w:cs="Times New Roman"/>
        </w:rPr>
        <w:t>over</w:t>
      </w:r>
      <w:r w:rsidRPr="00894D33">
        <w:rPr>
          <w:rFonts w:ascii="Times New Roman" w:hAnsi="Times New Roman" w:cs="Times New Roman"/>
          <w:spacing w:val="12"/>
        </w:rPr>
        <w:t xml:space="preserve"> </w:t>
      </w:r>
      <w:r w:rsidRPr="00894D33">
        <w:rPr>
          <w:rFonts w:ascii="Times New Roman" w:hAnsi="Times New Roman" w:cs="Times New Roman"/>
        </w:rPr>
        <w:t>their</w:t>
      </w:r>
      <w:r w:rsidRPr="00894D33">
        <w:rPr>
          <w:rFonts w:ascii="Times New Roman" w:hAnsi="Times New Roman" w:cs="Times New Roman"/>
          <w:spacing w:val="9"/>
        </w:rPr>
        <w:t xml:space="preserve"> </w:t>
      </w:r>
      <w:r w:rsidRPr="00894D33">
        <w:rPr>
          <w:rFonts w:ascii="Times New Roman" w:hAnsi="Times New Roman" w:cs="Times New Roman"/>
        </w:rPr>
        <w:t>jobs</w:t>
      </w:r>
      <w:r w:rsidRPr="00894D33">
        <w:rPr>
          <w:rFonts w:ascii="Times New Roman" w:hAnsi="Times New Roman" w:cs="Times New Roman"/>
          <w:spacing w:val="11"/>
        </w:rPr>
        <w:t xml:space="preserve"> </w:t>
      </w:r>
      <w:r w:rsidRPr="00894D33">
        <w:rPr>
          <w:rFonts w:ascii="Times New Roman" w:hAnsi="Times New Roman" w:cs="Times New Roman"/>
        </w:rPr>
        <w:t>and</w:t>
      </w:r>
      <w:r w:rsidRPr="00894D33">
        <w:rPr>
          <w:rFonts w:ascii="Times New Roman" w:hAnsi="Times New Roman" w:cs="Times New Roman"/>
          <w:spacing w:val="13"/>
        </w:rPr>
        <w:t xml:space="preserve"> </w:t>
      </w:r>
      <w:r w:rsidRPr="00894D33">
        <w:rPr>
          <w:rFonts w:ascii="Times New Roman" w:hAnsi="Times New Roman" w:cs="Times New Roman"/>
        </w:rPr>
        <w:t>responsibilities</w:t>
      </w:r>
      <w:r w:rsidRPr="00894D33">
        <w:rPr>
          <w:rFonts w:ascii="Times New Roman" w:hAnsi="Times New Roman" w:cs="Times New Roman"/>
          <w:spacing w:val="-52"/>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get</w:t>
      </w:r>
      <w:r w:rsidRPr="00894D33">
        <w:rPr>
          <w:rFonts w:ascii="Times New Roman" w:hAnsi="Times New Roman" w:cs="Times New Roman"/>
          <w:spacing w:val="1"/>
        </w:rPr>
        <w:t xml:space="preserve"> </w:t>
      </w:r>
      <w:r w:rsidRPr="00894D33">
        <w:rPr>
          <w:rFonts w:ascii="Times New Roman" w:hAnsi="Times New Roman" w:cs="Times New Roman"/>
        </w:rPr>
        <w:t>the NOC</w:t>
      </w:r>
      <w:r w:rsidRPr="00894D33">
        <w:rPr>
          <w:rFonts w:ascii="Times New Roman" w:hAnsi="Times New Roman" w:cs="Times New Roman"/>
          <w:spacing w:val="-1"/>
        </w:rPr>
        <w:t xml:space="preserve"> </w:t>
      </w:r>
      <w:r w:rsidRPr="00894D33">
        <w:rPr>
          <w:rFonts w:ascii="Times New Roman" w:hAnsi="Times New Roman" w:cs="Times New Roman"/>
        </w:rPr>
        <w:t>from</w:t>
      </w:r>
      <w:r w:rsidRPr="00894D33">
        <w:rPr>
          <w:rFonts w:ascii="Times New Roman" w:hAnsi="Times New Roman" w:cs="Times New Roman"/>
          <w:spacing w:val="-4"/>
        </w:rPr>
        <w:t xml:space="preserve"> </w:t>
      </w:r>
      <w:r w:rsidRPr="00894D33">
        <w:rPr>
          <w:rFonts w:ascii="Times New Roman" w:hAnsi="Times New Roman" w:cs="Times New Roman"/>
        </w:rPr>
        <w:t>all</w:t>
      </w:r>
      <w:r w:rsidRPr="00894D33">
        <w:rPr>
          <w:rFonts w:ascii="Times New Roman" w:hAnsi="Times New Roman" w:cs="Times New Roman"/>
          <w:spacing w:val="1"/>
        </w:rPr>
        <w:t xml:space="preserve"> </w:t>
      </w:r>
      <w:r w:rsidRPr="00894D33">
        <w:rPr>
          <w:rFonts w:ascii="Times New Roman" w:hAnsi="Times New Roman" w:cs="Times New Roman"/>
        </w:rPr>
        <w:t>departments concerned.</w:t>
      </w:r>
    </w:p>
    <w:p w14:paraId="57888531" w14:textId="77777777" w:rsidR="00894D33" w:rsidRPr="00894D33" w:rsidRDefault="00894D33" w:rsidP="004D6673">
      <w:pPr>
        <w:pStyle w:val="ListParagraph"/>
        <w:widowControl w:val="0"/>
        <w:numPr>
          <w:ilvl w:val="2"/>
          <w:numId w:val="21"/>
        </w:numPr>
        <w:tabs>
          <w:tab w:val="left" w:pos="1129"/>
        </w:tabs>
        <w:autoSpaceDE w:val="0"/>
        <w:autoSpaceDN w:val="0"/>
        <w:spacing w:before="90" w:after="0" w:line="273" w:lineRule="auto"/>
        <w:ind w:right="933" w:hanging="682"/>
        <w:contextualSpacing w:val="0"/>
        <w:jc w:val="both"/>
        <w:rPr>
          <w:rFonts w:ascii="Times New Roman" w:hAnsi="Times New Roman" w:cs="Times New Roman"/>
        </w:rPr>
      </w:pPr>
      <w:r w:rsidRPr="00894D33">
        <w:rPr>
          <w:rFonts w:ascii="Times New Roman" w:hAnsi="Times New Roman" w:cs="Times New Roman"/>
        </w:rPr>
        <w:t>All</w:t>
      </w:r>
      <w:r w:rsidRPr="00894D33">
        <w:rPr>
          <w:rFonts w:ascii="Times New Roman" w:hAnsi="Times New Roman" w:cs="Times New Roman"/>
          <w:spacing w:val="6"/>
        </w:rPr>
        <w:t xml:space="preserve"> </w:t>
      </w:r>
      <w:r w:rsidRPr="00894D33">
        <w:rPr>
          <w:rFonts w:ascii="Times New Roman" w:hAnsi="Times New Roman" w:cs="Times New Roman"/>
        </w:rPr>
        <w:t>members</w:t>
      </w:r>
      <w:r w:rsidRPr="00894D33">
        <w:rPr>
          <w:rFonts w:ascii="Times New Roman" w:hAnsi="Times New Roman" w:cs="Times New Roman"/>
          <w:spacing w:val="6"/>
        </w:rPr>
        <w:t xml:space="preserve"> </w:t>
      </w:r>
      <w:r w:rsidRPr="00894D33">
        <w:rPr>
          <w:rFonts w:ascii="Times New Roman" w:hAnsi="Times New Roman" w:cs="Times New Roman"/>
        </w:rPr>
        <w:t>of</w:t>
      </w:r>
      <w:r w:rsidRPr="00894D33">
        <w:rPr>
          <w:rFonts w:ascii="Times New Roman" w:hAnsi="Times New Roman" w:cs="Times New Roman"/>
          <w:spacing w:val="6"/>
        </w:rPr>
        <w:t xml:space="preserve"> </w:t>
      </w:r>
      <w:r w:rsidRPr="00894D33">
        <w:rPr>
          <w:rFonts w:ascii="Times New Roman" w:hAnsi="Times New Roman" w:cs="Times New Roman"/>
        </w:rPr>
        <w:t>the</w:t>
      </w:r>
      <w:r w:rsidRPr="00894D33">
        <w:rPr>
          <w:rFonts w:ascii="Times New Roman" w:hAnsi="Times New Roman" w:cs="Times New Roman"/>
          <w:spacing w:val="4"/>
        </w:rPr>
        <w:t xml:space="preserve"> </w:t>
      </w:r>
      <w:r w:rsidRPr="00894D33">
        <w:rPr>
          <w:rFonts w:ascii="Times New Roman" w:hAnsi="Times New Roman" w:cs="Times New Roman"/>
        </w:rPr>
        <w:t>staff</w:t>
      </w:r>
      <w:r w:rsidRPr="00894D33">
        <w:rPr>
          <w:rFonts w:ascii="Times New Roman" w:hAnsi="Times New Roman" w:cs="Times New Roman"/>
          <w:spacing w:val="4"/>
        </w:rPr>
        <w:t xml:space="preserve"> </w:t>
      </w:r>
      <w:r w:rsidRPr="00894D33">
        <w:rPr>
          <w:rFonts w:ascii="Times New Roman" w:hAnsi="Times New Roman" w:cs="Times New Roman"/>
        </w:rPr>
        <w:t>shall</w:t>
      </w:r>
      <w:r w:rsidRPr="00894D33">
        <w:rPr>
          <w:rFonts w:ascii="Times New Roman" w:hAnsi="Times New Roman" w:cs="Times New Roman"/>
          <w:spacing w:val="7"/>
        </w:rPr>
        <w:t xml:space="preserve"> </w:t>
      </w:r>
      <w:r w:rsidRPr="00894D33">
        <w:rPr>
          <w:rFonts w:ascii="Times New Roman" w:hAnsi="Times New Roman" w:cs="Times New Roman"/>
        </w:rPr>
        <w:t>be</w:t>
      </w:r>
      <w:r w:rsidRPr="00894D33">
        <w:rPr>
          <w:rFonts w:ascii="Times New Roman" w:hAnsi="Times New Roman" w:cs="Times New Roman"/>
          <w:spacing w:val="6"/>
        </w:rPr>
        <w:t xml:space="preserve"> </w:t>
      </w:r>
      <w:r w:rsidRPr="00894D33">
        <w:rPr>
          <w:rFonts w:ascii="Times New Roman" w:hAnsi="Times New Roman" w:cs="Times New Roman"/>
        </w:rPr>
        <w:t>governed</w:t>
      </w:r>
      <w:r w:rsidRPr="00894D33">
        <w:rPr>
          <w:rFonts w:ascii="Times New Roman" w:hAnsi="Times New Roman" w:cs="Times New Roman"/>
          <w:spacing w:val="6"/>
        </w:rPr>
        <w:t xml:space="preserve"> </w:t>
      </w:r>
      <w:r w:rsidRPr="00894D33">
        <w:rPr>
          <w:rFonts w:ascii="Times New Roman" w:hAnsi="Times New Roman" w:cs="Times New Roman"/>
        </w:rPr>
        <w:t>by</w:t>
      </w:r>
      <w:r w:rsidRPr="00894D33">
        <w:rPr>
          <w:rFonts w:ascii="Times New Roman" w:hAnsi="Times New Roman" w:cs="Times New Roman"/>
          <w:spacing w:val="3"/>
        </w:rPr>
        <w:t xml:space="preserve"> </w:t>
      </w:r>
      <w:r w:rsidRPr="00894D33">
        <w:rPr>
          <w:rFonts w:ascii="Times New Roman" w:hAnsi="Times New Roman" w:cs="Times New Roman"/>
        </w:rPr>
        <w:t>general</w:t>
      </w:r>
      <w:r w:rsidRPr="00894D33">
        <w:rPr>
          <w:rFonts w:ascii="Times New Roman" w:hAnsi="Times New Roman" w:cs="Times New Roman"/>
          <w:spacing w:val="4"/>
        </w:rPr>
        <w:t xml:space="preserve"> </w:t>
      </w:r>
      <w:r w:rsidRPr="00894D33">
        <w:rPr>
          <w:rFonts w:ascii="Times New Roman" w:hAnsi="Times New Roman" w:cs="Times New Roman"/>
        </w:rPr>
        <w:t>rules</w:t>
      </w:r>
      <w:r w:rsidRPr="00894D33">
        <w:rPr>
          <w:rFonts w:ascii="Times New Roman" w:hAnsi="Times New Roman" w:cs="Times New Roman"/>
          <w:spacing w:val="4"/>
        </w:rPr>
        <w:t xml:space="preserve"> </w:t>
      </w:r>
      <w:r w:rsidRPr="00894D33">
        <w:rPr>
          <w:rFonts w:ascii="Times New Roman" w:hAnsi="Times New Roman" w:cs="Times New Roman"/>
        </w:rPr>
        <w:t>/</w:t>
      </w:r>
      <w:r w:rsidRPr="00894D33">
        <w:rPr>
          <w:rFonts w:ascii="Times New Roman" w:hAnsi="Times New Roman" w:cs="Times New Roman"/>
          <w:spacing w:val="13"/>
        </w:rPr>
        <w:t xml:space="preserve"> </w:t>
      </w:r>
      <w:r w:rsidRPr="00894D33">
        <w:rPr>
          <w:rFonts w:ascii="Times New Roman" w:hAnsi="Times New Roman" w:cs="Times New Roman"/>
        </w:rPr>
        <w:t>norms</w:t>
      </w:r>
      <w:r w:rsidRPr="00894D33">
        <w:rPr>
          <w:rFonts w:ascii="Times New Roman" w:hAnsi="Times New Roman" w:cs="Times New Roman"/>
          <w:spacing w:val="6"/>
        </w:rPr>
        <w:t xml:space="preserve"> </w:t>
      </w:r>
      <w:r w:rsidRPr="00894D33">
        <w:rPr>
          <w:rFonts w:ascii="Times New Roman" w:hAnsi="Times New Roman" w:cs="Times New Roman"/>
        </w:rPr>
        <w:t>also</w:t>
      </w:r>
      <w:r w:rsidRPr="00894D33">
        <w:rPr>
          <w:rFonts w:ascii="Times New Roman" w:hAnsi="Times New Roman" w:cs="Times New Roman"/>
          <w:spacing w:val="1"/>
        </w:rPr>
        <w:t xml:space="preserve"> </w:t>
      </w:r>
      <w:r w:rsidRPr="00894D33">
        <w:rPr>
          <w:rFonts w:ascii="Times New Roman" w:hAnsi="Times New Roman" w:cs="Times New Roman"/>
        </w:rPr>
        <w:t>practiced</w:t>
      </w:r>
      <w:r w:rsidRPr="00894D33">
        <w:rPr>
          <w:rFonts w:ascii="Times New Roman" w:hAnsi="Times New Roman" w:cs="Times New Roman"/>
          <w:spacing w:val="6"/>
        </w:rPr>
        <w:t xml:space="preserve"> </w:t>
      </w:r>
      <w:r w:rsidRPr="00894D33">
        <w:rPr>
          <w:rFonts w:ascii="Times New Roman" w:hAnsi="Times New Roman" w:cs="Times New Roman"/>
        </w:rPr>
        <w:t>by</w:t>
      </w:r>
      <w:r w:rsidRPr="00894D33">
        <w:rPr>
          <w:rFonts w:ascii="Times New Roman" w:hAnsi="Times New Roman" w:cs="Times New Roman"/>
          <w:spacing w:val="3"/>
        </w:rPr>
        <w:t xml:space="preserve"> </w:t>
      </w:r>
      <w:r w:rsidRPr="00894D33">
        <w:rPr>
          <w:rFonts w:ascii="Times New Roman" w:hAnsi="Times New Roman" w:cs="Times New Roman"/>
        </w:rPr>
        <w:t>college</w:t>
      </w:r>
      <w:r w:rsidRPr="00894D33">
        <w:rPr>
          <w:rFonts w:ascii="Times New Roman" w:hAnsi="Times New Roman" w:cs="Times New Roman"/>
          <w:spacing w:val="6"/>
        </w:rPr>
        <w:t xml:space="preserve"> </w:t>
      </w:r>
      <w:r w:rsidRPr="00894D33">
        <w:rPr>
          <w:rFonts w:ascii="Times New Roman" w:hAnsi="Times New Roman" w:cs="Times New Roman"/>
        </w:rPr>
        <w:t>from</w:t>
      </w:r>
      <w:r w:rsidRPr="00894D33">
        <w:rPr>
          <w:rFonts w:ascii="Times New Roman" w:hAnsi="Times New Roman" w:cs="Times New Roman"/>
          <w:spacing w:val="-52"/>
        </w:rPr>
        <w:t xml:space="preserve"> </w:t>
      </w:r>
      <w:r w:rsidRPr="00894D33">
        <w:rPr>
          <w:rFonts w:ascii="Times New Roman" w:hAnsi="Times New Roman" w:cs="Times New Roman"/>
        </w:rPr>
        <w:t>time</w:t>
      </w:r>
      <w:r w:rsidRPr="00894D33">
        <w:rPr>
          <w:rFonts w:ascii="Times New Roman" w:hAnsi="Times New Roman" w:cs="Times New Roman"/>
          <w:spacing w:val="-1"/>
        </w:rPr>
        <w:t xml:space="preserve"> </w:t>
      </w:r>
      <w:r w:rsidRPr="00894D33">
        <w:rPr>
          <w:rFonts w:ascii="Times New Roman" w:hAnsi="Times New Roman" w:cs="Times New Roman"/>
        </w:rPr>
        <w:t>to time.</w:t>
      </w:r>
    </w:p>
    <w:p w14:paraId="2B6A93A6" w14:textId="77777777" w:rsidR="00894D33" w:rsidRPr="00894D33" w:rsidRDefault="00894D33" w:rsidP="004D6673">
      <w:pPr>
        <w:pStyle w:val="BodyText"/>
        <w:spacing w:before="5"/>
        <w:jc w:val="both"/>
        <w:rPr>
          <w:sz w:val="20"/>
        </w:rPr>
      </w:pPr>
    </w:p>
    <w:p w14:paraId="32AF21E5" w14:textId="77777777" w:rsidR="00894D33" w:rsidRPr="00894D33" w:rsidRDefault="00894D33" w:rsidP="004D6673">
      <w:pPr>
        <w:pStyle w:val="Heading2"/>
        <w:tabs>
          <w:tab w:val="left" w:pos="1121"/>
        </w:tabs>
        <w:jc w:val="both"/>
      </w:pPr>
      <w:r w:rsidRPr="00894D33">
        <w:t>1.4</w:t>
      </w:r>
      <w:r w:rsidRPr="00894D33">
        <w:tab/>
        <w:t>TERMINATION</w:t>
      </w:r>
      <w:r w:rsidRPr="00894D33">
        <w:rPr>
          <w:spacing w:val="-4"/>
        </w:rPr>
        <w:t xml:space="preserve"> </w:t>
      </w:r>
      <w:r w:rsidRPr="00894D33">
        <w:t>OF</w:t>
      </w:r>
      <w:r w:rsidRPr="00894D33">
        <w:rPr>
          <w:spacing w:val="-1"/>
        </w:rPr>
        <w:t xml:space="preserve"> </w:t>
      </w:r>
      <w:r w:rsidRPr="00894D33">
        <w:t>SERVICE</w:t>
      </w:r>
    </w:p>
    <w:p w14:paraId="03B418D3" w14:textId="77777777" w:rsidR="00894D33" w:rsidRPr="00894D33" w:rsidRDefault="00894D33" w:rsidP="004D6673">
      <w:pPr>
        <w:pStyle w:val="ListParagraph"/>
        <w:widowControl w:val="0"/>
        <w:numPr>
          <w:ilvl w:val="2"/>
          <w:numId w:val="20"/>
        </w:numPr>
        <w:tabs>
          <w:tab w:val="left" w:pos="1122"/>
        </w:tabs>
        <w:autoSpaceDE w:val="0"/>
        <w:autoSpaceDN w:val="0"/>
        <w:spacing w:before="126" w:after="0" w:line="252" w:lineRule="auto"/>
        <w:ind w:right="935" w:hanging="682"/>
        <w:contextualSpacing w:val="0"/>
        <w:jc w:val="both"/>
        <w:rPr>
          <w:rFonts w:ascii="Times New Roman" w:hAnsi="Times New Roman" w:cs="Times New Roman"/>
        </w:rPr>
      </w:pPr>
      <w:r w:rsidRPr="00894D33">
        <w:rPr>
          <w:rFonts w:ascii="Times New Roman" w:hAnsi="Times New Roman" w:cs="Times New Roman"/>
        </w:rPr>
        <w:t xml:space="preserve">A member of the staff shall have his / her service terminated by giving ONE month notice or </w:t>
      </w:r>
      <w:proofErr w:type="gramStart"/>
      <w:r w:rsidRPr="00894D33">
        <w:rPr>
          <w:rFonts w:ascii="Times New Roman" w:hAnsi="Times New Roman" w:cs="Times New Roman"/>
        </w:rPr>
        <w:t>ONE</w:t>
      </w:r>
      <w:r w:rsidRPr="00894D33">
        <w:rPr>
          <w:rFonts w:ascii="Times New Roman" w:hAnsi="Times New Roman" w:cs="Times New Roman"/>
          <w:spacing w:val="1"/>
        </w:rPr>
        <w:t xml:space="preserve"> </w:t>
      </w:r>
      <w:r w:rsidRPr="00894D33">
        <w:rPr>
          <w:rFonts w:ascii="Times New Roman" w:hAnsi="Times New Roman" w:cs="Times New Roman"/>
        </w:rPr>
        <w:t>month</w:t>
      </w:r>
      <w:proofErr w:type="gramEnd"/>
      <w:r w:rsidRPr="00894D33">
        <w:rPr>
          <w:rFonts w:ascii="Times New Roman" w:hAnsi="Times New Roman" w:cs="Times New Roman"/>
        </w:rPr>
        <w:t xml:space="preserve"> basic salary in lieu thereof, in case of temporary appointment or during probationary period.</w:t>
      </w:r>
      <w:r w:rsidRPr="00894D33">
        <w:rPr>
          <w:rFonts w:ascii="Times New Roman" w:hAnsi="Times New Roman" w:cs="Times New Roman"/>
          <w:spacing w:val="-52"/>
        </w:rPr>
        <w:t xml:space="preserve"> </w:t>
      </w:r>
      <w:r w:rsidRPr="00894D33">
        <w:rPr>
          <w:rFonts w:ascii="Times New Roman" w:hAnsi="Times New Roman" w:cs="Times New Roman"/>
        </w:rPr>
        <w:t>In</w:t>
      </w:r>
      <w:r w:rsidRPr="00894D33">
        <w:rPr>
          <w:rFonts w:ascii="Times New Roman" w:hAnsi="Times New Roman" w:cs="Times New Roman"/>
          <w:spacing w:val="-1"/>
        </w:rPr>
        <w:t xml:space="preserve"> </w:t>
      </w:r>
      <w:r w:rsidRPr="00894D33">
        <w:rPr>
          <w:rFonts w:ascii="Times New Roman" w:hAnsi="Times New Roman" w:cs="Times New Roman"/>
        </w:rPr>
        <w:t>case</w:t>
      </w:r>
      <w:r w:rsidRPr="00894D33">
        <w:rPr>
          <w:rFonts w:ascii="Times New Roman" w:hAnsi="Times New Roman" w:cs="Times New Roman"/>
          <w:spacing w:val="-1"/>
        </w:rPr>
        <w:t xml:space="preserve"> </w:t>
      </w:r>
      <w:r w:rsidRPr="00894D33">
        <w:rPr>
          <w:rFonts w:ascii="Times New Roman" w:hAnsi="Times New Roman" w:cs="Times New Roman"/>
        </w:rPr>
        <w:t>of permanent service TWO months’</w:t>
      </w:r>
      <w:r w:rsidRPr="00894D33">
        <w:rPr>
          <w:rFonts w:ascii="Times New Roman" w:hAnsi="Times New Roman" w:cs="Times New Roman"/>
          <w:spacing w:val="1"/>
        </w:rPr>
        <w:t xml:space="preserve"> </w:t>
      </w:r>
      <w:r w:rsidRPr="00894D33">
        <w:rPr>
          <w:rFonts w:ascii="Times New Roman" w:hAnsi="Times New Roman" w:cs="Times New Roman"/>
        </w:rPr>
        <w:t>notice</w:t>
      </w:r>
      <w:r w:rsidRPr="00894D33">
        <w:rPr>
          <w:rFonts w:ascii="Times New Roman" w:hAnsi="Times New Roman" w:cs="Times New Roman"/>
          <w:spacing w:val="-2"/>
        </w:rPr>
        <w:t xml:space="preserve"> </w:t>
      </w:r>
      <w:r w:rsidRPr="00894D33">
        <w:rPr>
          <w:rFonts w:ascii="Times New Roman" w:hAnsi="Times New Roman" w:cs="Times New Roman"/>
        </w:rPr>
        <w:t>or</w:t>
      </w:r>
      <w:r w:rsidRPr="00894D33">
        <w:rPr>
          <w:rFonts w:ascii="Times New Roman" w:hAnsi="Times New Roman" w:cs="Times New Roman"/>
          <w:spacing w:val="-2"/>
        </w:rPr>
        <w:t xml:space="preserve"> </w:t>
      </w:r>
      <w:r w:rsidRPr="00894D33">
        <w:rPr>
          <w:rFonts w:ascii="Times New Roman" w:hAnsi="Times New Roman" w:cs="Times New Roman"/>
        </w:rPr>
        <w:t>TWO</w:t>
      </w:r>
      <w:r w:rsidRPr="00894D33">
        <w:rPr>
          <w:rFonts w:ascii="Times New Roman" w:hAnsi="Times New Roman" w:cs="Times New Roman"/>
          <w:spacing w:val="-2"/>
        </w:rPr>
        <w:t xml:space="preserve"> </w:t>
      </w:r>
      <w:r w:rsidRPr="00894D33">
        <w:rPr>
          <w:rFonts w:ascii="Times New Roman" w:hAnsi="Times New Roman" w:cs="Times New Roman"/>
        </w:rPr>
        <w:t>months’</w:t>
      </w:r>
      <w:r w:rsidRPr="00894D33">
        <w:rPr>
          <w:rFonts w:ascii="Times New Roman" w:hAnsi="Times New Roman" w:cs="Times New Roman"/>
          <w:spacing w:val="1"/>
        </w:rPr>
        <w:t xml:space="preserve"> </w:t>
      </w:r>
      <w:r w:rsidRPr="00894D33">
        <w:rPr>
          <w:rFonts w:ascii="Times New Roman" w:hAnsi="Times New Roman" w:cs="Times New Roman"/>
        </w:rPr>
        <w:t>salary</w:t>
      </w:r>
      <w:r w:rsidRPr="00894D33">
        <w:rPr>
          <w:rFonts w:ascii="Times New Roman" w:hAnsi="Times New Roman" w:cs="Times New Roman"/>
          <w:spacing w:val="-4"/>
        </w:rPr>
        <w:t xml:space="preserve"> </w:t>
      </w:r>
      <w:r w:rsidRPr="00894D33">
        <w:rPr>
          <w:rFonts w:ascii="Times New Roman" w:hAnsi="Times New Roman" w:cs="Times New Roman"/>
        </w:rPr>
        <w:t>must be given.</w:t>
      </w:r>
    </w:p>
    <w:p w14:paraId="2F2906D5" w14:textId="77777777" w:rsidR="00894D33" w:rsidRPr="00894D33" w:rsidRDefault="00894D33" w:rsidP="004D6673">
      <w:pPr>
        <w:pStyle w:val="ListParagraph"/>
        <w:widowControl w:val="0"/>
        <w:numPr>
          <w:ilvl w:val="2"/>
          <w:numId w:val="20"/>
        </w:numPr>
        <w:tabs>
          <w:tab w:val="left" w:pos="1122"/>
        </w:tabs>
        <w:autoSpaceDE w:val="0"/>
        <w:autoSpaceDN w:val="0"/>
        <w:spacing w:before="96" w:after="0" w:line="273" w:lineRule="auto"/>
        <w:ind w:right="944" w:hanging="682"/>
        <w:contextualSpacing w:val="0"/>
        <w:jc w:val="both"/>
        <w:rPr>
          <w:rFonts w:ascii="Times New Roman" w:hAnsi="Times New Roman" w:cs="Times New Roman"/>
        </w:rPr>
      </w:pPr>
      <w:r w:rsidRPr="00894D33">
        <w:rPr>
          <w:rFonts w:ascii="Times New Roman" w:hAnsi="Times New Roman" w:cs="Times New Roman"/>
        </w:rPr>
        <w:t>The</w:t>
      </w:r>
      <w:r w:rsidRPr="00894D33">
        <w:rPr>
          <w:rFonts w:ascii="Times New Roman" w:hAnsi="Times New Roman" w:cs="Times New Roman"/>
          <w:spacing w:val="40"/>
        </w:rPr>
        <w:t xml:space="preserve"> </w:t>
      </w:r>
      <w:r w:rsidRPr="00894D33">
        <w:rPr>
          <w:rFonts w:ascii="Times New Roman" w:hAnsi="Times New Roman" w:cs="Times New Roman"/>
        </w:rPr>
        <w:t>Chairman</w:t>
      </w:r>
      <w:r w:rsidRPr="00894D33">
        <w:rPr>
          <w:rFonts w:ascii="Times New Roman" w:hAnsi="Times New Roman" w:cs="Times New Roman"/>
          <w:spacing w:val="40"/>
        </w:rPr>
        <w:t xml:space="preserve"> </w:t>
      </w:r>
      <w:r w:rsidRPr="00894D33">
        <w:rPr>
          <w:rFonts w:ascii="Times New Roman" w:hAnsi="Times New Roman" w:cs="Times New Roman"/>
        </w:rPr>
        <w:t>shall</w:t>
      </w:r>
      <w:r w:rsidRPr="00894D33">
        <w:rPr>
          <w:rFonts w:ascii="Times New Roman" w:hAnsi="Times New Roman" w:cs="Times New Roman"/>
          <w:spacing w:val="40"/>
        </w:rPr>
        <w:t xml:space="preserve"> </w:t>
      </w:r>
      <w:r w:rsidRPr="00894D33">
        <w:rPr>
          <w:rFonts w:ascii="Times New Roman" w:hAnsi="Times New Roman" w:cs="Times New Roman"/>
        </w:rPr>
        <w:t>have</w:t>
      </w:r>
      <w:r w:rsidRPr="00894D33">
        <w:rPr>
          <w:rFonts w:ascii="Times New Roman" w:hAnsi="Times New Roman" w:cs="Times New Roman"/>
          <w:spacing w:val="40"/>
        </w:rPr>
        <w:t xml:space="preserve"> </w:t>
      </w:r>
      <w:r w:rsidRPr="00894D33">
        <w:rPr>
          <w:rFonts w:ascii="Times New Roman" w:hAnsi="Times New Roman" w:cs="Times New Roman"/>
        </w:rPr>
        <w:t>the</w:t>
      </w:r>
      <w:r w:rsidRPr="00894D33">
        <w:rPr>
          <w:rFonts w:ascii="Times New Roman" w:hAnsi="Times New Roman" w:cs="Times New Roman"/>
          <w:spacing w:val="40"/>
        </w:rPr>
        <w:t xml:space="preserve"> </w:t>
      </w:r>
      <w:r w:rsidRPr="00894D33">
        <w:rPr>
          <w:rFonts w:ascii="Times New Roman" w:hAnsi="Times New Roman" w:cs="Times New Roman"/>
        </w:rPr>
        <w:t>power</w:t>
      </w:r>
      <w:r w:rsidRPr="00894D33">
        <w:rPr>
          <w:rFonts w:ascii="Times New Roman" w:hAnsi="Times New Roman" w:cs="Times New Roman"/>
          <w:spacing w:val="40"/>
        </w:rPr>
        <w:t xml:space="preserve"> </w:t>
      </w:r>
      <w:r w:rsidRPr="00894D33">
        <w:rPr>
          <w:rFonts w:ascii="Times New Roman" w:hAnsi="Times New Roman" w:cs="Times New Roman"/>
        </w:rPr>
        <w:t>to</w:t>
      </w:r>
      <w:r w:rsidRPr="00894D33">
        <w:rPr>
          <w:rFonts w:ascii="Times New Roman" w:hAnsi="Times New Roman" w:cs="Times New Roman"/>
          <w:spacing w:val="39"/>
        </w:rPr>
        <w:t xml:space="preserve"> </w:t>
      </w:r>
      <w:r w:rsidRPr="00894D33">
        <w:rPr>
          <w:rFonts w:ascii="Times New Roman" w:hAnsi="Times New Roman" w:cs="Times New Roman"/>
        </w:rPr>
        <w:t>terminate</w:t>
      </w:r>
      <w:r w:rsidRPr="00894D33">
        <w:rPr>
          <w:rFonts w:ascii="Times New Roman" w:hAnsi="Times New Roman" w:cs="Times New Roman"/>
          <w:spacing w:val="37"/>
        </w:rPr>
        <w:t xml:space="preserve"> </w:t>
      </w:r>
      <w:r w:rsidRPr="00894D33">
        <w:rPr>
          <w:rFonts w:ascii="Times New Roman" w:hAnsi="Times New Roman" w:cs="Times New Roman"/>
        </w:rPr>
        <w:t>the</w:t>
      </w:r>
      <w:r w:rsidRPr="00894D33">
        <w:rPr>
          <w:rFonts w:ascii="Times New Roman" w:hAnsi="Times New Roman" w:cs="Times New Roman"/>
          <w:spacing w:val="40"/>
        </w:rPr>
        <w:t xml:space="preserve"> </w:t>
      </w:r>
      <w:r w:rsidRPr="00894D33">
        <w:rPr>
          <w:rFonts w:ascii="Times New Roman" w:hAnsi="Times New Roman" w:cs="Times New Roman"/>
        </w:rPr>
        <w:t>services</w:t>
      </w:r>
      <w:r w:rsidRPr="00894D33">
        <w:rPr>
          <w:rFonts w:ascii="Times New Roman" w:hAnsi="Times New Roman" w:cs="Times New Roman"/>
          <w:spacing w:val="40"/>
        </w:rPr>
        <w:t xml:space="preserve"> </w:t>
      </w:r>
      <w:r w:rsidRPr="00894D33">
        <w:rPr>
          <w:rFonts w:ascii="Times New Roman" w:hAnsi="Times New Roman" w:cs="Times New Roman"/>
        </w:rPr>
        <w:t>of</w:t>
      </w:r>
      <w:r w:rsidRPr="00894D33">
        <w:rPr>
          <w:rFonts w:ascii="Times New Roman" w:hAnsi="Times New Roman" w:cs="Times New Roman"/>
          <w:spacing w:val="40"/>
        </w:rPr>
        <w:t xml:space="preserve"> </w:t>
      </w:r>
      <w:r w:rsidRPr="00894D33">
        <w:rPr>
          <w:rFonts w:ascii="Times New Roman" w:hAnsi="Times New Roman" w:cs="Times New Roman"/>
        </w:rPr>
        <w:t>a</w:t>
      </w:r>
      <w:r w:rsidRPr="00894D33">
        <w:rPr>
          <w:rFonts w:ascii="Times New Roman" w:hAnsi="Times New Roman" w:cs="Times New Roman"/>
          <w:spacing w:val="40"/>
        </w:rPr>
        <w:t xml:space="preserve"> </w:t>
      </w:r>
      <w:r w:rsidRPr="00894D33">
        <w:rPr>
          <w:rFonts w:ascii="Times New Roman" w:hAnsi="Times New Roman" w:cs="Times New Roman"/>
        </w:rPr>
        <w:t>member</w:t>
      </w:r>
      <w:r w:rsidRPr="00894D33">
        <w:rPr>
          <w:rFonts w:ascii="Times New Roman" w:hAnsi="Times New Roman" w:cs="Times New Roman"/>
          <w:spacing w:val="40"/>
        </w:rPr>
        <w:t xml:space="preserve"> </w:t>
      </w:r>
      <w:r w:rsidRPr="00894D33">
        <w:rPr>
          <w:rFonts w:ascii="Times New Roman" w:hAnsi="Times New Roman" w:cs="Times New Roman"/>
        </w:rPr>
        <w:t>of</w:t>
      </w:r>
      <w:r w:rsidRPr="00894D33">
        <w:rPr>
          <w:rFonts w:ascii="Times New Roman" w:hAnsi="Times New Roman" w:cs="Times New Roman"/>
          <w:spacing w:val="40"/>
        </w:rPr>
        <w:t xml:space="preserve"> </w:t>
      </w:r>
      <w:r w:rsidRPr="00894D33">
        <w:rPr>
          <w:rFonts w:ascii="Times New Roman" w:hAnsi="Times New Roman" w:cs="Times New Roman"/>
        </w:rPr>
        <w:t>the</w:t>
      </w:r>
      <w:r w:rsidRPr="00894D33">
        <w:rPr>
          <w:rFonts w:ascii="Times New Roman" w:hAnsi="Times New Roman" w:cs="Times New Roman"/>
          <w:spacing w:val="40"/>
        </w:rPr>
        <w:t xml:space="preserve"> </w:t>
      </w:r>
      <w:r w:rsidRPr="00894D33">
        <w:rPr>
          <w:rFonts w:ascii="Times New Roman" w:hAnsi="Times New Roman" w:cs="Times New Roman"/>
        </w:rPr>
        <w:t>staff</w:t>
      </w:r>
      <w:r w:rsidRPr="00894D33">
        <w:rPr>
          <w:rFonts w:ascii="Times New Roman" w:hAnsi="Times New Roman" w:cs="Times New Roman"/>
          <w:spacing w:val="40"/>
        </w:rPr>
        <w:t xml:space="preserve"> </w:t>
      </w:r>
      <w:r w:rsidRPr="00894D33">
        <w:rPr>
          <w:rFonts w:ascii="Times New Roman" w:hAnsi="Times New Roman" w:cs="Times New Roman"/>
        </w:rPr>
        <w:t>of</w:t>
      </w:r>
      <w:r w:rsidRPr="00894D33">
        <w:rPr>
          <w:rFonts w:ascii="Times New Roman" w:hAnsi="Times New Roman" w:cs="Times New Roman"/>
          <w:spacing w:val="41"/>
        </w:rPr>
        <w:t xml:space="preserve"> </w:t>
      </w:r>
      <w:r w:rsidRPr="00894D33">
        <w:rPr>
          <w:rFonts w:ascii="Times New Roman" w:hAnsi="Times New Roman" w:cs="Times New Roman"/>
        </w:rPr>
        <w:t>the</w:t>
      </w:r>
      <w:r w:rsidRPr="00894D33">
        <w:rPr>
          <w:rFonts w:ascii="Times New Roman" w:hAnsi="Times New Roman" w:cs="Times New Roman"/>
          <w:spacing w:val="-53"/>
        </w:rPr>
        <w:t xml:space="preserve"> </w:t>
      </w:r>
      <w:r w:rsidRPr="00894D33">
        <w:rPr>
          <w:rFonts w:ascii="Times New Roman" w:hAnsi="Times New Roman" w:cs="Times New Roman"/>
        </w:rPr>
        <w:t>college,</w:t>
      </w:r>
      <w:r w:rsidRPr="00894D33">
        <w:rPr>
          <w:rFonts w:ascii="Times New Roman" w:hAnsi="Times New Roman" w:cs="Times New Roman"/>
          <w:spacing w:val="-1"/>
        </w:rPr>
        <w:t xml:space="preserve"> </w:t>
      </w:r>
      <w:r w:rsidRPr="00894D33">
        <w:rPr>
          <w:rFonts w:ascii="Times New Roman" w:hAnsi="Times New Roman" w:cs="Times New Roman"/>
        </w:rPr>
        <w:t>for any</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following</w:t>
      </w:r>
      <w:r w:rsidRPr="00894D33">
        <w:rPr>
          <w:rFonts w:ascii="Times New Roman" w:hAnsi="Times New Roman" w:cs="Times New Roman"/>
          <w:spacing w:val="-3"/>
        </w:rPr>
        <w:t xml:space="preserve"> </w:t>
      </w:r>
      <w:r w:rsidRPr="00894D33">
        <w:rPr>
          <w:rFonts w:ascii="Times New Roman" w:hAnsi="Times New Roman" w:cs="Times New Roman"/>
        </w:rPr>
        <w:t>reasons:</w:t>
      </w:r>
    </w:p>
    <w:p w14:paraId="53F7EB59" w14:textId="77777777" w:rsidR="00894D33" w:rsidRPr="00894D33" w:rsidRDefault="00894D33" w:rsidP="004D6673">
      <w:pPr>
        <w:pStyle w:val="ListParagraph"/>
        <w:widowControl w:val="0"/>
        <w:numPr>
          <w:ilvl w:val="3"/>
          <w:numId w:val="20"/>
        </w:numPr>
        <w:tabs>
          <w:tab w:val="left" w:pos="1482"/>
        </w:tabs>
        <w:autoSpaceDE w:val="0"/>
        <w:autoSpaceDN w:val="0"/>
        <w:spacing w:before="57" w:after="0" w:line="240" w:lineRule="auto"/>
        <w:ind w:hanging="349"/>
        <w:contextualSpacing w:val="0"/>
        <w:jc w:val="both"/>
        <w:rPr>
          <w:rFonts w:ascii="Times New Roman" w:hAnsi="Times New Roman" w:cs="Times New Roman"/>
        </w:rPr>
      </w:pPr>
      <w:r w:rsidRPr="00894D33">
        <w:rPr>
          <w:rFonts w:ascii="Times New Roman" w:hAnsi="Times New Roman" w:cs="Times New Roman"/>
        </w:rPr>
        <w:t>Serious</w:t>
      </w:r>
      <w:r w:rsidRPr="00894D33">
        <w:rPr>
          <w:rFonts w:ascii="Times New Roman" w:hAnsi="Times New Roman" w:cs="Times New Roman"/>
          <w:spacing w:val="-2"/>
        </w:rPr>
        <w:t xml:space="preserve"> </w:t>
      </w:r>
      <w:r w:rsidRPr="00894D33">
        <w:rPr>
          <w:rFonts w:ascii="Times New Roman" w:hAnsi="Times New Roman" w:cs="Times New Roman"/>
        </w:rPr>
        <w:t>misconduct</w:t>
      </w:r>
      <w:r w:rsidRPr="00894D33">
        <w:rPr>
          <w:rFonts w:ascii="Times New Roman" w:hAnsi="Times New Roman" w:cs="Times New Roman"/>
          <w:spacing w:val="-4"/>
        </w:rPr>
        <w:t xml:space="preserve"> </w:t>
      </w:r>
      <w:r w:rsidRPr="00894D33">
        <w:rPr>
          <w:rFonts w:ascii="Times New Roman" w:hAnsi="Times New Roman" w:cs="Times New Roman"/>
        </w:rPr>
        <w:t>and</w:t>
      </w:r>
      <w:r w:rsidRPr="00894D33">
        <w:rPr>
          <w:rFonts w:ascii="Times New Roman" w:hAnsi="Times New Roman" w:cs="Times New Roman"/>
          <w:spacing w:val="-2"/>
        </w:rPr>
        <w:t xml:space="preserve"> </w:t>
      </w:r>
      <w:proofErr w:type="spellStart"/>
      <w:r w:rsidRPr="00894D33">
        <w:rPr>
          <w:rFonts w:ascii="Times New Roman" w:hAnsi="Times New Roman" w:cs="Times New Roman"/>
        </w:rPr>
        <w:t>willful</w:t>
      </w:r>
      <w:proofErr w:type="spellEnd"/>
      <w:r w:rsidRPr="00894D33">
        <w:rPr>
          <w:rFonts w:ascii="Times New Roman" w:hAnsi="Times New Roman" w:cs="Times New Roman"/>
          <w:spacing w:val="-1"/>
        </w:rPr>
        <w:t xml:space="preserve"> </w:t>
      </w:r>
      <w:r w:rsidRPr="00894D33">
        <w:rPr>
          <w:rFonts w:ascii="Times New Roman" w:hAnsi="Times New Roman" w:cs="Times New Roman"/>
        </w:rPr>
        <w:t>negligence</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3"/>
        </w:rPr>
        <w:t xml:space="preserve"> </w:t>
      </w:r>
      <w:r w:rsidRPr="00894D33">
        <w:rPr>
          <w:rFonts w:ascii="Times New Roman" w:hAnsi="Times New Roman" w:cs="Times New Roman"/>
        </w:rPr>
        <w:t>duty;</w:t>
      </w:r>
    </w:p>
    <w:p w14:paraId="690CAA98" w14:textId="77777777" w:rsidR="00894D33" w:rsidRPr="00894D33" w:rsidRDefault="00894D33" w:rsidP="004D6673">
      <w:pPr>
        <w:pStyle w:val="ListParagraph"/>
        <w:widowControl w:val="0"/>
        <w:numPr>
          <w:ilvl w:val="3"/>
          <w:numId w:val="20"/>
        </w:numPr>
        <w:tabs>
          <w:tab w:val="left" w:pos="1482"/>
        </w:tabs>
        <w:autoSpaceDE w:val="0"/>
        <w:autoSpaceDN w:val="0"/>
        <w:spacing w:before="124" w:after="0" w:line="240" w:lineRule="auto"/>
        <w:ind w:hanging="349"/>
        <w:contextualSpacing w:val="0"/>
        <w:jc w:val="both"/>
        <w:rPr>
          <w:rFonts w:ascii="Times New Roman" w:hAnsi="Times New Roman" w:cs="Times New Roman"/>
        </w:rPr>
      </w:pPr>
      <w:r w:rsidRPr="00894D33">
        <w:rPr>
          <w:rFonts w:ascii="Times New Roman" w:hAnsi="Times New Roman" w:cs="Times New Roman"/>
        </w:rPr>
        <w:t>Gross</w:t>
      </w:r>
      <w:r w:rsidRPr="00894D33">
        <w:rPr>
          <w:rFonts w:ascii="Times New Roman" w:hAnsi="Times New Roman" w:cs="Times New Roman"/>
          <w:spacing w:val="-4"/>
        </w:rPr>
        <w:t xml:space="preserve"> </w:t>
      </w:r>
      <w:r w:rsidRPr="00894D33">
        <w:rPr>
          <w:rFonts w:ascii="Times New Roman" w:hAnsi="Times New Roman" w:cs="Times New Roman"/>
        </w:rPr>
        <w:t>insubordination;</w:t>
      </w:r>
    </w:p>
    <w:p w14:paraId="25F96D53" w14:textId="77777777" w:rsidR="00894D33" w:rsidRPr="00894D33" w:rsidRDefault="00894D33" w:rsidP="004D6673">
      <w:pPr>
        <w:pStyle w:val="ListParagraph"/>
        <w:widowControl w:val="0"/>
        <w:numPr>
          <w:ilvl w:val="3"/>
          <w:numId w:val="20"/>
        </w:numPr>
        <w:tabs>
          <w:tab w:val="left" w:pos="1482"/>
        </w:tabs>
        <w:autoSpaceDE w:val="0"/>
        <w:autoSpaceDN w:val="0"/>
        <w:spacing w:before="122" w:after="0" w:line="240" w:lineRule="auto"/>
        <w:ind w:hanging="349"/>
        <w:contextualSpacing w:val="0"/>
        <w:jc w:val="both"/>
        <w:rPr>
          <w:rFonts w:ascii="Times New Roman" w:hAnsi="Times New Roman" w:cs="Times New Roman"/>
        </w:rPr>
      </w:pPr>
      <w:r w:rsidRPr="00894D33">
        <w:rPr>
          <w:rFonts w:ascii="Times New Roman" w:hAnsi="Times New Roman" w:cs="Times New Roman"/>
        </w:rPr>
        <w:t>Physical</w:t>
      </w:r>
      <w:r w:rsidRPr="00894D33">
        <w:rPr>
          <w:rFonts w:ascii="Times New Roman" w:hAnsi="Times New Roman" w:cs="Times New Roman"/>
          <w:spacing w:val="-4"/>
        </w:rPr>
        <w:t xml:space="preserve"> </w:t>
      </w:r>
      <w:r w:rsidRPr="00894D33">
        <w:rPr>
          <w:rFonts w:ascii="Times New Roman" w:hAnsi="Times New Roman" w:cs="Times New Roman"/>
        </w:rPr>
        <w:t>or</w:t>
      </w:r>
      <w:r w:rsidRPr="00894D33">
        <w:rPr>
          <w:rFonts w:ascii="Times New Roman" w:hAnsi="Times New Roman" w:cs="Times New Roman"/>
          <w:spacing w:val="-1"/>
        </w:rPr>
        <w:t xml:space="preserve"> </w:t>
      </w:r>
      <w:r w:rsidRPr="00894D33">
        <w:rPr>
          <w:rFonts w:ascii="Times New Roman" w:hAnsi="Times New Roman" w:cs="Times New Roman"/>
        </w:rPr>
        <w:t>mental unfitness; and</w:t>
      </w:r>
    </w:p>
    <w:p w14:paraId="6CE3D667" w14:textId="77777777" w:rsidR="00894D33" w:rsidRPr="00894D33" w:rsidRDefault="00894D33" w:rsidP="004D6673">
      <w:pPr>
        <w:pStyle w:val="ListParagraph"/>
        <w:widowControl w:val="0"/>
        <w:numPr>
          <w:ilvl w:val="3"/>
          <w:numId w:val="20"/>
        </w:numPr>
        <w:tabs>
          <w:tab w:val="left" w:pos="1482"/>
        </w:tabs>
        <w:autoSpaceDE w:val="0"/>
        <w:autoSpaceDN w:val="0"/>
        <w:spacing w:before="121" w:after="0" w:line="240" w:lineRule="auto"/>
        <w:ind w:hanging="349"/>
        <w:contextualSpacing w:val="0"/>
        <w:jc w:val="both"/>
        <w:rPr>
          <w:rFonts w:ascii="Times New Roman" w:hAnsi="Times New Roman" w:cs="Times New Roman"/>
        </w:rPr>
      </w:pPr>
      <w:r w:rsidRPr="00894D33">
        <w:rPr>
          <w:rFonts w:ascii="Times New Roman" w:hAnsi="Times New Roman" w:cs="Times New Roman"/>
        </w:rPr>
        <w:t>Participation</w:t>
      </w:r>
      <w:r w:rsidRPr="00894D33">
        <w:rPr>
          <w:rFonts w:ascii="Times New Roman" w:hAnsi="Times New Roman" w:cs="Times New Roman"/>
          <w:spacing w:val="-3"/>
        </w:rPr>
        <w:t xml:space="preserve"> </w:t>
      </w:r>
      <w:r w:rsidRPr="00894D33">
        <w:rPr>
          <w:rFonts w:ascii="Times New Roman" w:hAnsi="Times New Roman" w:cs="Times New Roman"/>
        </w:rPr>
        <w:t>in</w:t>
      </w:r>
      <w:r w:rsidRPr="00894D33">
        <w:rPr>
          <w:rFonts w:ascii="Times New Roman" w:hAnsi="Times New Roman" w:cs="Times New Roman"/>
          <w:spacing w:val="-5"/>
        </w:rPr>
        <w:t xml:space="preserve"> </w:t>
      </w:r>
      <w:r w:rsidRPr="00894D33">
        <w:rPr>
          <w:rFonts w:ascii="Times New Roman" w:hAnsi="Times New Roman" w:cs="Times New Roman"/>
        </w:rPr>
        <w:t>any</w:t>
      </w:r>
      <w:r w:rsidRPr="00894D33">
        <w:rPr>
          <w:rFonts w:ascii="Times New Roman" w:hAnsi="Times New Roman" w:cs="Times New Roman"/>
          <w:spacing w:val="-4"/>
        </w:rPr>
        <w:t xml:space="preserve"> </w:t>
      </w:r>
      <w:r w:rsidRPr="00894D33">
        <w:rPr>
          <w:rFonts w:ascii="Times New Roman" w:hAnsi="Times New Roman" w:cs="Times New Roman"/>
        </w:rPr>
        <w:t>criminal</w:t>
      </w:r>
      <w:r w:rsidRPr="00894D33">
        <w:rPr>
          <w:rFonts w:ascii="Times New Roman" w:hAnsi="Times New Roman" w:cs="Times New Roman"/>
          <w:spacing w:val="-1"/>
        </w:rPr>
        <w:t xml:space="preserve"> </w:t>
      </w:r>
      <w:r w:rsidRPr="00894D33">
        <w:rPr>
          <w:rFonts w:ascii="Times New Roman" w:hAnsi="Times New Roman" w:cs="Times New Roman"/>
        </w:rPr>
        <w:t>offence</w:t>
      </w:r>
      <w:r w:rsidRPr="00894D33">
        <w:rPr>
          <w:rFonts w:ascii="Times New Roman" w:hAnsi="Times New Roman" w:cs="Times New Roman"/>
          <w:spacing w:val="-2"/>
        </w:rPr>
        <w:t xml:space="preserve"> </w:t>
      </w:r>
      <w:r w:rsidRPr="00894D33">
        <w:rPr>
          <w:rFonts w:ascii="Times New Roman" w:hAnsi="Times New Roman" w:cs="Times New Roman"/>
        </w:rPr>
        <w:t>involving</w:t>
      </w:r>
      <w:r w:rsidRPr="00894D33">
        <w:rPr>
          <w:rFonts w:ascii="Times New Roman" w:hAnsi="Times New Roman" w:cs="Times New Roman"/>
          <w:spacing w:val="-3"/>
        </w:rPr>
        <w:t xml:space="preserve"> </w:t>
      </w:r>
      <w:r w:rsidRPr="00894D33">
        <w:rPr>
          <w:rFonts w:ascii="Times New Roman" w:hAnsi="Times New Roman" w:cs="Times New Roman"/>
        </w:rPr>
        <w:t>moral</w:t>
      </w:r>
      <w:r w:rsidRPr="00894D33">
        <w:rPr>
          <w:rFonts w:ascii="Times New Roman" w:hAnsi="Times New Roman" w:cs="Times New Roman"/>
          <w:spacing w:val="-1"/>
        </w:rPr>
        <w:t xml:space="preserve"> </w:t>
      </w:r>
      <w:r w:rsidRPr="00894D33">
        <w:rPr>
          <w:rFonts w:ascii="Times New Roman" w:hAnsi="Times New Roman" w:cs="Times New Roman"/>
        </w:rPr>
        <w:t>turpitude.</w:t>
      </w:r>
    </w:p>
    <w:p w14:paraId="7BA511AB" w14:textId="77777777" w:rsidR="00894D33" w:rsidRPr="00894D33" w:rsidRDefault="00894D33" w:rsidP="004D6673">
      <w:pPr>
        <w:pStyle w:val="BodyText"/>
        <w:spacing w:before="134" w:line="268" w:lineRule="auto"/>
        <w:ind w:left="1140" w:right="1634"/>
        <w:jc w:val="both"/>
      </w:pPr>
      <w:r w:rsidRPr="00894D33">
        <w:t>In such termination cases, rule 1.3.1 will not be applicable and the staff member will not be</w:t>
      </w:r>
      <w:r w:rsidRPr="00894D33">
        <w:rPr>
          <w:spacing w:val="-52"/>
        </w:rPr>
        <w:t xml:space="preserve"> </w:t>
      </w:r>
      <w:r w:rsidRPr="00894D33">
        <w:t>eligible</w:t>
      </w:r>
      <w:r w:rsidRPr="00894D33">
        <w:rPr>
          <w:spacing w:val="-3"/>
        </w:rPr>
        <w:t xml:space="preserve"> </w:t>
      </w:r>
      <w:r w:rsidRPr="00894D33">
        <w:t>for</w:t>
      </w:r>
      <w:r w:rsidRPr="00894D33">
        <w:rPr>
          <w:spacing w:val="-2"/>
        </w:rPr>
        <w:t xml:space="preserve"> </w:t>
      </w:r>
      <w:r w:rsidRPr="00894D33">
        <w:t>any</w:t>
      </w:r>
      <w:r w:rsidRPr="00894D33">
        <w:rPr>
          <w:spacing w:val="-2"/>
        </w:rPr>
        <w:t xml:space="preserve"> </w:t>
      </w:r>
      <w:r w:rsidRPr="00894D33">
        <w:t>terminal</w:t>
      </w:r>
      <w:r w:rsidRPr="00894D33">
        <w:rPr>
          <w:spacing w:val="1"/>
        </w:rPr>
        <w:t xml:space="preserve"> </w:t>
      </w:r>
      <w:r w:rsidRPr="00894D33">
        <w:t>benefit.</w:t>
      </w:r>
    </w:p>
    <w:p w14:paraId="06A3CED3" w14:textId="77777777" w:rsidR="00894D33" w:rsidRPr="00894D33" w:rsidRDefault="00894D33" w:rsidP="004D6673">
      <w:pPr>
        <w:pStyle w:val="BodyText"/>
        <w:jc w:val="both"/>
        <w:rPr>
          <w:sz w:val="24"/>
        </w:rPr>
      </w:pPr>
    </w:p>
    <w:p w14:paraId="55423850" w14:textId="77777777" w:rsidR="00894D33" w:rsidRPr="00894D33" w:rsidRDefault="00894D33" w:rsidP="004D6673">
      <w:pPr>
        <w:pStyle w:val="BodyText"/>
        <w:spacing w:before="7"/>
        <w:jc w:val="both"/>
        <w:rPr>
          <w:sz w:val="35"/>
        </w:rPr>
      </w:pPr>
    </w:p>
    <w:p w14:paraId="68772FB9" w14:textId="77777777" w:rsidR="00894D33" w:rsidRPr="00894D33" w:rsidRDefault="00894D33" w:rsidP="004D6673">
      <w:pPr>
        <w:pStyle w:val="Heading2"/>
        <w:jc w:val="both"/>
      </w:pPr>
      <w:r w:rsidRPr="00894D33">
        <w:t>CHAPTER</w:t>
      </w:r>
      <w:r w:rsidRPr="00894D33">
        <w:rPr>
          <w:spacing w:val="-3"/>
        </w:rPr>
        <w:t xml:space="preserve"> </w:t>
      </w:r>
      <w:r w:rsidRPr="00894D33">
        <w:t>2-</w:t>
      </w:r>
      <w:r w:rsidRPr="00894D33">
        <w:rPr>
          <w:spacing w:val="-1"/>
        </w:rPr>
        <w:t xml:space="preserve"> </w:t>
      </w:r>
      <w:r w:rsidRPr="00894D33">
        <w:t>METHOD</w:t>
      </w:r>
      <w:r w:rsidRPr="00894D33">
        <w:rPr>
          <w:spacing w:val="-6"/>
        </w:rPr>
        <w:t xml:space="preserve"> </w:t>
      </w:r>
      <w:r w:rsidRPr="00894D33">
        <w:t>OF</w:t>
      </w:r>
      <w:r w:rsidRPr="00894D33">
        <w:rPr>
          <w:spacing w:val="-1"/>
        </w:rPr>
        <w:t xml:space="preserve"> </w:t>
      </w:r>
      <w:r w:rsidRPr="00894D33">
        <w:t>RECRUITMENT</w:t>
      </w:r>
    </w:p>
    <w:p w14:paraId="3F6EC42B" w14:textId="77777777" w:rsidR="00894D33" w:rsidRPr="00894D33" w:rsidRDefault="00894D33" w:rsidP="004D6673">
      <w:pPr>
        <w:pStyle w:val="BodyText"/>
        <w:jc w:val="both"/>
        <w:rPr>
          <w:b/>
          <w:sz w:val="24"/>
        </w:rPr>
      </w:pPr>
    </w:p>
    <w:p w14:paraId="1768780C" w14:textId="77777777" w:rsidR="00894D33" w:rsidRPr="00894D33" w:rsidRDefault="00894D33" w:rsidP="004D6673">
      <w:pPr>
        <w:pStyle w:val="BodyText"/>
        <w:spacing w:before="11"/>
        <w:jc w:val="both"/>
        <w:rPr>
          <w:b/>
          <w:sz w:val="27"/>
        </w:rPr>
      </w:pPr>
    </w:p>
    <w:p w14:paraId="1DD21058" w14:textId="77777777" w:rsidR="00894D33" w:rsidRPr="00894D33" w:rsidRDefault="00894D33" w:rsidP="004D6673">
      <w:pPr>
        <w:pStyle w:val="ListParagraph"/>
        <w:widowControl w:val="0"/>
        <w:numPr>
          <w:ilvl w:val="1"/>
          <w:numId w:val="19"/>
        </w:numPr>
        <w:tabs>
          <w:tab w:val="left" w:pos="941"/>
          <w:tab w:val="left" w:pos="942"/>
        </w:tabs>
        <w:autoSpaceDE w:val="0"/>
        <w:autoSpaceDN w:val="0"/>
        <w:spacing w:after="0" w:line="240" w:lineRule="auto"/>
        <w:ind w:hanging="481"/>
        <w:contextualSpacing w:val="0"/>
        <w:jc w:val="both"/>
        <w:rPr>
          <w:rFonts w:ascii="Times New Roman" w:hAnsi="Times New Roman" w:cs="Times New Roman"/>
          <w:b/>
          <w:sz w:val="21"/>
        </w:rPr>
      </w:pPr>
      <w:r w:rsidRPr="00894D33">
        <w:rPr>
          <w:rFonts w:ascii="Times New Roman" w:hAnsi="Times New Roman" w:cs="Times New Roman"/>
          <w:b/>
          <w:sz w:val="21"/>
        </w:rPr>
        <w:t>SCREENING</w:t>
      </w:r>
    </w:p>
    <w:p w14:paraId="1EC9CB59" w14:textId="77777777" w:rsidR="00894D33" w:rsidRPr="00894D33" w:rsidRDefault="00894D33" w:rsidP="004D6673">
      <w:pPr>
        <w:pStyle w:val="ListParagraph"/>
        <w:widowControl w:val="0"/>
        <w:numPr>
          <w:ilvl w:val="2"/>
          <w:numId w:val="18"/>
        </w:numPr>
        <w:tabs>
          <w:tab w:val="left" w:pos="1014"/>
        </w:tabs>
        <w:autoSpaceDE w:val="0"/>
        <w:autoSpaceDN w:val="0"/>
        <w:spacing w:before="116" w:after="0" w:line="240" w:lineRule="auto"/>
        <w:ind w:hanging="553"/>
        <w:contextualSpacing w:val="0"/>
        <w:jc w:val="both"/>
        <w:rPr>
          <w:rFonts w:ascii="Times New Roman" w:hAnsi="Times New Roman" w:cs="Times New Roman"/>
        </w:rPr>
      </w:pPr>
      <w:r w:rsidRPr="00894D33">
        <w:rPr>
          <w:rFonts w:ascii="Times New Roman" w:hAnsi="Times New Roman" w:cs="Times New Roman"/>
        </w:rPr>
        <w:t>Recruitment is</w:t>
      </w:r>
      <w:r w:rsidRPr="00894D33">
        <w:rPr>
          <w:rFonts w:ascii="Times New Roman" w:hAnsi="Times New Roman" w:cs="Times New Roman"/>
          <w:spacing w:val="-1"/>
        </w:rPr>
        <w:t xml:space="preserve"> </w:t>
      </w:r>
      <w:r w:rsidRPr="00894D33">
        <w:rPr>
          <w:rFonts w:ascii="Times New Roman" w:hAnsi="Times New Roman" w:cs="Times New Roman"/>
        </w:rPr>
        <w:t>normally</w:t>
      </w:r>
      <w:r w:rsidRPr="00894D33">
        <w:rPr>
          <w:rFonts w:ascii="Times New Roman" w:hAnsi="Times New Roman" w:cs="Times New Roman"/>
          <w:spacing w:val="-4"/>
        </w:rPr>
        <w:t xml:space="preserve"> </w:t>
      </w:r>
      <w:r w:rsidRPr="00894D33">
        <w:rPr>
          <w:rFonts w:ascii="Times New Roman" w:hAnsi="Times New Roman" w:cs="Times New Roman"/>
        </w:rPr>
        <w:t>done</w:t>
      </w:r>
      <w:r w:rsidRPr="00894D33">
        <w:rPr>
          <w:rFonts w:ascii="Times New Roman" w:hAnsi="Times New Roman" w:cs="Times New Roman"/>
          <w:spacing w:val="-1"/>
        </w:rPr>
        <w:t xml:space="preserve"> </w:t>
      </w:r>
      <w:r w:rsidRPr="00894D33">
        <w:rPr>
          <w:rFonts w:ascii="Times New Roman" w:hAnsi="Times New Roman" w:cs="Times New Roman"/>
        </w:rPr>
        <w:t>once</w:t>
      </w:r>
      <w:r w:rsidRPr="00894D33">
        <w:rPr>
          <w:rFonts w:ascii="Times New Roman" w:hAnsi="Times New Roman" w:cs="Times New Roman"/>
          <w:spacing w:val="-3"/>
        </w:rPr>
        <w:t xml:space="preserve"> </w:t>
      </w:r>
      <w:r w:rsidRPr="00894D33">
        <w:rPr>
          <w:rFonts w:ascii="Times New Roman" w:hAnsi="Times New Roman" w:cs="Times New Roman"/>
        </w:rPr>
        <w:t>in</w:t>
      </w:r>
      <w:r w:rsidRPr="00894D33">
        <w:rPr>
          <w:rFonts w:ascii="Times New Roman" w:hAnsi="Times New Roman" w:cs="Times New Roman"/>
          <w:spacing w:val="-1"/>
        </w:rPr>
        <w:t xml:space="preserve"> </w:t>
      </w:r>
      <w:r w:rsidRPr="00894D33">
        <w:rPr>
          <w:rFonts w:ascii="Times New Roman" w:hAnsi="Times New Roman" w:cs="Times New Roman"/>
        </w:rPr>
        <w:t>a</w:t>
      </w:r>
      <w:r w:rsidRPr="00894D33">
        <w:rPr>
          <w:rFonts w:ascii="Times New Roman" w:hAnsi="Times New Roman" w:cs="Times New Roman"/>
          <w:spacing w:val="-1"/>
        </w:rPr>
        <w:t xml:space="preserve"> </w:t>
      </w:r>
      <w:r w:rsidRPr="00894D33">
        <w:rPr>
          <w:rFonts w:ascii="Times New Roman" w:hAnsi="Times New Roman" w:cs="Times New Roman"/>
        </w:rPr>
        <w:t>year</w:t>
      </w:r>
      <w:r w:rsidRPr="00894D33">
        <w:rPr>
          <w:rFonts w:ascii="Times New Roman" w:hAnsi="Times New Roman" w:cs="Times New Roman"/>
          <w:spacing w:val="-1"/>
        </w:rPr>
        <w:t xml:space="preserve"> </w:t>
      </w:r>
      <w:r w:rsidRPr="00894D33">
        <w:rPr>
          <w:rFonts w:ascii="Times New Roman" w:hAnsi="Times New Roman" w:cs="Times New Roman"/>
        </w:rPr>
        <w:t>during</w:t>
      </w:r>
      <w:r w:rsidRPr="00894D33">
        <w:rPr>
          <w:rFonts w:ascii="Times New Roman" w:hAnsi="Times New Roman" w:cs="Times New Roman"/>
          <w:spacing w:val="-1"/>
        </w:rPr>
        <w:t xml:space="preserve"> </w:t>
      </w:r>
      <w:r w:rsidRPr="00894D33">
        <w:rPr>
          <w:rFonts w:ascii="Times New Roman" w:hAnsi="Times New Roman" w:cs="Times New Roman"/>
        </w:rPr>
        <w:t>month</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May</w:t>
      </w:r>
      <w:r w:rsidRPr="00894D33">
        <w:rPr>
          <w:rFonts w:ascii="Times New Roman" w:hAnsi="Times New Roman" w:cs="Times New Roman"/>
          <w:spacing w:val="-3"/>
        </w:rPr>
        <w:t xml:space="preserve"> </w:t>
      </w:r>
      <w:r w:rsidRPr="00894D33">
        <w:rPr>
          <w:rFonts w:ascii="Times New Roman" w:hAnsi="Times New Roman" w:cs="Times New Roman"/>
        </w:rPr>
        <w:t>or</w:t>
      </w:r>
      <w:r w:rsidRPr="00894D33">
        <w:rPr>
          <w:rFonts w:ascii="Times New Roman" w:hAnsi="Times New Roman" w:cs="Times New Roman"/>
          <w:spacing w:val="-3"/>
        </w:rPr>
        <w:t xml:space="preserve"> </w:t>
      </w:r>
      <w:r w:rsidRPr="00894D33">
        <w:rPr>
          <w:rFonts w:ascii="Times New Roman" w:hAnsi="Times New Roman" w:cs="Times New Roman"/>
        </w:rPr>
        <w:t>June.</w:t>
      </w:r>
    </w:p>
    <w:p w14:paraId="3E8AE4D5" w14:textId="77777777" w:rsidR="00894D33" w:rsidRPr="00894D33" w:rsidRDefault="00894D33" w:rsidP="004D6673">
      <w:pPr>
        <w:pStyle w:val="ListParagraph"/>
        <w:widowControl w:val="0"/>
        <w:numPr>
          <w:ilvl w:val="2"/>
          <w:numId w:val="18"/>
        </w:numPr>
        <w:tabs>
          <w:tab w:val="left" w:pos="1054"/>
        </w:tabs>
        <w:autoSpaceDE w:val="0"/>
        <w:autoSpaceDN w:val="0"/>
        <w:spacing w:before="117" w:after="0" w:line="254" w:lineRule="auto"/>
        <w:ind w:left="1020" w:right="936" w:hanging="564"/>
        <w:contextualSpacing w:val="0"/>
        <w:jc w:val="both"/>
        <w:rPr>
          <w:rFonts w:ascii="Times New Roman" w:hAnsi="Times New Roman" w:cs="Times New Roman"/>
        </w:rPr>
      </w:pPr>
      <w:r w:rsidRPr="00894D33">
        <w:rPr>
          <w:rFonts w:ascii="Times New Roman" w:hAnsi="Times New Roman" w:cs="Times New Roman"/>
        </w:rPr>
        <w:t>Number</w:t>
      </w:r>
      <w:r w:rsidRPr="00894D33">
        <w:rPr>
          <w:rFonts w:ascii="Times New Roman" w:hAnsi="Times New Roman" w:cs="Times New Roman"/>
          <w:spacing w:val="44"/>
        </w:rPr>
        <w:t xml:space="preserve"> </w:t>
      </w:r>
      <w:r w:rsidRPr="00894D33">
        <w:rPr>
          <w:rFonts w:ascii="Times New Roman" w:hAnsi="Times New Roman" w:cs="Times New Roman"/>
        </w:rPr>
        <w:t>of</w:t>
      </w:r>
      <w:r w:rsidRPr="00894D33">
        <w:rPr>
          <w:rFonts w:ascii="Times New Roman" w:hAnsi="Times New Roman" w:cs="Times New Roman"/>
          <w:spacing w:val="44"/>
        </w:rPr>
        <w:t xml:space="preserve"> </w:t>
      </w:r>
      <w:r w:rsidRPr="00894D33">
        <w:rPr>
          <w:rFonts w:ascii="Times New Roman" w:hAnsi="Times New Roman" w:cs="Times New Roman"/>
        </w:rPr>
        <w:t>vacancies</w:t>
      </w:r>
      <w:r w:rsidRPr="00894D33">
        <w:rPr>
          <w:rFonts w:ascii="Times New Roman" w:hAnsi="Times New Roman" w:cs="Times New Roman"/>
          <w:spacing w:val="44"/>
        </w:rPr>
        <w:t xml:space="preserve"> </w:t>
      </w:r>
      <w:r w:rsidRPr="00894D33">
        <w:rPr>
          <w:rFonts w:ascii="Times New Roman" w:hAnsi="Times New Roman" w:cs="Times New Roman"/>
        </w:rPr>
        <w:t>is</w:t>
      </w:r>
      <w:r w:rsidRPr="00894D33">
        <w:rPr>
          <w:rFonts w:ascii="Times New Roman" w:hAnsi="Times New Roman" w:cs="Times New Roman"/>
          <w:spacing w:val="44"/>
        </w:rPr>
        <w:t xml:space="preserve"> </w:t>
      </w:r>
      <w:r w:rsidRPr="00894D33">
        <w:rPr>
          <w:rFonts w:ascii="Times New Roman" w:hAnsi="Times New Roman" w:cs="Times New Roman"/>
        </w:rPr>
        <w:t>notified</w:t>
      </w:r>
      <w:r w:rsidRPr="00894D33">
        <w:rPr>
          <w:rFonts w:ascii="Times New Roman" w:hAnsi="Times New Roman" w:cs="Times New Roman"/>
          <w:spacing w:val="43"/>
        </w:rPr>
        <w:t xml:space="preserve"> </w:t>
      </w:r>
      <w:r w:rsidRPr="00894D33">
        <w:rPr>
          <w:rFonts w:ascii="Times New Roman" w:hAnsi="Times New Roman" w:cs="Times New Roman"/>
        </w:rPr>
        <w:t>by</w:t>
      </w:r>
      <w:r w:rsidRPr="00894D33">
        <w:rPr>
          <w:rFonts w:ascii="Times New Roman" w:hAnsi="Times New Roman" w:cs="Times New Roman"/>
          <w:spacing w:val="41"/>
        </w:rPr>
        <w:t xml:space="preserve"> </w:t>
      </w:r>
      <w:r w:rsidRPr="00894D33">
        <w:rPr>
          <w:rFonts w:ascii="Times New Roman" w:hAnsi="Times New Roman" w:cs="Times New Roman"/>
        </w:rPr>
        <w:t>Principal/Designated</w:t>
      </w:r>
      <w:r w:rsidRPr="00894D33">
        <w:rPr>
          <w:rFonts w:ascii="Times New Roman" w:hAnsi="Times New Roman" w:cs="Times New Roman"/>
          <w:spacing w:val="43"/>
        </w:rPr>
        <w:t xml:space="preserve"> </w:t>
      </w:r>
      <w:r w:rsidRPr="00894D33">
        <w:rPr>
          <w:rFonts w:ascii="Times New Roman" w:hAnsi="Times New Roman" w:cs="Times New Roman"/>
        </w:rPr>
        <w:t>Authority</w:t>
      </w:r>
      <w:r w:rsidRPr="00894D33">
        <w:rPr>
          <w:rFonts w:ascii="Times New Roman" w:hAnsi="Times New Roman" w:cs="Times New Roman"/>
          <w:spacing w:val="46"/>
        </w:rPr>
        <w:t xml:space="preserve"> </w:t>
      </w:r>
      <w:r w:rsidRPr="00894D33">
        <w:rPr>
          <w:rFonts w:ascii="Times New Roman" w:hAnsi="Times New Roman" w:cs="Times New Roman"/>
        </w:rPr>
        <w:t>based</w:t>
      </w:r>
      <w:r w:rsidRPr="00894D33">
        <w:rPr>
          <w:rFonts w:ascii="Times New Roman" w:hAnsi="Times New Roman" w:cs="Times New Roman"/>
          <w:spacing w:val="43"/>
        </w:rPr>
        <w:t xml:space="preserve"> </w:t>
      </w:r>
      <w:r w:rsidRPr="00894D33">
        <w:rPr>
          <w:rFonts w:ascii="Times New Roman" w:hAnsi="Times New Roman" w:cs="Times New Roman"/>
        </w:rPr>
        <w:t>on</w:t>
      </w:r>
      <w:r w:rsidRPr="00894D33">
        <w:rPr>
          <w:rFonts w:ascii="Times New Roman" w:hAnsi="Times New Roman" w:cs="Times New Roman"/>
          <w:spacing w:val="43"/>
        </w:rPr>
        <w:t xml:space="preserve"> </w:t>
      </w:r>
      <w:r w:rsidRPr="00894D33">
        <w:rPr>
          <w:rFonts w:ascii="Times New Roman" w:hAnsi="Times New Roman" w:cs="Times New Roman"/>
        </w:rPr>
        <w:t>student</w:t>
      </w:r>
      <w:r w:rsidRPr="00894D33">
        <w:rPr>
          <w:rFonts w:ascii="Times New Roman" w:hAnsi="Times New Roman" w:cs="Times New Roman"/>
          <w:spacing w:val="44"/>
        </w:rPr>
        <w:t xml:space="preserve"> </w:t>
      </w:r>
      <w:r w:rsidRPr="00894D33">
        <w:rPr>
          <w:rFonts w:ascii="Times New Roman" w:hAnsi="Times New Roman" w:cs="Times New Roman"/>
        </w:rPr>
        <w:t>strength</w:t>
      </w:r>
      <w:r w:rsidRPr="00894D33">
        <w:rPr>
          <w:rFonts w:ascii="Times New Roman" w:hAnsi="Times New Roman" w:cs="Times New Roman"/>
          <w:spacing w:val="42"/>
        </w:rPr>
        <w:t xml:space="preserve"> </w:t>
      </w:r>
      <w:r w:rsidRPr="00894D33">
        <w:rPr>
          <w:rFonts w:ascii="Times New Roman" w:hAnsi="Times New Roman" w:cs="Times New Roman"/>
        </w:rPr>
        <w:t>/</w:t>
      </w:r>
      <w:r w:rsidRPr="00894D33">
        <w:rPr>
          <w:rFonts w:ascii="Times New Roman" w:hAnsi="Times New Roman" w:cs="Times New Roman"/>
          <w:spacing w:val="-52"/>
        </w:rPr>
        <w:t xml:space="preserve"> </w:t>
      </w:r>
      <w:r w:rsidRPr="00894D33">
        <w:rPr>
          <w:rFonts w:ascii="Times New Roman" w:hAnsi="Times New Roman" w:cs="Times New Roman"/>
        </w:rPr>
        <w:t>resignations</w:t>
      </w:r>
      <w:r w:rsidRPr="00894D33">
        <w:rPr>
          <w:rFonts w:ascii="Times New Roman" w:hAnsi="Times New Roman" w:cs="Times New Roman"/>
          <w:spacing w:val="-2"/>
        </w:rPr>
        <w:t xml:space="preserve"> </w:t>
      </w:r>
      <w:r w:rsidRPr="00894D33">
        <w:rPr>
          <w:rFonts w:ascii="Times New Roman" w:hAnsi="Times New Roman" w:cs="Times New Roman"/>
        </w:rPr>
        <w:t>or</w:t>
      </w:r>
      <w:r w:rsidRPr="00894D33">
        <w:rPr>
          <w:rFonts w:ascii="Times New Roman" w:hAnsi="Times New Roman" w:cs="Times New Roman"/>
          <w:spacing w:val="-1"/>
        </w:rPr>
        <w:t xml:space="preserve"> </w:t>
      </w:r>
      <w:r w:rsidRPr="00894D33">
        <w:rPr>
          <w:rFonts w:ascii="Times New Roman" w:hAnsi="Times New Roman" w:cs="Times New Roman"/>
        </w:rPr>
        <w:t>terminations</w:t>
      </w:r>
      <w:r w:rsidRPr="00894D33">
        <w:rPr>
          <w:rFonts w:ascii="Times New Roman" w:hAnsi="Times New Roman" w:cs="Times New Roman"/>
          <w:spacing w:val="-3"/>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staff</w:t>
      </w:r>
      <w:r w:rsidRPr="00894D33">
        <w:rPr>
          <w:rFonts w:ascii="Times New Roman" w:hAnsi="Times New Roman" w:cs="Times New Roman"/>
          <w:spacing w:val="-1"/>
        </w:rPr>
        <w:t xml:space="preserve"> </w:t>
      </w:r>
      <w:r w:rsidRPr="00894D33">
        <w:rPr>
          <w:rFonts w:ascii="Times New Roman" w:hAnsi="Times New Roman" w:cs="Times New Roman"/>
        </w:rPr>
        <w:t>members,</w:t>
      </w:r>
      <w:r w:rsidRPr="00894D33">
        <w:rPr>
          <w:rFonts w:ascii="Times New Roman" w:hAnsi="Times New Roman" w:cs="Times New Roman"/>
          <w:spacing w:val="-1"/>
        </w:rPr>
        <w:t xml:space="preserve"> </w:t>
      </w:r>
      <w:r w:rsidRPr="00894D33">
        <w:rPr>
          <w:rFonts w:ascii="Times New Roman" w:hAnsi="Times New Roman" w:cs="Times New Roman"/>
        </w:rPr>
        <w:t>to</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management for</w:t>
      </w:r>
      <w:r w:rsidRPr="00894D33">
        <w:rPr>
          <w:rFonts w:ascii="Times New Roman" w:hAnsi="Times New Roman" w:cs="Times New Roman"/>
          <w:spacing w:val="-3"/>
        </w:rPr>
        <w:t xml:space="preserve"> </w:t>
      </w:r>
      <w:r w:rsidRPr="00894D33">
        <w:rPr>
          <w:rFonts w:ascii="Times New Roman" w:hAnsi="Times New Roman" w:cs="Times New Roman"/>
        </w:rPr>
        <w:t>approval</w:t>
      </w:r>
      <w:r w:rsidRPr="00894D33">
        <w:rPr>
          <w:rFonts w:ascii="Times New Roman" w:hAnsi="Times New Roman" w:cs="Times New Roman"/>
          <w:spacing w:val="-1"/>
        </w:rPr>
        <w:t xml:space="preserve"> </w:t>
      </w:r>
      <w:r w:rsidRPr="00894D33">
        <w:rPr>
          <w:rFonts w:ascii="Times New Roman" w:hAnsi="Times New Roman" w:cs="Times New Roman"/>
        </w:rPr>
        <w:t>/</w:t>
      </w:r>
      <w:r w:rsidRPr="00894D33">
        <w:rPr>
          <w:rFonts w:ascii="Times New Roman" w:hAnsi="Times New Roman" w:cs="Times New Roman"/>
          <w:spacing w:val="-3"/>
        </w:rPr>
        <w:t xml:space="preserve"> </w:t>
      </w:r>
      <w:r w:rsidRPr="00894D33">
        <w:rPr>
          <w:rFonts w:ascii="Times New Roman" w:hAnsi="Times New Roman" w:cs="Times New Roman"/>
        </w:rPr>
        <w:t>information.</w:t>
      </w:r>
    </w:p>
    <w:p w14:paraId="71798E80" w14:textId="77777777" w:rsidR="00894D33" w:rsidRPr="00894D33" w:rsidRDefault="00894D33" w:rsidP="004D6673">
      <w:pPr>
        <w:spacing w:line="254" w:lineRule="auto"/>
        <w:jc w:val="both"/>
        <w:rPr>
          <w:rFonts w:ascii="Times New Roman" w:hAnsi="Times New Roman" w:cs="Times New Roman"/>
        </w:rPr>
        <w:sectPr w:rsidR="00894D33" w:rsidRPr="00894D33" w:rsidSect="00894D33">
          <w:pgSz w:w="12240" w:h="15840"/>
          <w:pgMar w:top="1360" w:right="500" w:bottom="440" w:left="900" w:header="0" w:footer="165" w:gutter="0"/>
          <w:cols w:space="720"/>
        </w:sectPr>
      </w:pPr>
    </w:p>
    <w:p w14:paraId="5F5CBD82" w14:textId="77777777" w:rsidR="00894D33" w:rsidRPr="00894D33" w:rsidRDefault="00894D33" w:rsidP="004D6673">
      <w:pPr>
        <w:pStyle w:val="ListParagraph"/>
        <w:widowControl w:val="0"/>
        <w:numPr>
          <w:ilvl w:val="2"/>
          <w:numId w:val="18"/>
        </w:numPr>
        <w:tabs>
          <w:tab w:val="left" w:pos="1011"/>
        </w:tabs>
        <w:autoSpaceDE w:val="0"/>
        <w:autoSpaceDN w:val="0"/>
        <w:spacing w:before="72" w:after="0" w:line="240" w:lineRule="auto"/>
        <w:ind w:left="1010" w:hanging="550"/>
        <w:contextualSpacing w:val="0"/>
        <w:jc w:val="both"/>
        <w:rPr>
          <w:rFonts w:ascii="Times New Roman" w:hAnsi="Times New Roman" w:cs="Times New Roman"/>
        </w:rPr>
      </w:pPr>
      <w:r w:rsidRPr="00894D33">
        <w:rPr>
          <w:rFonts w:ascii="Times New Roman" w:hAnsi="Times New Roman" w:cs="Times New Roman"/>
        </w:rPr>
        <w:lastRenderedPageBreak/>
        <w:t>Vacancies</w:t>
      </w:r>
      <w:r w:rsidRPr="00894D33">
        <w:rPr>
          <w:rFonts w:ascii="Times New Roman" w:hAnsi="Times New Roman" w:cs="Times New Roman"/>
          <w:spacing w:val="-3"/>
        </w:rPr>
        <w:t xml:space="preserve"> </w:t>
      </w:r>
      <w:r w:rsidRPr="00894D33">
        <w:rPr>
          <w:rFonts w:ascii="Times New Roman" w:hAnsi="Times New Roman" w:cs="Times New Roman"/>
        </w:rPr>
        <w:t>are</w:t>
      </w:r>
      <w:r w:rsidRPr="00894D33">
        <w:rPr>
          <w:rFonts w:ascii="Times New Roman" w:hAnsi="Times New Roman" w:cs="Times New Roman"/>
          <w:spacing w:val="-3"/>
        </w:rPr>
        <w:t xml:space="preserve"> </w:t>
      </w:r>
      <w:r w:rsidRPr="00894D33">
        <w:rPr>
          <w:rFonts w:ascii="Times New Roman" w:hAnsi="Times New Roman" w:cs="Times New Roman"/>
        </w:rPr>
        <w:t>advertised in</w:t>
      </w:r>
      <w:r w:rsidRPr="00894D33">
        <w:rPr>
          <w:rFonts w:ascii="Times New Roman" w:hAnsi="Times New Roman" w:cs="Times New Roman"/>
          <w:spacing w:val="-1"/>
        </w:rPr>
        <w:t xml:space="preserve"> </w:t>
      </w:r>
      <w:r w:rsidRPr="00894D33">
        <w:rPr>
          <w:rFonts w:ascii="Times New Roman" w:hAnsi="Times New Roman" w:cs="Times New Roman"/>
        </w:rPr>
        <w:t>leading</w:t>
      </w:r>
      <w:r w:rsidRPr="00894D33">
        <w:rPr>
          <w:rFonts w:ascii="Times New Roman" w:hAnsi="Times New Roman" w:cs="Times New Roman"/>
          <w:spacing w:val="-4"/>
        </w:rPr>
        <w:t xml:space="preserve"> </w:t>
      </w:r>
      <w:r w:rsidRPr="00894D33">
        <w:rPr>
          <w:rFonts w:ascii="Times New Roman" w:hAnsi="Times New Roman" w:cs="Times New Roman"/>
        </w:rPr>
        <w:t>newspapers –</w:t>
      </w:r>
      <w:r w:rsidRPr="00894D33">
        <w:rPr>
          <w:rFonts w:ascii="Times New Roman" w:hAnsi="Times New Roman" w:cs="Times New Roman"/>
          <w:spacing w:val="-1"/>
        </w:rPr>
        <w:t xml:space="preserve"> </w:t>
      </w:r>
      <w:r w:rsidRPr="00894D33">
        <w:rPr>
          <w:rFonts w:ascii="Times New Roman" w:hAnsi="Times New Roman" w:cs="Times New Roman"/>
        </w:rPr>
        <w:t>Telugu/</w:t>
      </w:r>
      <w:r w:rsidRPr="00894D33">
        <w:rPr>
          <w:rFonts w:ascii="Times New Roman" w:hAnsi="Times New Roman" w:cs="Times New Roman"/>
          <w:spacing w:val="1"/>
        </w:rPr>
        <w:t xml:space="preserve"> </w:t>
      </w:r>
      <w:r w:rsidRPr="00894D33">
        <w:rPr>
          <w:rFonts w:ascii="Times New Roman" w:hAnsi="Times New Roman" w:cs="Times New Roman"/>
        </w:rPr>
        <w:t>Urdu</w:t>
      </w:r>
      <w:r w:rsidRPr="00894D33">
        <w:rPr>
          <w:rFonts w:ascii="Times New Roman" w:hAnsi="Times New Roman" w:cs="Times New Roman"/>
          <w:spacing w:val="-1"/>
        </w:rPr>
        <w:t xml:space="preserve"> </w:t>
      </w:r>
      <w:r w:rsidRPr="00894D33">
        <w:rPr>
          <w:rFonts w:ascii="Times New Roman" w:hAnsi="Times New Roman" w:cs="Times New Roman"/>
        </w:rPr>
        <w:t>/Hindi and</w:t>
      </w:r>
      <w:r w:rsidRPr="00894D33">
        <w:rPr>
          <w:rFonts w:ascii="Times New Roman" w:hAnsi="Times New Roman" w:cs="Times New Roman"/>
          <w:spacing w:val="-2"/>
        </w:rPr>
        <w:t xml:space="preserve"> </w:t>
      </w:r>
      <w:r w:rsidRPr="00894D33">
        <w:rPr>
          <w:rFonts w:ascii="Times New Roman" w:hAnsi="Times New Roman" w:cs="Times New Roman"/>
        </w:rPr>
        <w:t>English.</w:t>
      </w:r>
    </w:p>
    <w:p w14:paraId="03DF0B8F" w14:textId="77777777" w:rsidR="00894D33" w:rsidRPr="00894D33" w:rsidRDefault="00894D33" w:rsidP="004D6673">
      <w:pPr>
        <w:pStyle w:val="ListParagraph"/>
        <w:widowControl w:val="0"/>
        <w:numPr>
          <w:ilvl w:val="2"/>
          <w:numId w:val="18"/>
        </w:numPr>
        <w:tabs>
          <w:tab w:val="left" w:pos="1179"/>
        </w:tabs>
        <w:autoSpaceDE w:val="0"/>
        <w:autoSpaceDN w:val="0"/>
        <w:spacing w:before="107" w:after="0" w:line="240" w:lineRule="auto"/>
        <w:ind w:left="1178" w:hanging="718"/>
        <w:contextualSpacing w:val="0"/>
        <w:jc w:val="both"/>
        <w:rPr>
          <w:rFonts w:ascii="Times New Roman" w:hAnsi="Times New Roman" w:cs="Times New Roman"/>
        </w:rPr>
      </w:pPr>
      <w:r w:rsidRPr="00894D33">
        <w:rPr>
          <w:rFonts w:ascii="Times New Roman" w:hAnsi="Times New Roman" w:cs="Times New Roman"/>
        </w:rPr>
        <w:t>Screening</w:t>
      </w:r>
      <w:r w:rsidRPr="00894D33">
        <w:rPr>
          <w:rFonts w:ascii="Times New Roman" w:hAnsi="Times New Roman" w:cs="Times New Roman"/>
          <w:spacing w:val="-4"/>
        </w:rPr>
        <w:t xml:space="preserve"> </w:t>
      </w:r>
      <w:r w:rsidRPr="00894D33">
        <w:rPr>
          <w:rFonts w:ascii="Times New Roman" w:hAnsi="Times New Roman" w:cs="Times New Roman"/>
        </w:rPr>
        <w:t>of</w:t>
      </w:r>
      <w:r w:rsidRPr="00894D33">
        <w:rPr>
          <w:rFonts w:ascii="Times New Roman" w:hAnsi="Times New Roman" w:cs="Times New Roman"/>
          <w:spacing w:val="-3"/>
        </w:rPr>
        <w:t xml:space="preserve"> </w:t>
      </w:r>
      <w:r w:rsidRPr="00894D33">
        <w:rPr>
          <w:rFonts w:ascii="Times New Roman" w:hAnsi="Times New Roman" w:cs="Times New Roman"/>
        </w:rPr>
        <w:t>applications</w:t>
      </w:r>
      <w:r w:rsidRPr="00894D33">
        <w:rPr>
          <w:rFonts w:ascii="Times New Roman" w:hAnsi="Times New Roman" w:cs="Times New Roman"/>
          <w:spacing w:val="-3"/>
        </w:rPr>
        <w:t xml:space="preserve"> </w:t>
      </w:r>
      <w:r w:rsidRPr="00894D33">
        <w:rPr>
          <w:rFonts w:ascii="Times New Roman" w:hAnsi="Times New Roman" w:cs="Times New Roman"/>
        </w:rPr>
        <w:t>is</w:t>
      </w:r>
      <w:r w:rsidRPr="00894D33">
        <w:rPr>
          <w:rFonts w:ascii="Times New Roman" w:hAnsi="Times New Roman" w:cs="Times New Roman"/>
          <w:spacing w:val="-1"/>
        </w:rPr>
        <w:t xml:space="preserve"> </w:t>
      </w:r>
      <w:r w:rsidRPr="00894D33">
        <w:rPr>
          <w:rFonts w:ascii="Times New Roman" w:hAnsi="Times New Roman" w:cs="Times New Roman"/>
        </w:rPr>
        <w:t>done</w:t>
      </w:r>
      <w:r w:rsidRPr="00894D33">
        <w:rPr>
          <w:rFonts w:ascii="Times New Roman" w:hAnsi="Times New Roman" w:cs="Times New Roman"/>
          <w:spacing w:val="1"/>
        </w:rPr>
        <w:t xml:space="preserve"> </w:t>
      </w:r>
      <w:r w:rsidRPr="00894D33">
        <w:rPr>
          <w:rFonts w:ascii="Times New Roman" w:hAnsi="Times New Roman" w:cs="Times New Roman"/>
        </w:rPr>
        <w:t>by</w:t>
      </w:r>
      <w:r w:rsidRPr="00894D33">
        <w:rPr>
          <w:rFonts w:ascii="Times New Roman" w:hAnsi="Times New Roman" w:cs="Times New Roman"/>
          <w:spacing w:val="-4"/>
        </w:rPr>
        <w:t xml:space="preserve"> </w:t>
      </w:r>
      <w:r w:rsidRPr="00894D33">
        <w:rPr>
          <w:rFonts w:ascii="Times New Roman" w:hAnsi="Times New Roman" w:cs="Times New Roman"/>
        </w:rPr>
        <w:t>the</w:t>
      </w:r>
      <w:r w:rsidRPr="00894D33">
        <w:rPr>
          <w:rFonts w:ascii="Times New Roman" w:hAnsi="Times New Roman" w:cs="Times New Roman"/>
          <w:spacing w:val="-3"/>
        </w:rPr>
        <w:t xml:space="preserve"> </w:t>
      </w:r>
      <w:r w:rsidRPr="00894D33">
        <w:rPr>
          <w:rFonts w:ascii="Times New Roman" w:hAnsi="Times New Roman" w:cs="Times New Roman"/>
        </w:rPr>
        <w:t>respective</w:t>
      </w:r>
      <w:r w:rsidRPr="00894D33">
        <w:rPr>
          <w:rFonts w:ascii="Times New Roman" w:hAnsi="Times New Roman" w:cs="Times New Roman"/>
          <w:spacing w:val="-1"/>
        </w:rPr>
        <w:t xml:space="preserve"> </w:t>
      </w:r>
      <w:r w:rsidRPr="00894D33">
        <w:rPr>
          <w:rFonts w:ascii="Times New Roman" w:hAnsi="Times New Roman" w:cs="Times New Roman"/>
        </w:rPr>
        <w:t>screening</w:t>
      </w:r>
      <w:r w:rsidRPr="00894D33">
        <w:rPr>
          <w:rFonts w:ascii="Times New Roman" w:hAnsi="Times New Roman" w:cs="Times New Roman"/>
          <w:spacing w:val="-4"/>
        </w:rPr>
        <w:t xml:space="preserve"> </w:t>
      </w:r>
      <w:r w:rsidRPr="00894D33">
        <w:rPr>
          <w:rFonts w:ascii="Times New Roman" w:hAnsi="Times New Roman" w:cs="Times New Roman"/>
        </w:rPr>
        <w:t>committee.</w:t>
      </w:r>
    </w:p>
    <w:p w14:paraId="1ECB0C92" w14:textId="77777777" w:rsidR="00894D33" w:rsidRPr="00894D33" w:rsidRDefault="00894D33" w:rsidP="004D6673">
      <w:pPr>
        <w:pStyle w:val="ListParagraph"/>
        <w:widowControl w:val="0"/>
        <w:numPr>
          <w:ilvl w:val="2"/>
          <w:numId w:val="18"/>
        </w:numPr>
        <w:tabs>
          <w:tab w:val="left" w:pos="1143"/>
        </w:tabs>
        <w:autoSpaceDE w:val="0"/>
        <w:autoSpaceDN w:val="0"/>
        <w:spacing w:before="107" w:after="0" w:line="271" w:lineRule="auto"/>
        <w:ind w:left="1020" w:right="945" w:hanging="564"/>
        <w:contextualSpacing w:val="0"/>
        <w:jc w:val="both"/>
        <w:rPr>
          <w:rFonts w:ascii="Times New Roman" w:hAnsi="Times New Roman" w:cs="Times New Roman"/>
        </w:rPr>
      </w:pPr>
      <w:r w:rsidRPr="00894D33">
        <w:rPr>
          <w:rFonts w:ascii="Times New Roman" w:hAnsi="Times New Roman" w:cs="Times New Roman"/>
        </w:rPr>
        <w:t>Short</w:t>
      </w:r>
      <w:r w:rsidRPr="00894D33">
        <w:rPr>
          <w:rFonts w:ascii="Times New Roman" w:hAnsi="Times New Roman" w:cs="Times New Roman"/>
          <w:spacing w:val="21"/>
        </w:rPr>
        <w:t xml:space="preserve"> </w:t>
      </w:r>
      <w:r w:rsidRPr="00894D33">
        <w:rPr>
          <w:rFonts w:ascii="Times New Roman" w:hAnsi="Times New Roman" w:cs="Times New Roman"/>
        </w:rPr>
        <w:t>listed</w:t>
      </w:r>
      <w:r w:rsidRPr="00894D33">
        <w:rPr>
          <w:rFonts w:ascii="Times New Roman" w:hAnsi="Times New Roman" w:cs="Times New Roman"/>
          <w:spacing w:val="19"/>
        </w:rPr>
        <w:t xml:space="preserve"> </w:t>
      </w:r>
      <w:r w:rsidRPr="00894D33">
        <w:rPr>
          <w:rFonts w:ascii="Times New Roman" w:hAnsi="Times New Roman" w:cs="Times New Roman"/>
        </w:rPr>
        <w:t>candidates</w:t>
      </w:r>
      <w:r w:rsidRPr="00894D33">
        <w:rPr>
          <w:rFonts w:ascii="Times New Roman" w:hAnsi="Times New Roman" w:cs="Times New Roman"/>
          <w:spacing w:val="20"/>
        </w:rPr>
        <w:t xml:space="preserve"> </w:t>
      </w:r>
      <w:r w:rsidRPr="00894D33">
        <w:rPr>
          <w:rFonts w:ascii="Times New Roman" w:hAnsi="Times New Roman" w:cs="Times New Roman"/>
        </w:rPr>
        <w:t>are</w:t>
      </w:r>
      <w:r w:rsidRPr="00894D33">
        <w:rPr>
          <w:rFonts w:ascii="Times New Roman" w:hAnsi="Times New Roman" w:cs="Times New Roman"/>
          <w:spacing w:val="18"/>
        </w:rPr>
        <w:t xml:space="preserve"> </w:t>
      </w:r>
      <w:r w:rsidRPr="00894D33">
        <w:rPr>
          <w:rFonts w:ascii="Times New Roman" w:hAnsi="Times New Roman" w:cs="Times New Roman"/>
        </w:rPr>
        <w:t>informed</w:t>
      </w:r>
      <w:r w:rsidRPr="00894D33">
        <w:rPr>
          <w:rFonts w:ascii="Times New Roman" w:hAnsi="Times New Roman" w:cs="Times New Roman"/>
          <w:spacing w:val="21"/>
        </w:rPr>
        <w:t xml:space="preserve"> </w:t>
      </w:r>
      <w:r w:rsidRPr="00894D33">
        <w:rPr>
          <w:rFonts w:ascii="Times New Roman" w:hAnsi="Times New Roman" w:cs="Times New Roman"/>
        </w:rPr>
        <w:t>through</w:t>
      </w:r>
      <w:r w:rsidRPr="00894D33">
        <w:rPr>
          <w:rFonts w:ascii="Times New Roman" w:hAnsi="Times New Roman" w:cs="Times New Roman"/>
          <w:spacing w:val="19"/>
        </w:rPr>
        <w:t xml:space="preserve"> </w:t>
      </w:r>
      <w:r w:rsidRPr="00894D33">
        <w:rPr>
          <w:rFonts w:ascii="Times New Roman" w:hAnsi="Times New Roman" w:cs="Times New Roman"/>
        </w:rPr>
        <w:t>call</w:t>
      </w:r>
      <w:r w:rsidRPr="00894D33">
        <w:rPr>
          <w:rFonts w:ascii="Times New Roman" w:hAnsi="Times New Roman" w:cs="Times New Roman"/>
          <w:spacing w:val="19"/>
        </w:rPr>
        <w:t xml:space="preserve"> </w:t>
      </w:r>
      <w:r w:rsidRPr="00894D33">
        <w:rPr>
          <w:rFonts w:ascii="Times New Roman" w:hAnsi="Times New Roman" w:cs="Times New Roman"/>
        </w:rPr>
        <w:t>letters</w:t>
      </w:r>
      <w:r w:rsidRPr="00894D33">
        <w:rPr>
          <w:rFonts w:ascii="Times New Roman" w:hAnsi="Times New Roman" w:cs="Times New Roman"/>
          <w:spacing w:val="20"/>
        </w:rPr>
        <w:t xml:space="preserve"> </w:t>
      </w:r>
      <w:r w:rsidRPr="00894D33">
        <w:rPr>
          <w:rFonts w:ascii="Times New Roman" w:hAnsi="Times New Roman" w:cs="Times New Roman"/>
        </w:rPr>
        <w:t>and</w:t>
      </w:r>
      <w:r w:rsidRPr="00894D33">
        <w:rPr>
          <w:rFonts w:ascii="Times New Roman" w:hAnsi="Times New Roman" w:cs="Times New Roman"/>
          <w:spacing w:val="21"/>
        </w:rPr>
        <w:t xml:space="preserve"> </w:t>
      </w:r>
      <w:r w:rsidRPr="00894D33">
        <w:rPr>
          <w:rFonts w:ascii="Times New Roman" w:hAnsi="Times New Roman" w:cs="Times New Roman"/>
        </w:rPr>
        <w:t>over</w:t>
      </w:r>
      <w:r w:rsidRPr="00894D33">
        <w:rPr>
          <w:rFonts w:ascii="Times New Roman" w:hAnsi="Times New Roman" w:cs="Times New Roman"/>
          <w:spacing w:val="19"/>
        </w:rPr>
        <w:t xml:space="preserve"> </w:t>
      </w:r>
      <w:r w:rsidRPr="00894D33">
        <w:rPr>
          <w:rFonts w:ascii="Times New Roman" w:hAnsi="Times New Roman" w:cs="Times New Roman"/>
        </w:rPr>
        <w:t>telephones</w:t>
      </w:r>
      <w:r w:rsidRPr="00894D33">
        <w:rPr>
          <w:rFonts w:ascii="Times New Roman" w:hAnsi="Times New Roman" w:cs="Times New Roman"/>
          <w:spacing w:val="22"/>
        </w:rPr>
        <w:t xml:space="preserve"> </w:t>
      </w:r>
      <w:r w:rsidRPr="00894D33">
        <w:rPr>
          <w:rFonts w:ascii="Times New Roman" w:hAnsi="Times New Roman" w:cs="Times New Roman"/>
        </w:rPr>
        <w:t>by</w:t>
      </w:r>
      <w:r w:rsidRPr="00894D33">
        <w:rPr>
          <w:rFonts w:ascii="Times New Roman" w:hAnsi="Times New Roman" w:cs="Times New Roman"/>
          <w:spacing w:val="18"/>
        </w:rPr>
        <w:t xml:space="preserve"> </w:t>
      </w:r>
      <w:r w:rsidRPr="00894D33">
        <w:rPr>
          <w:rFonts w:ascii="Times New Roman" w:hAnsi="Times New Roman" w:cs="Times New Roman"/>
        </w:rPr>
        <w:t>principal/Admin</w:t>
      </w:r>
      <w:r w:rsidRPr="00894D33">
        <w:rPr>
          <w:rFonts w:ascii="Times New Roman" w:hAnsi="Times New Roman" w:cs="Times New Roman"/>
          <w:spacing w:val="-52"/>
        </w:rPr>
        <w:t xml:space="preserve"> </w:t>
      </w:r>
      <w:r w:rsidRPr="00894D33">
        <w:rPr>
          <w:rFonts w:ascii="Times New Roman" w:hAnsi="Times New Roman" w:cs="Times New Roman"/>
        </w:rPr>
        <w:t>Department.</w:t>
      </w:r>
    </w:p>
    <w:p w14:paraId="6EAE098A" w14:textId="77777777" w:rsidR="00894D33" w:rsidRPr="00894D33" w:rsidRDefault="00894D33" w:rsidP="004D6673">
      <w:pPr>
        <w:pStyle w:val="ListParagraph"/>
        <w:widowControl w:val="0"/>
        <w:numPr>
          <w:ilvl w:val="2"/>
          <w:numId w:val="18"/>
        </w:numPr>
        <w:tabs>
          <w:tab w:val="left" w:pos="1179"/>
        </w:tabs>
        <w:autoSpaceDE w:val="0"/>
        <w:autoSpaceDN w:val="0"/>
        <w:spacing w:before="33" w:after="0" w:line="240" w:lineRule="auto"/>
        <w:ind w:left="1178" w:hanging="718"/>
        <w:contextualSpacing w:val="0"/>
        <w:jc w:val="both"/>
        <w:rPr>
          <w:rFonts w:ascii="Times New Roman" w:hAnsi="Times New Roman" w:cs="Times New Roman"/>
        </w:rPr>
      </w:pPr>
      <w:r w:rsidRPr="00894D33">
        <w:rPr>
          <w:rFonts w:ascii="Times New Roman" w:hAnsi="Times New Roman" w:cs="Times New Roman"/>
        </w:rPr>
        <w:t>At</w:t>
      </w:r>
      <w:r w:rsidRPr="00894D33">
        <w:rPr>
          <w:rFonts w:ascii="Times New Roman" w:hAnsi="Times New Roman" w:cs="Times New Roman"/>
          <w:spacing w:val="-4"/>
        </w:rPr>
        <w:t xml:space="preserve"> </w:t>
      </w:r>
      <w:r w:rsidRPr="00894D33">
        <w:rPr>
          <w:rFonts w:ascii="Times New Roman" w:hAnsi="Times New Roman" w:cs="Times New Roman"/>
        </w:rPr>
        <w:t>times,</w:t>
      </w:r>
      <w:r w:rsidRPr="00894D33">
        <w:rPr>
          <w:rFonts w:ascii="Times New Roman" w:hAnsi="Times New Roman" w:cs="Times New Roman"/>
          <w:spacing w:val="-1"/>
        </w:rPr>
        <w:t xml:space="preserve"> </w:t>
      </w:r>
      <w:r w:rsidRPr="00894D33">
        <w:rPr>
          <w:rFonts w:ascii="Times New Roman" w:hAnsi="Times New Roman" w:cs="Times New Roman"/>
        </w:rPr>
        <w:t>Walk-</w:t>
      </w:r>
      <w:r w:rsidRPr="00894D33">
        <w:rPr>
          <w:rFonts w:ascii="Times New Roman" w:hAnsi="Times New Roman" w:cs="Times New Roman"/>
          <w:spacing w:val="-5"/>
        </w:rPr>
        <w:t xml:space="preserve"> </w:t>
      </w:r>
      <w:r w:rsidRPr="00894D33">
        <w:rPr>
          <w:rFonts w:ascii="Times New Roman" w:hAnsi="Times New Roman" w:cs="Times New Roman"/>
        </w:rPr>
        <w:t>in</w:t>
      </w:r>
      <w:r w:rsidRPr="00894D33">
        <w:rPr>
          <w:rFonts w:ascii="Times New Roman" w:hAnsi="Times New Roman" w:cs="Times New Roman"/>
          <w:spacing w:val="-1"/>
        </w:rPr>
        <w:t xml:space="preserve"> </w:t>
      </w:r>
      <w:r w:rsidRPr="00894D33">
        <w:rPr>
          <w:rFonts w:ascii="Times New Roman" w:hAnsi="Times New Roman" w:cs="Times New Roman"/>
        </w:rPr>
        <w:t>interviews</w:t>
      </w:r>
      <w:r w:rsidRPr="00894D33">
        <w:rPr>
          <w:rFonts w:ascii="Times New Roman" w:hAnsi="Times New Roman" w:cs="Times New Roman"/>
          <w:spacing w:val="-4"/>
        </w:rPr>
        <w:t xml:space="preserve"> </w:t>
      </w:r>
      <w:r w:rsidRPr="00894D33">
        <w:rPr>
          <w:rFonts w:ascii="Times New Roman" w:hAnsi="Times New Roman" w:cs="Times New Roman"/>
        </w:rPr>
        <w:t>is</w:t>
      </w:r>
      <w:r w:rsidRPr="00894D33">
        <w:rPr>
          <w:rFonts w:ascii="Times New Roman" w:hAnsi="Times New Roman" w:cs="Times New Roman"/>
          <w:spacing w:val="-1"/>
        </w:rPr>
        <w:t xml:space="preserve"> </w:t>
      </w:r>
      <w:r w:rsidRPr="00894D33">
        <w:rPr>
          <w:rFonts w:ascii="Times New Roman" w:hAnsi="Times New Roman" w:cs="Times New Roman"/>
        </w:rPr>
        <w:t>also</w:t>
      </w:r>
      <w:r w:rsidRPr="00894D33">
        <w:rPr>
          <w:rFonts w:ascii="Times New Roman" w:hAnsi="Times New Roman" w:cs="Times New Roman"/>
          <w:spacing w:val="-4"/>
        </w:rPr>
        <w:t xml:space="preserve"> </w:t>
      </w:r>
      <w:r w:rsidRPr="00894D33">
        <w:rPr>
          <w:rFonts w:ascii="Times New Roman" w:hAnsi="Times New Roman" w:cs="Times New Roman"/>
        </w:rPr>
        <w:t>conducted</w:t>
      </w:r>
      <w:r w:rsidRPr="00894D33">
        <w:rPr>
          <w:rFonts w:ascii="Times New Roman" w:hAnsi="Times New Roman" w:cs="Times New Roman"/>
          <w:spacing w:val="-1"/>
        </w:rPr>
        <w:t xml:space="preserve"> </w:t>
      </w:r>
      <w:r w:rsidRPr="00894D33">
        <w:rPr>
          <w:rFonts w:ascii="Times New Roman" w:hAnsi="Times New Roman" w:cs="Times New Roman"/>
        </w:rPr>
        <w:t>for</w:t>
      </w:r>
      <w:r w:rsidRPr="00894D33">
        <w:rPr>
          <w:rFonts w:ascii="Times New Roman" w:hAnsi="Times New Roman" w:cs="Times New Roman"/>
          <w:spacing w:val="-3"/>
        </w:rPr>
        <w:t xml:space="preserve"> </w:t>
      </w:r>
      <w:r w:rsidRPr="00894D33">
        <w:rPr>
          <w:rFonts w:ascii="Times New Roman" w:hAnsi="Times New Roman" w:cs="Times New Roman"/>
        </w:rPr>
        <w:t>immediate</w:t>
      </w:r>
      <w:r w:rsidRPr="00894D33">
        <w:rPr>
          <w:rFonts w:ascii="Times New Roman" w:hAnsi="Times New Roman" w:cs="Times New Roman"/>
          <w:spacing w:val="-1"/>
        </w:rPr>
        <w:t xml:space="preserve"> </w:t>
      </w:r>
      <w:r w:rsidRPr="00894D33">
        <w:rPr>
          <w:rFonts w:ascii="Times New Roman" w:hAnsi="Times New Roman" w:cs="Times New Roman"/>
        </w:rPr>
        <w:t>postings.</w:t>
      </w:r>
    </w:p>
    <w:p w14:paraId="25B0DE6F" w14:textId="77777777" w:rsidR="00894D33" w:rsidRPr="00894D33" w:rsidRDefault="00894D33" w:rsidP="004D6673">
      <w:pPr>
        <w:pStyle w:val="BodyText"/>
        <w:spacing w:before="7"/>
        <w:jc w:val="both"/>
      </w:pPr>
    </w:p>
    <w:p w14:paraId="0D520000" w14:textId="77777777" w:rsidR="00894D33" w:rsidRPr="00894D33" w:rsidRDefault="00894D33" w:rsidP="004D6673">
      <w:pPr>
        <w:pStyle w:val="ListParagraph"/>
        <w:widowControl w:val="0"/>
        <w:numPr>
          <w:ilvl w:val="1"/>
          <w:numId w:val="19"/>
        </w:numPr>
        <w:tabs>
          <w:tab w:val="left" w:pos="941"/>
          <w:tab w:val="left" w:pos="942"/>
        </w:tabs>
        <w:autoSpaceDE w:val="0"/>
        <w:autoSpaceDN w:val="0"/>
        <w:spacing w:after="0" w:line="240" w:lineRule="auto"/>
        <w:ind w:hanging="481"/>
        <w:contextualSpacing w:val="0"/>
        <w:jc w:val="both"/>
        <w:rPr>
          <w:rFonts w:ascii="Times New Roman" w:hAnsi="Times New Roman" w:cs="Times New Roman"/>
          <w:b/>
          <w:sz w:val="21"/>
        </w:rPr>
      </w:pPr>
      <w:r w:rsidRPr="00894D33">
        <w:rPr>
          <w:rFonts w:ascii="Times New Roman" w:hAnsi="Times New Roman" w:cs="Times New Roman"/>
          <w:b/>
          <w:sz w:val="21"/>
        </w:rPr>
        <w:t>INTERVIEW</w:t>
      </w:r>
    </w:p>
    <w:p w14:paraId="1DD6B1E8" w14:textId="77777777" w:rsidR="00894D33" w:rsidRPr="00894D33" w:rsidRDefault="00894D33" w:rsidP="004D6673">
      <w:pPr>
        <w:pStyle w:val="ListParagraph"/>
        <w:widowControl w:val="0"/>
        <w:numPr>
          <w:ilvl w:val="2"/>
          <w:numId w:val="17"/>
        </w:numPr>
        <w:tabs>
          <w:tab w:val="left" w:pos="1071"/>
        </w:tabs>
        <w:autoSpaceDE w:val="0"/>
        <w:autoSpaceDN w:val="0"/>
        <w:spacing w:before="102" w:after="0" w:line="254" w:lineRule="auto"/>
        <w:ind w:right="941" w:hanging="564"/>
        <w:contextualSpacing w:val="0"/>
        <w:jc w:val="both"/>
        <w:rPr>
          <w:rFonts w:ascii="Times New Roman" w:hAnsi="Times New Roman" w:cs="Times New Roman"/>
        </w:rPr>
      </w:pPr>
      <w:r w:rsidRPr="00894D33">
        <w:rPr>
          <w:rFonts w:ascii="Times New Roman" w:hAnsi="Times New Roman" w:cs="Times New Roman"/>
        </w:rPr>
        <w:tab/>
        <w:t>Interview</w:t>
      </w:r>
      <w:r w:rsidRPr="00894D33">
        <w:rPr>
          <w:rFonts w:ascii="Times New Roman" w:hAnsi="Times New Roman" w:cs="Times New Roman"/>
          <w:spacing w:val="4"/>
        </w:rPr>
        <w:t xml:space="preserve"> </w:t>
      </w:r>
      <w:r w:rsidRPr="00894D33">
        <w:rPr>
          <w:rFonts w:ascii="Times New Roman" w:hAnsi="Times New Roman" w:cs="Times New Roman"/>
        </w:rPr>
        <w:t>Committee</w:t>
      </w:r>
      <w:r w:rsidRPr="00894D33">
        <w:rPr>
          <w:rFonts w:ascii="Times New Roman" w:hAnsi="Times New Roman" w:cs="Times New Roman"/>
          <w:spacing w:val="5"/>
        </w:rPr>
        <w:t xml:space="preserve"> </w:t>
      </w:r>
      <w:r w:rsidRPr="00894D33">
        <w:rPr>
          <w:rFonts w:ascii="Times New Roman" w:hAnsi="Times New Roman" w:cs="Times New Roman"/>
        </w:rPr>
        <w:t>consists</w:t>
      </w:r>
      <w:r w:rsidRPr="00894D33">
        <w:rPr>
          <w:rFonts w:ascii="Times New Roman" w:hAnsi="Times New Roman" w:cs="Times New Roman"/>
          <w:spacing w:val="3"/>
        </w:rPr>
        <w:t xml:space="preserve"> </w:t>
      </w:r>
      <w:r w:rsidRPr="00894D33">
        <w:rPr>
          <w:rFonts w:ascii="Times New Roman" w:hAnsi="Times New Roman" w:cs="Times New Roman"/>
        </w:rPr>
        <w:t>of</w:t>
      </w:r>
      <w:r w:rsidRPr="00894D33">
        <w:rPr>
          <w:rFonts w:ascii="Times New Roman" w:hAnsi="Times New Roman" w:cs="Times New Roman"/>
          <w:spacing w:val="3"/>
        </w:rPr>
        <w:t xml:space="preserve"> </w:t>
      </w:r>
      <w:r w:rsidRPr="00894D33">
        <w:rPr>
          <w:rFonts w:ascii="Times New Roman" w:hAnsi="Times New Roman" w:cs="Times New Roman"/>
        </w:rPr>
        <w:t>Principal/Designated</w:t>
      </w:r>
      <w:r w:rsidRPr="00894D33">
        <w:rPr>
          <w:rFonts w:ascii="Times New Roman" w:hAnsi="Times New Roman" w:cs="Times New Roman"/>
          <w:spacing w:val="3"/>
        </w:rPr>
        <w:t xml:space="preserve"> </w:t>
      </w:r>
      <w:r w:rsidRPr="00894D33">
        <w:rPr>
          <w:rFonts w:ascii="Times New Roman" w:hAnsi="Times New Roman" w:cs="Times New Roman"/>
        </w:rPr>
        <w:t>Authority,</w:t>
      </w:r>
      <w:r w:rsidRPr="00894D33">
        <w:rPr>
          <w:rFonts w:ascii="Times New Roman" w:hAnsi="Times New Roman" w:cs="Times New Roman"/>
          <w:spacing w:val="5"/>
        </w:rPr>
        <w:t xml:space="preserve"> </w:t>
      </w:r>
      <w:r w:rsidRPr="00894D33">
        <w:rPr>
          <w:rFonts w:ascii="Times New Roman" w:hAnsi="Times New Roman" w:cs="Times New Roman"/>
        </w:rPr>
        <w:t>and</w:t>
      </w:r>
      <w:r w:rsidRPr="00894D33">
        <w:rPr>
          <w:rFonts w:ascii="Times New Roman" w:hAnsi="Times New Roman" w:cs="Times New Roman"/>
          <w:spacing w:val="5"/>
        </w:rPr>
        <w:t xml:space="preserve"> </w:t>
      </w:r>
      <w:r w:rsidRPr="00894D33">
        <w:rPr>
          <w:rFonts w:ascii="Times New Roman" w:hAnsi="Times New Roman" w:cs="Times New Roman"/>
        </w:rPr>
        <w:t>respective</w:t>
      </w:r>
      <w:r w:rsidRPr="00894D33">
        <w:rPr>
          <w:rFonts w:ascii="Times New Roman" w:hAnsi="Times New Roman" w:cs="Times New Roman"/>
          <w:spacing w:val="5"/>
        </w:rPr>
        <w:t xml:space="preserve"> </w:t>
      </w:r>
      <w:r w:rsidRPr="00894D33">
        <w:rPr>
          <w:rFonts w:ascii="Times New Roman" w:hAnsi="Times New Roman" w:cs="Times New Roman"/>
        </w:rPr>
        <w:t>Heads</w:t>
      </w:r>
      <w:r w:rsidRPr="00894D33">
        <w:rPr>
          <w:rFonts w:ascii="Times New Roman" w:hAnsi="Times New Roman" w:cs="Times New Roman"/>
          <w:spacing w:val="3"/>
        </w:rPr>
        <w:t xml:space="preserve"> </w:t>
      </w:r>
      <w:r w:rsidRPr="00894D33">
        <w:rPr>
          <w:rFonts w:ascii="Times New Roman" w:hAnsi="Times New Roman" w:cs="Times New Roman"/>
        </w:rPr>
        <w:t>of</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52"/>
        </w:rPr>
        <w:t xml:space="preserve"> </w:t>
      </w:r>
      <w:r w:rsidRPr="00894D33">
        <w:rPr>
          <w:rFonts w:ascii="Times New Roman" w:hAnsi="Times New Roman" w:cs="Times New Roman"/>
        </w:rPr>
        <w:t>department.</w:t>
      </w:r>
    </w:p>
    <w:p w14:paraId="5073C3B5" w14:textId="77777777" w:rsidR="00894D33" w:rsidRPr="00894D33" w:rsidRDefault="00894D33" w:rsidP="004D6673">
      <w:pPr>
        <w:pStyle w:val="ListParagraph"/>
        <w:widowControl w:val="0"/>
        <w:numPr>
          <w:ilvl w:val="2"/>
          <w:numId w:val="17"/>
        </w:numPr>
        <w:tabs>
          <w:tab w:val="left" w:pos="1014"/>
        </w:tabs>
        <w:autoSpaceDE w:val="0"/>
        <w:autoSpaceDN w:val="0"/>
        <w:spacing w:before="52" w:after="0" w:line="240" w:lineRule="auto"/>
        <w:ind w:left="1013" w:hanging="553"/>
        <w:contextualSpacing w:val="0"/>
        <w:jc w:val="both"/>
        <w:rPr>
          <w:rFonts w:ascii="Times New Roman" w:hAnsi="Times New Roman" w:cs="Times New Roman"/>
        </w:rPr>
      </w:pPr>
      <w:r w:rsidRPr="00894D33">
        <w:rPr>
          <w:rFonts w:ascii="Times New Roman" w:hAnsi="Times New Roman" w:cs="Times New Roman"/>
        </w:rPr>
        <w:t>Short</w:t>
      </w:r>
      <w:r w:rsidRPr="00894D33">
        <w:rPr>
          <w:rFonts w:ascii="Times New Roman" w:hAnsi="Times New Roman" w:cs="Times New Roman"/>
          <w:spacing w:val="-4"/>
        </w:rPr>
        <w:t xml:space="preserve"> </w:t>
      </w:r>
      <w:r w:rsidRPr="00894D33">
        <w:rPr>
          <w:rFonts w:ascii="Times New Roman" w:hAnsi="Times New Roman" w:cs="Times New Roman"/>
        </w:rPr>
        <w:t>listed</w:t>
      </w:r>
      <w:r w:rsidRPr="00894D33">
        <w:rPr>
          <w:rFonts w:ascii="Times New Roman" w:hAnsi="Times New Roman" w:cs="Times New Roman"/>
          <w:spacing w:val="-1"/>
        </w:rPr>
        <w:t xml:space="preserve"> </w:t>
      </w:r>
      <w:r w:rsidRPr="00894D33">
        <w:rPr>
          <w:rFonts w:ascii="Times New Roman" w:hAnsi="Times New Roman" w:cs="Times New Roman"/>
        </w:rPr>
        <w:t>candidates</w:t>
      </w:r>
      <w:r w:rsidRPr="00894D33">
        <w:rPr>
          <w:rFonts w:ascii="Times New Roman" w:hAnsi="Times New Roman" w:cs="Times New Roman"/>
          <w:spacing w:val="-2"/>
        </w:rPr>
        <w:t xml:space="preserve"> </w:t>
      </w:r>
      <w:r w:rsidRPr="00894D33">
        <w:rPr>
          <w:rFonts w:ascii="Times New Roman" w:hAnsi="Times New Roman" w:cs="Times New Roman"/>
        </w:rPr>
        <w:t>shall</w:t>
      </w:r>
      <w:r w:rsidRPr="00894D33">
        <w:rPr>
          <w:rFonts w:ascii="Times New Roman" w:hAnsi="Times New Roman" w:cs="Times New Roman"/>
          <w:spacing w:val="-3"/>
        </w:rPr>
        <w:t xml:space="preserve"> </w:t>
      </w:r>
      <w:r w:rsidRPr="00894D33">
        <w:rPr>
          <w:rFonts w:ascii="Times New Roman" w:hAnsi="Times New Roman" w:cs="Times New Roman"/>
        </w:rPr>
        <w:t>be</w:t>
      </w:r>
      <w:r w:rsidRPr="00894D33">
        <w:rPr>
          <w:rFonts w:ascii="Times New Roman" w:hAnsi="Times New Roman" w:cs="Times New Roman"/>
          <w:spacing w:val="-1"/>
        </w:rPr>
        <w:t xml:space="preserve"> </w:t>
      </w:r>
      <w:r w:rsidRPr="00894D33">
        <w:rPr>
          <w:rFonts w:ascii="Times New Roman" w:hAnsi="Times New Roman" w:cs="Times New Roman"/>
        </w:rPr>
        <w:t>called</w:t>
      </w:r>
      <w:r w:rsidRPr="00894D33">
        <w:rPr>
          <w:rFonts w:ascii="Times New Roman" w:hAnsi="Times New Roman" w:cs="Times New Roman"/>
          <w:spacing w:val="-4"/>
        </w:rPr>
        <w:t xml:space="preserve"> </w:t>
      </w:r>
      <w:r w:rsidRPr="00894D33">
        <w:rPr>
          <w:rFonts w:ascii="Times New Roman" w:hAnsi="Times New Roman" w:cs="Times New Roman"/>
        </w:rPr>
        <w:t>for</w:t>
      </w:r>
      <w:r w:rsidRPr="00894D33">
        <w:rPr>
          <w:rFonts w:ascii="Times New Roman" w:hAnsi="Times New Roman" w:cs="Times New Roman"/>
          <w:spacing w:val="-1"/>
        </w:rPr>
        <w:t xml:space="preserve"> </w:t>
      </w:r>
      <w:r w:rsidRPr="00894D33">
        <w:rPr>
          <w:rFonts w:ascii="Times New Roman" w:hAnsi="Times New Roman" w:cs="Times New Roman"/>
        </w:rPr>
        <w:t>personal</w:t>
      </w:r>
      <w:r w:rsidRPr="00894D33">
        <w:rPr>
          <w:rFonts w:ascii="Times New Roman" w:hAnsi="Times New Roman" w:cs="Times New Roman"/>
          <w:spacing w:val="-1"/>
        </w:rPr>
        <w:t xml:space="preserve"> </w:t>
      </w:r>
      <w:r w:rsidRPr="00894D33">
        <w:rPr>
          <w:rFonts w:ascii="Times New Roman" w:hAnsi="Times New Roman" w:cs="Times New Roman"/>
        </w:rPr>
        <w:t>interview</w:t>
      </w:r>
      <w:r w:rsidRPr="00894D33">
        <w:rPr>
          <w:rFonts w:ascii="Times New Roman" w:hAnsi="Times New Roman" w:cs="Times New Roman"/>
          <w:spacing w:val="-1"/>
        </w:rPr>
        <w:t xml:space="preserve"> </w:t>
      </w:r>
      <w:r w:rsidRPr="00894D33">
        <w:rPr>
          <w:rFonts w:ascii="Times New Roman" w:hAnsi="Times New Roman" w:cs="Times New Roman"/>
        </w:rPr>
        <w:t>and</w:t>
      </w:r>
      <w:r w:rsidRPr="00894D33">
        <w:rPr>
          <w:rFonts w:ascii="Times New Roman" w:hAnsi="Times New Roman" w:cs="Times New Roman"/>
          <w:spacing w:val="-4"/>
        </w:rPr>
        <w:t xml:space="preserve"> </w:t>
      </w:r>
      <w:r w:rsidRPr="00894D33">
        <w:rPr>
          <w:rFonts w:ascii="Times New Roman" w:hAnsi="Times New Roman" w:cs="Times New Roman"/>
        </w:rPr>
        <w:t>selection</w:t>
      </w:r>
      <w:r w:rsidRPr="00894D33">
        <w:rPr>
          <w:rFonts w:ascii="Times New Roman" w:hAnsi="Times New Roman" w:cs="Times New Roman"/>
          <w:spacing w:val="-5"/>
        </w:rPr>
        <w:t xml:space="preserve"> </w:t>
      </w:r>
      <w:r w:rsidRPr="00894D33">
        <w:rPr>
          <w:rFonts w:ascii="Times New Roman" w:hAnsi="Times New Roman" w:cs="Times New Roman"/>
        </w:rPr>
        <w:t>be</w:t>
      </w:r>
      <w:r w:rsidRPr="00894D33">
        <w:rPr>
          <w:rFonts w:ascii="Times New Roman" w:hAnsi="Times New Roman" w:cs="Times New Roman"/>
          <w:spacing w:val="-3"/>
        </w:rPr>
        <w:t xml:space="preserve"> </w:t>
      </w:r>
      <w:r w:rsidRPr="00894D33">
        <w:rPr>
          <w:rFonts w:ascii="Times New Roman" w:hAnsi="Times New Roman" w:cs="Times New Roman"/>
        </w:rPr>
        <w:t>made</w:t>
      </w:r>
      <w:r w:rsidRPr="00894D33">
        <w:rPr>
          <w:rFonts w:ascii="Times New Roman" w:hAnsi="Times New Roman" w:cs="Times New Roman"/>
          <w:spacing w:val="-2"/>
        </w:rPr>
        <w:t xml:space="preserve"> </w:t>
      </w:r>
      <w:r w:rsidRPr="00894D33">
        <w:rPr>
          <w:rFonts w:ascii="Times New Roman" w:hAnsi="Times New Roman" w:cs="Times New Roman"/>
        </w:rPr>
        <w:t>on</w:t>
      </w:r>
      <w:r w:rsidRPr="00894D33">
        <w:rPr>
          <w:rFonts w:ascii="Times New Roman" w:hAnsi="Times New Roman" w:cs="Times New Roman"/>
          <w:spacing w:val="-1"/>
        </w:rPr>
        <w:t xml:space="preserve"> </w:t>
      </w:r>
      <w:r w:rsidRPr="00894D33">
        <w:rPr>
          <w:rFonts w:ascii="Times New Roman" w:hAnsi="Times New Roman" w:cs="Times New Roman"/>
        </w:rPr>
        <w:t>merit.</w:t>
      </w:r>
    </w:p>
    <w:p w14:paraId="0427D9F7" w14:textId="77777777" w:rsidR="00894D33" w:rsidRPr="00894D33" w:rsidRDefault="00894D33" w:rsidP="004D6673">
      <w:pPr>
        <w:pStyle w:val="ListParagraph"/>
        <w:widowControl w:val="0"/>
        <w:numPr>
          <w:ilvl w:val="2"/>
          <w:numId w:val="17"/>
        </w:numPr>
        <w:tabs>
          <w:tab w:val="left" w:pos="1052"/>
        </w:tabs>
        <w:autoSpaceDE w:val="0"/>
        <w:autoSpaceDN w:val="0"/>
        <w:spacing w:before="74" w:after="0" w:line="256" w:lineRule="auto"/>
        <w:ind w:right="939" w:hanging="564"/>
        <w:contextualSpacing w:val="0"/>
        <w:jc w:val="both"/>
        <w:rPr>
          <w:rFonts w:ascii="Times New Roman" w:hAnsi="Times New Roman" w:cs="Times New Roman"/>
        </w:rPr>
      </w:pPr>
      <w:r w:rsidRPr="00894D33">
        <w:rPr>
          <w:rFonts w:ascii="Times New Roman" w:hAnsi="Times New Roman" w:cs="Times New Roman"/>
        </w:rPr>
        <w:t>Direct</w:t>
      </w:r>
      <w:r w:rsidRPr="00894D33">
        <w:rPr>
          <w:rFonts w:ascii="Times New Roman" w:hAnsi="Times New Roman" w:cs="Times New Roman"/>
          <w:spacing w:val="43"/>
        </w:rPr>
        <w:t xml:space="preserve"> </w:t>
      </w:r>
      <w:r w:rsidRPr="00894D33">
        <w:rPr>
          <w:rFonts w:ascii="Times New Roman" w:hAnsi="Times New Roman" w:cs="Times New Roman"/>
        </w:rPr>
        <w:t>interview</w:t>
      </w:r>
      <w:r w:rsidRPr="00894D33">
        <w:rPr>
          <w:rFonts w:ascii="Times New Roman" w:hAnsi="Times New Roman" w:cs="Times New Roman"/>
          <w:spacing w:val="41"/>
        </w:rPr>
        <w:t xml:space="preserve"> </w:t>
      </w:r>
      <w:r w:rsidRPr="00894D33">
        <w:rPr>
          <w:rFonts w:ascii="Times New Roman" w:hAnsi="Times New Roman" w:cs="Times New Roman"/>
        </w:rPr>
        <w:t>is</w:t>
      </w:r>
      <w:r w:rsidRPr="00894D33">
        <w:rPr>
          <w:rFonts w:ascii="Times New Roman" w:hAnsi="Times New Roman" w:cs="Times New Roman"/>
          <w:spacing w:val="40"/>
        </w:rPr>
        <w:t xml:space="preserve"> </w:t>
      </w:r>
      <w:r w:rsidRPr="00894D33">
        <w:rPr>
          <w:rFonts w:ascii="Times New Roman" w:hAnsi="Times New Roman" w:cs="Times New Roman"/>
        </w:rPr>
        <w:t>conducted</w:t>
      </w:r>
      <w:r w:rsidRPr="00894D33">
        <w:rPr>
          <w:rFonts w:ascii="Times New Roman" w:hAnsi="Times New Roman" w:cs="Times New Roman"/>
          <w:spacing w:val="42"/>
        </w:rPr>
        <w:t xml:space="preserve"> </w:t>
      </w:r>
      <w:r w:rsidRPr="00894D33">
        <w:rPr>
          <w:rFonts w:ascii="Times New Roman" w:hAnsi="Times New Roman" w:cs="Times New Roman"/>
        </w:rPr>
        <w:t>for</w:t>
      </w:r>
      <w:r w:rsidRPr="00894D33">
        <w:rPr>
          <w:rFonts w:ascii="Times New Roman" w:hAnsi="Times New Roman" w:cs="Times New Roman"/>
          <w:spacing w:val="42"/>
        </w:rPr>
        <w:t xml:space="preserve"> </w:t>
      </w:r>
      <w:r w:rsidRPr="00894D33">
        <w:rPr>
          <w:rFonts w:ascii="Times New Roman" w:hAnsi="Times New Roman" w:cs="Times New Roman"/>
        </w:rPr>
        <w:t>senior</w:t>
      </w:r>
      <w:r w:rsidRPr="00894D33">
        <w:rPr>
          <w:rFonts w:ascii="Times New Roman" w:hAnsi="Times New Roman" w:cs="Times New Roman"/>
          <w:spacing w:val="42"/>
        </w:rPr>
        <w:t xml:space="preserve"> </w:t>
      </w:r>
      <w:r w:rsidRPr="00894D33">
        <w:rPr>
          <w:rFonts w:ascii="Times New Roman" w:hAnsi="Times New Roman" w:cs="Times New Roman"/>
        </w:rPr>
        <w:t>posts.</w:t>
      </w:r>
      <w:r w:rsidRPr="00894D33">
        <w:rPr>
          <w:rFonts w:ascii="Times New Roman" w:hAnsi="Times New Roman" w:cs="Times New Roman"/>
          <w:spacing w:val="42"/>
        </w:rPr>
        <w:t xml:space="preserve"> </w:t>
      </w:r>
      <w:r w:rsidRPr="00894D33">
        <w:rPr>
          <w:rFonts w:ascii="Times New Roman" w:hAnsi="Times New Roman" w:cs="Times New Roman"/>
        </w:rPr>
        <w:t>Selection</w:t>
      </w:r>
      <w:r w:rsidRPr="00894D33">
        <w:rPr>
          <w:rFonts w:ascii="Times New Roman" w:hAnsi="Times New Roman" w:cs="Times New Roman"/>
          <w:spacing w:val="42"/>
        </w:rPr>
        <w:t xml:space="preserve"> </w:t>
      </w:r>
      <w:r w:rsidRPr="00894D33">
        <w:rPr>
          <w:rFonts w:ascii="Times New Roman" w:hAnsi="Times New Roman" w:cs="Times New Roman"/>
        </w:rPr>
        <w:t>committee</w:t>
      </w:r>
      <w:r w:rsidRPr="00894D33">
        <w:rPr>
          <w:rFonts w:ascii="Times New Roman" w:hAnsi="Times New Roman" w:cs="Times New Roman"/>
          <w:spacing w:val="42"/>
        </w:rPr>
        <w:t xml:space="preserve"> </w:t>
      </w:r>
      <w:r w:rsidRPr="00894D33">
        <w:rPr>
          <w:rFonts w:ascii="Times New Roman" w:hAnsi="Times New Roman" w:cs="Times New Roman"/>
        </w:rPr>
        <w:t>shall</w:t>
      </w:r>
      <w:r w:rsidRPr="00894D33">
        <w:rPr>
          <w:rFonts w:ascii="Times New Roman" w:hAnsi="Times New Roman" w:cs="Times New Roman"/>
          <w:spacing w:val="44"/>
        </w:rPr>
        <w:t xml:space="preserve"> </w:t>
      </w:r>
      <w:r w:rsidRPr="00894D33">
        <w:rPr>
          <w:rFonts w:ascii="Times New Roman" w:hAnsi="Times New Roman" w:cs="Times New Roman"/>
        </w:rPr>
        <w:t>be</w:t>
      </w:r>
      <w:r w:rsidRPr="00894D33">
        <w:rPr>
          <w:rFonts w:ascii="Times New Roman" w:hAnsi="Times New Roman" w:cs="Times New Roman"/>
          <w:spacing w:val="42"/>
        </w:rPr>
        <w:t xml:space="preserve"> </w:t>
      </w:r>
      <w:r w:rsidRPr="00894D33">
        <w:rPr>
          <w:rFonts w:ascii="Times New Roman" w:hAnsi="Times New Roman" w:cs="Times New Roman"/>
        </w:rPr>
        <w:t>constituted</w:t>
      </w:r>
      <w:r w:rsidRPr="00894D33">
        <w:rPr>
          <w:rFonts w:ascii="Times New Roman" w:hAnsi="Times New Roman" w:cs="Times New Roman"/>
          <w:spacing w:val="42"/>
        </w:rPr>
        <w:t xml:space="preserve"> </w:t>
      </w:r>
      <w:r w:rsidRPr="00894D33">
        <w:rPr>
          <w:rFonts w:ascii="Times New Roman" w:hAnsi="Times New Roman" w:cs="Times New Roman"/>
        </w:rPr>
        <w:t>by</w:t>
      </w:r>
      <w:r w:rsidRPr="00894D33">
        <w:rPr>
          <w:rFonts w:ascii="Times New Roman" w:hAnsi="Times New Roman" w:cs="Times New Roman"/>
          <w:spacing w:val="39"/>
        </w:rPr>
        <w:t xml:space="preserve"> </w:t>
      </w:r>
      <w:r w:rsidRPr="00894D33">
        <w:rPr>
          <w:rFonts w:ascii="Times New Roman" w:hAnsi="Times New Roman" w:cs="Times New Roman"/>
        </w:rPr>
        <w:t>the</w:t>
      </w:r>
      <w:r w:rsidRPr="00894D33">
        <w:rPr>
          <w:rFonts w:ascii="Times New Roman" w:hAnsi="Times New Roman" w:cs="Times New Roman"/>
          <w:spacing w:val="-52"/>
        </w:rPr>
        <w:t xml:space="preserve"> </w:t>
      </w:r>
      <w:r w:rsidRPr="00894D33">
        <w:rPr>
          <w:rFonts w:ascii="Times New Roman" w:hAnsi="Times New Roman" w:cs="Times New Roman"/>
        </w:rPr>
        <w:t>Chairman</w:t>
      </w:r>
      <w:r w:rsidRPr="00894D33">
        <w:rPr>
          <w:rFonts w:ascii="Times New Roman" w:hAnsi="Times New Roman" w:cs="Times New Roman"/>
          <w:spacing w:val="-1"/>
        </w:rPr>
        <w:t xml:space="preserve"> </w:t>
      </w:r>
      <w:r w:rsidRPr="00894D33">
        <w:rPr>
          <w:rFonts w:ascii="Times New Roman" w:hAnsi="Times New Roman" w:cs="Times New Roman"/>
        </w:rPr>
        <w:t>as per</w:t>
      </w:r>
      <w:r w:rsidRPr="00894D33">
        <w:rPr>
          <w:rFonts w:ascii="Times New Roman" w:hAnsi="Times New Roman" w:cs="Times New Roman"/>
          <w:spacing w:val="-2"/>
        </w:rPr>
        <w:t xml:space="preserve"> </w:t>
      </w:r>
      <w:r w:rsidRPr="00894D33">
        <w:rPr>
          <w:rFonts w:ascii="Times New Roman" w:hAnsi="Times New Roman" w:cs="Times New Roman"/>
        </w:rPr>
        <w:t>the guidelines approved by</w:t>
      </w:r>
      <w:r w:rsidRPr="00894D33">
        <w:rPr>
          <w:rFonts w:ascii="Times New Roman" w:hAnsi="Times New Roman" w:cs="Times New Roman"/>
          <w:spacing w:val="-3"/>
        </w:rPr>
        <w:t xml:space="preserve"> </w:t>
      </w:r>
      <w:r w:rsidRPr="00894D33">
        <w:rPr>
          <w:rFonts w:ascii="Times New Roman" w:hAnsi="Times New Roman" w:cs="Times New Roman"/>
        </w:rPr>
        <w:t>the Governing</w:t>
      </w:r>
      <w:r w:rsidRPr="00894D33">
        <w:rPr>
          <w:rFonts w:ascii="Times New Roman" w:hAnsi="Times New Roman" w:cs="Times New Roman"/>
          <w:spacing w:val="-3"/>
        </w:rPr>
        <w:t xml:space="preserve"> </w:t>
      </w:r>
      <w:r w:rsidRPr="00894D33">
        <w:rPr>
          <w:rFonts w:ascii="Times New Roman" w:hAnsi="Times New Roman" w:cs="Times New Roman"/>
        </w:rPr>
        <w:t>Council.</w:t>
      </w:r>
    </w:p>
    <w:p w14:paraId="07E178BB" w14:textId="77777777" w:rsidR="00894D33" w:rsidRPr="00894D33" w:rsidRDefault="00894D33" w:rsidP="004D6673">
      <w:pPr>
        <w:pStyle w:val="Heading2"/>
        <w:numPr>
          <w:ilvl w:val="1"/>
          <w:numId w:val="19"/>
        </w:numPr>
        <w:tabs>
          <w:tab w:val="left" w:pos="1041"/>
          <w:tab w:val="left" w:pos="1043"/>
        </w:tabs>
        <w:spacing w:before="52"/>
        <w:ind w:left="1042" w:hanging="582"/>
        <w:jc w:val="both"/>
      </w:pPr>
      <w:r w:rsidRPr="00894D33">
        <w:t>PAY</w:t>
      </w:r>
      <w:r w:rsidRPr="00894D33">
        <w:rPr>
          <w:spacing w:val="-2"/>
        </w:rPr>
        <w:t xml:space="preserve"> </w:t>
      </w:r>
      <w:r w:rsidRPr="00894D33">
        <w:t>FIXATION</w:t>
      </w:r>
    </w:p>
    <w:p w14:paraId="6FE1408C" w14:textId="77777777" w:rsidR="00894D33" w:rsidRPr="00894D33" w:rsidRDefault="00894D33" w:rsidP="004D6673">
      <w:pPr>
        <w:pStyle w:val="ListParagraph"/>
        <w:widowControl w:val="0"/>
        <w:numPr>
          <w:ilvl w:val="2"/>
          <w:numId w:val="16"/>
        </w:numPr>
        <w:tabs>
          <w:tab w:val="left" w:pos="1016"/>
        </w:tabs>
        <w:autoSpaceDE w:val="0"/>
        <w:autoSpaceDN w:val="0"/>
        <w:spacing w:before="102" w:after="0" w:line="261" w:lineRule="auto"/>
        <w:ind w:right="940" w:hanging="564"/>
        <w:contextualSpacing w:val="0"/>
        <w:jc w:val="both"/>
        <w:rPr>
          <w:rFonts w:ascii="Times New Roman" w:hAnsi="Times New Roman" w:cs="Times New Roman"/>
        </w:rPr>
      </w:pPr>
      <w:r w:rsidRPr="00894D33">
        <w:rPr>
          <w:rFonts w:ascii="Times New Roman" w:hAnsi="Times New Roman" w:cs="Times New Roman"/>
        </w:rPr>
        <w:t>Pay for the selected candidates is fixed by the selection committee as per the pay scale approved by</w:t>
      </w:r>
      <w:r w:rsidRPr="00894D33">
        <w:rPr>
          <w:rFonts w:ascii="Times New Roman" w:hAnsi="Times New Roman" w:cs="Times New Roman"/>
          <w:spacing w:val="1"/>
        </w:rPr>
        <w:t xml:space="preserve"> </w:t>
      </w:r>
      <w:r w:rsidRPr="00894D33">
        <w:rPr>
          <w:rFonts w:ascii="Times New Roman" w:hAnsi="Times New Roman" w:cs="Times New Roman"/>
        </w:rPr>
        <w:t>the Governing Council for the respective post based upon the qualification and experience of the</w:t>
      </w:r>
      <w:r w:rsidRPr="00894D33">
        <w:rPr>
          <w:rFonts w:ascii="Times New Roman" w:hAnsi="Times New Roman" w:cs="Times New Roman"/>
          <w:spacing w:val="1"/>
        </w:rPr>
        <w:t xml:space="preserve"> </w:t>
      </w:r>
      <w:r w:rsidRPr="00894D33">
        <w:rPr>
          <w:rFonts w:ascii="Times New Roman" w:hAnsi="Times New Roman" w:cs="Times New Roman"/>
        </w:rPr>
        <w:t>candidate.</w:t>
      </w:r>
    </w:p>
    <w:p w14:paraId="2F7637EB" w14:textId="77777777" w:rsidR="00894D33" w:rsidRPr="00894D33" w:rsidRDefault="00894D33" w:rsidP="004D6673">
      <w:pPr>
        <w:pStyle w:val="ListParagraph"/>
        <w:widowControl w:val="0"/>
        <w:numPr>
          <w:ilvl w:val="2"/>
          <w:numId w:val="16"/>
        </w:numPr>
        <w:tabs>
          <w:tab w:val="left" w:pos="1078"/>
        </w:tabs>
        <w:autoSpaceDE w:val="0"/>
        <w:autoSpaceDN w:val="0"/>
        <w:spacing w:before="17" w:after="0" w:line="206" w:lineRule="auto"/>
        <w:ind w:right="942" w:hanging="564"/>
        <w:contextualSpacing w:val="0"/>
        <w:jc w:val="both"/>
        <w:rPr>
          <w:rFonts w:ascii="Times New Roman" w:hAnsi="Times New Roman" w:cs="Times New Roman"/>
        </w:rPr>
      </w:pPr>
      <w:r w:rsidRPr="00894D33">
        <w:rPr>
          <w:rFonts w:ascii="Times New Roman" w:hAnsi="Times New Roman" w:cs="Times New Roman"/>
        </w:rPr>
        <w:tab/>
        <w:t>Higher</w:t>
      </w:r>
      <w:r w:rsidRPr="00894D33">
        <w:rPr>
          <w:rFonts w:ascii="Times New Roman" w:hAnsi="Times New Roman" w:cs="Times New Roman"/>
          <w:spacing w:val="1"/>
        </w:rPr>
        <w:t xml:space="preserve"> </w:t>
      </w:r>
      <w:r w:rsidRPr="00894D33">
        <w:rPr>
          <w:rFonts w:ascii="Times New Roman" w:hAnsi="Times New Roman" w:cs="Times New Roman"/>
        </w:rPr>
        <w:t>Pay</w:t>
      </w:r>
      <w:r w:rsidRPr="00894D33">
        <w:rPr>
          <w:rFonts w:ascii="Times New Roman" w:hAnsi="Times New Roman" w:cs="Times New Roman"/>
          <w:spacing w:val="1"/>
        </w:rPr>
        <w:t xml:space="preserve"> </w:t>
      </w:r>
      <w:r w:rsidRPr="00894D33">
        <w:rPr>
          <w:rFonts w:ascii="Times New Roman" w:hAnsi="Times New Roman" w:cs="Times New Roman"/>
        </w:rPr>
        <w:t>Packages</w:t>
      </w:r>
      <w:r w:rsidRPr="00894D33">
        <w:rPr>
          <w:rFonts w:ascii="Times New Roman" w:hAnsi="Times New Roman" w:cs="Times New Roman"/>
          <w:spacing w:val="1"/>
        </w:rPr>
        <w:t xml:space="preserve"> </w:t>
      </w:r>
      <w:r w:rsidRPr="00894D33">
        <w:rPr>
          <w:rFonts w:ascii="Times New Roman" w:hAnsi="Times New Roman" w:cs="Times New Roman"/>
        </w:rPr>
        <w:t>for</w:t>
      </w:r>
      <w:r w:rsidRPr="00894D33">
        <w:rPr>
          <w:rFonts w:ascii="Times New Roman" w:hAnsi="Times New Roman" w:cs="Times New Roman"/>
          <w:spacing w:val="1"/>
        </w:rPr>
        <w:t xml:space="preserve"> </w:t>
      </w:r>
      <w:r w:rsidRPr="00894D33">
        <w:rPr>
          <w:rFonts w:ascii="Times New Roman" w:hAnsi="Times New Roman" w:cs="Times New Roman"/>
        </w:rPr>
        <w:t>exceptional</w:t>
      </w:r>
      <w:r w:rsidRPr="00894D33">
        <w:rPr>
          <w:rFonts w:ascii="Times New Roman" w:hAnsi="Times New Roman" w:cs="Times New Roman"/>
          <w:spacing w:val="1"/>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experienced</w:t>
      </w:r>
      <w:r w:rsidRPr="00894D33">
        <w:rPr>
          <w:rFonts w:ascii="Times New Roman" w:hAnsi="Times New Roman" w:cs="Times New Roman"/>
          <w:spacing w:val="1"/>
        </w:rPr>
        <w:t xml:space="preserve"> </w:t>
      </w:r>
      <w:r w:rsidRPr="00894D33">
        <w:rPr>
          <w:rFonts w:ascii="Times New Roman" w:hAnsi="Times New Roman" w:cs="Times New Roman"/>
        </w:rPr>
        <w:t>candidates</w:t>
      </w:r>
      <w:r w:rsidRPr="00894D33">
        <w:rPr>
          <w:rFonts w:ascii="Times New Roman" w:hAnsi="Times New Roman" w:cs="Times New Roman"/>
          <w:spacing w:val="1"/>
        </w:rPr>
        <w:t xml:space="preserve"> </w:t>
      </w:r>
      <w:r w:rsidRPr="00894D33">
        <w:rPr>
          <w:rFonts w:ascii="Times New Roman" w:hAnsi="Times New Roman" w:cs="Times New Roman"/>
        </w:rPr>
        <w:t>are</w:t>
      </w:r>
      <w:r w:rsidRPr="00894D33">
        <w:rPr>
          <w:rFonts w:ascii="Times New Roman" w:hAnsi="Times New Roman" w:cs="Times New Roman"/>
          <w:spacing w:val="1"/>
        </w:rPr>
        <w:t xml:space="preserve"> </w:t>
      </w:r>
      <w:r w:rsidRPr="00894D33">
        <w:rPr>
          <w:rFonts w:ascii="Times New Roman" w:hAnsi="Times New Roman" w:cs="Times New Roman"/>
        </w:rPr>
        <w:t>fixed</w:t>
      </w:r>
      <w:r w:rsidRPr="00894D33">
        <w:rPr>
          <w:rFonts w:ascii="Times New Roman" w:hAnsi="Times New Roman" w:cs="Times New Roman"/>
          <w:spacing w:val="1"/>
        </w:rPr>
        <w:t xml:space="preserve"> </w:t>
      </w:r>
      <w:r w:rsidRPr="00894D33">
        <w:rPr>
          <w:rFonts w:ascii="Times New Roman" w:hAnsi="Times New Roman" w:cs="Times New Roman"/>
        </w:rPr>
        <w:t>by</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selection</w:t>
      </w:r>
      <w:r w:rsidRPr="00894D33">
        <w:rPr>
          <w:rFonts w:ascii="Times New Roman" w:hAnsi="Times New Roman" w:cs="Times New Roman"/>
          <w:spacing w:val="1"/>
        </w:rPr>
        <w:t xml:space="preserve"> </w:t>
      </w:r>
      <w:r w:rsidRPr="00894D33">
        <w:rPr>
          <w:rFonts w:ascii="Times New Roman" w:hAnsi="Times New Roman" w:cs="Times New Roman"/>
        </w:rPr>
        <w:t>committee</w:t>
      </w:r>
      <w:r w:rsidRPr="00894D33">
        <w:rPr>
          <w:rFonts w:ascii="Times New Roman" w:hAnsi="Times New Roman" w:cs="Times New Roman"/>
          <w:spacing w:val="-1"/>
        </w:rPr>
        <w:t xml:space="preserve"> </w:t>
      </w:r>
      <w:r w:rsidRPr="00894D33">
        <w:rPr>
          <w:rFonts w:ascii="Times New Roman" w:hAnsi="Times New Roman" w:cs="Times New Roman"/>
        </w:rPr>
        <w:t>subject</w:t>
      </w:r>
      <w:r w:rsidRPr="00894D33">
        <w:rPr>
          <w:rFonts w:ascii="Times New Roman" w:hAnsi="Times New Roman" w:cs="Times New Roman"/>
          <w:spacing w:val="-2"/>
        </w:rPr>
        <w:t xml:space="preserve"> </w:t>
      </w:r>
      <w:r w:rsidRPr="00894D33">
        <w:rPr>
          <w:rFonts w:ascii="Times New Roman" w:hAnsi="Times New Roman" w:cs="Times New Roman"/>
        </w:rPr>
        <w:t>to</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approval</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the Chairman of</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Trust.</w:t>
      </w:r>
    </w:p>
    <w:p w14:paraId="654BEBFD" w14:textId="77777777" w:rsidR="00894D33" w:rsidRPr="00894D33" w:rsidRDefault="00894D33" w:rsidP="004D6673">
      <w:pPr>
        <w:pStyle w:val="BodyText"/>
        <w:jc w:val="both"/>
        <w:rPr>
          <w:sz w:val="24"/>
        </w:rPr>
      </w:pPr>
    </w:p>
    <w:p w14:paraId="2CA93CE7" w14:textId="77777777" w:rsidR="00894D33" w:rsidRPr="00894D33" w:rsidRDefault="00894D33" w:rsidP="004D6673">
      <w:pPr>
        <w:pStyle w:val="Heading2"/>
        <w:spacing w:before="214"/>
        <w:jc w:val="both"/>
      </w:pPr>
      <w:r w:rsidRPr="00894D33">
        <w:t>CHAPTER</w:t>
      </w:r>
      <w:r w:rsidRPr="00894D33">
        <w:rPr>
          <w:spacing w:val="-3"/>
        </w:rPr>
        <w:t xml:space="preserve"> </w:t>
      </w:r>
      <w:r w:rsidRPr="00894D33">
        <w:t>3</w:t>
      </w:r>
      <w:r w:rsidRPr="00894D33">
        <w:rPr>
          <w:spacing w:val="-3"/>
        </w:rPr>
        <w:t xml:space="preserve"> </w:t>
      </w:r>
      <w:r w:rsidRPr="00894D33">
        <w:t>-</w:t>
      </w:r>
      <w:r w:rsidRPr="00894D33">
        <w:rPr>
          <w:spacing w:val="-1"/>
        </w:rPr>
        <w:t xml:space="preserve"> </w:t>
      </w:r>
      <w:r w:rsidRPr="00894D33">
        <w:t>LEAVE</w:t>
      </w:r>
      <w:r w:rsidRPr="00894D33">
        <w:rPr>
          <w:spacing w:val="-2"/>
        </w:rPr>
        <w:t xml:space="preserve"> </w:t>
      </w:r>
      <w:r w:rsidRPr="00894D33">
        <w:t>RULES</w:t>
      </w:r>
    </w:p>
    <w:p w14:paraId="73922449" w14:textId="77777777" w:rsidR="00894D33" w:rsidRPr="00894D33" w:rsidRDefault="00894D33" w:rsidP="004D6673">
      <w:pPr>
        <w:pStyle w:val="BodyText"/>
        <w:spacing w:before="9"/>
        <w:jc w:val="both"/>
        <w:rPr>
          <w:b/>
          <w:sz w:val="20"/>
        </w:rPr>
      </w:pPr>
    </w:p>
    <w:p w14:paraId="4886F177" w14:textId="77777777" w:rsidR="00894D33" w:rsidRPr="00894D33" w:rsidRDefault="00894D33" w:rsidP="004D6673">
      <w:pPr>
        <w:pStyle w:val="ListParagraph"/>
        <w:widowControl w:val="0"/>
        <w:numPr>
          <w:ilvl w:val="1"/>
          <w:numId w:val="15"/>
        </w:numPr>
        <w:tabs>
          <w:tab w:val="left" w:pos="848"/>
        </w:tabs>
        <w:autoSpaceDE w:val="0"/>
        <w:autoSpaceDN w:val="0"/>
        <w:spacing w:after="0" w:line="240" w:lineRule="auto"/>
        <w:contextualSpacing w:val="0"/>
        <w:jc w:val="both"/>
        <w:rPr>
          <w:rFonts w:ascii="Times New Roman" w:hAnsi="Times New Roman" w:cs="Times New Roman"/>
          <w:b/>
        </w:rPr>
      </w:pPr>
      <w:r w:rsidRPr="00894D33">
        <w:rPr>
          <w:rFonts w:ascii="Times New Roman" w:hAnsi="Times New Roman" w:cs="Times New Roman"/>
          <w:b/>
        </w:rPr>
        <w:t>LEAVE</w:t>
      </w:r>
      <w:r w:rsidRPr="00894D33">
        <w:rPr>
          <w:rFonts w:ascii="Times New Roman" w:hAnsi="Times New Roman" w:cs="Times New Roman"/>
          <w:b/>
          <w:spacing w:val="-4"/>
        </w:rPr>
        <w:t xml:space="preserve"> </w:t>
      </w:r>
      <w:r w:rsidRPr="00894D33">
        <w:rPr>
          <w:rFonts w:ascii="Times New Roman" w:hAnsi="Times New Roman" w:cs="Times New Roman"/>
          <w:b/>
        </w:rPr>
        <w:t>RULES:</w:t>
      </w:r>
    </w:p>
    <w:p w14:paraId="7BEA4043" w14:textId="77777777" w:rsidR="00894D33" w:rsidRPr="00894D33" w:rsidRDefault="00894D33" w:rsidP="004D6673">
      <w:pPr>
        <w:pStyle w:val="ListParagraph"/>
        <w:widowControl w:val="0"/>
        <w:numPr>
          <w:ilvl w:val="2"/>
          <w:numId w:val="15"/>
        </w:numPr>
        <w:tabs>
          <w:tab w:val="left" w:pos="1014"/>
        </w:tabs>
        <w:autoSpaceDE w:val="0"/>
        <w:autoSpaceDN w:val="0"/>
        <w:spacing w:before="116" w:after="0" w:line="240" w:lineRule="auto"/>
        <w:ind w:hanging="553"/>
        <w:contextualSpacing w:val="0"/>
        <w:jc w:val="both"/>
        <w:rPr>
          <w:rFonts w:ascii="Times New Roman" w:hAnsi="Times New Roman" w:cs="Times New Roman"/>
        </w:rPr>
      </w:pPr>
      <w:r w:rsidRPr="00894D33">
        <w:rPr>
          <w:rFonts w:ascii="Times New Roman" w:hAnsi="Times New Roman" w:cs="Times New Roman"/>
        </w:rPr>
        <w:t>Leave</w:t>
      </w:r>
      <w:r w:rsidRPr="00894D33">
        <w:rPr>
          <w:rFonts w:ascii="Times New Roman" w:hAnsi="Times New Roman" w:cs="Times New Roman"/>
          <w:spacing w:val="-2"/>
        </w:rPr>
        <w:t xml:space="preserve"> </w:t>
      </w:r>
      <w:r w:rsidRPr="00894D33">
        <w:rPr>
          <w:rFonts w:ascii="Times New Roman" w:hAnsi="Times New Roman" w:cs="Times New Roman"/>
        </w:rPr>
        <w:t>shall</w:t>
      </w:r>
      <w:r w:rsidRPr="00894D33">
        <w:rPr>
          <w:rFonts w:ascii="Times New Roman" w:hAnsi="Times New Roman" w:cs="Times New Roman"/>
          <w:spacing w:val="-1"/>
        </w:rPr>
        <w:t xml:space="preserve"> </w:t>
      </w:r>
      <w:r w:rsidRPr="00894D33">
        <w:rPr>
          <w:rFonts w:ascii="Times New Roman" w:hAnsi="Times New Roman" w:cs="Times New Roman"/>
        </w:rPr>
        <w:t>not be</w:t>
      </w:r>
      <w:r w:rsidRPr="00894D33">
        <w:rPr>
          <w:rFonts w:ascii="Times New Roman" w:hAnsi="Times New Roman" w:cs="Times New Roman"/>
          <w:spacing w:val="-4"/>
        </w:rPr>
        <w:t xml:space="preserve"> </w:t>
      </w:r>
      <w:r w:rsidRPr="00894D33">
        <w:rPr>
          <w:rFonts w:ascii="Times New Roman" w:hAnsi="Times New Roman" w:cs="Times New Roman"/>
        </w:rPr>
        <w:t>claimed</w:t>
      </w:r>
      <w:r w:rsidRPr="00894D33">
        <w:rPr>
          <w:rFonts w:ascii="Times New Roman" w:hAnsi="Times New Roman" w:cs="Times New Roman"/>
          <w:spacing w:val="-1"/>
        </w:rPr>
        <w:t xml:space="preserve"> </w:t>
      </w:r>
      <w:r w:rsidRPr="00894D33">
        <w:rPr>
          <w:rFonts w:ascii="Times New Roman" w:hAnsi="Times New Roman" w:cs="Times New Roman"/>
        </w:rPr>
        <w:t>as</w:t>
      </w:r>
      <w:r w:rsidRPr="00894D33">
        <w:rPr>
          <w:rFonts w:ascii="Times New Roman" w:hAnsi="Times New Roman" w:cs="Times New Roman"/>
          <w:spacing w:val="-2"/>
        </w:rPr>
        <w:t xml:space="preserve"> </w:t>
      </w:r>
      <w:r w:rsidRPr="00894D33">
        <w:rPr>
          <w:rFonts w:ascii="Times New Roman" w:hAnsi="Times New Roman" w:cs="Times New Roman"/>
        </w:rPr>
        <w:t>a</w:t>
      </w:r>
      <w:r w:rsidRPr="00894D33">
        <w:rPr>
          <w:rFonts w:ascii="Times New Roman" w:hAnsi="Times New Roman" w:cs="Times New Roman"/>
          <w:spacing w:val="-1"/>
        </w:rPr>
        <w:t xml:space="preserve"> </w:t>
      </w:r>
      <w:r w:rsidRPr="00894D33">
        <w:rPr>
          <w:rFonts w:ascii="Times New Roman" w:hAnsi="Times New Roman" w:cs="Times New Roman"/>
        </w:rPr>
        <w:t>matter</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right.</w:t>
      </w:r>
    </w:p>
    <w:p w14:paraId="64B048F7" w14:textId="77777777" w:rsidR="00894D33" w:rsidRPr="00894D33" w:rsidRDefault="00894D33" w:rsidP="004D6673">
      <w:pPr>
        <w:pStyle w:val="ListParagraph"/>
        <w:widowControl w:val="0"/>
        <w:numPr>
          <w:ilvl w:val="2"/>
          <w:numId w:val="15"/>
        </w:numPr>
        <w:tabs>
          <w:tab w:val="left" w:pos="1009"/>
        </w:tabs>
        <w:autoSpaceDE w:val="0"/>
        <w:autoSpaceDN w:val="0"/>
        <w:spacing w:before="134" w:after="0" w:line="264" w:lineRule="auto"/>
        <w:ind w:left="1020" w:right="1587" w:hanging="564"/>
        <w:contextualSpacing w:val="0"/>
        <w:jc w:val="both"/>
        <w:rPr>
          <w:rFonts w:ascii="Times New Roman" w:hAnsi="Times New Roman" w:cs="Times New Roman"/>
        </w:rPr>
      </w:pPr>
      <w:r w:rsidRPr="00894D33">
        <w:rPr>
          <w:rFonts w:ascii="Times New Roman" w:hAnsi="Times New Roman" w:cs="Times New Roman"/>
        </w:rPr>
        <w:t>A member of the staff shall not normally or on any pretence absent himself / herself from his/</w:t>
      </w:r>
      <w:r w:rsidRPr="00894D33">
        <w:rPr>
          <w:rFonts w:ascii="Times New Roman" w:hAnsi="Times New Roman" w:cs="Times New Roman"/>
          <w:spacing w:val="-52"/>
        </w:rPr>
        <w:t xml:space="preserve"> </w:t>
      </w:r>
      <w:r w:rsidRPr="00894D33">
        <w:rPr>
          <w:rFonts w:ascii="Times New Roman" w:hAnsi="Times New Roman" w:cs="Times New Roman"/>
        </w:rPr>
        <w:t>her</w:t>
      </w:r>
      <w:r w:rsidRPr="00894D33">
        <w:rPr>
          <w:rFonts w:ascii="Times New Roman" w:hAnsi="Times New Roman" w:cs="Times New Roman"/>
          <w:spacing w:val="-2"/>
        </w:rPr>
        <w:t xml:space="preserve"> </w:t>
      </w:r>
      <w:r w:rsidRPr="00894D33">
        <w:rPr>
          <w:rFonts w:ascii="Times New Roman" w:hAnsi="Times New Roman" w:cs="Times New Roman"/>
        </w:rPr>
        <w:t>duties</w:t>
      </w:r>
      <w:r w:rsidRPr="00894D33">
        <w:rPr>
          <w:rFonts w:ascii="Times New Roman" w:hAnsi="Times New Roman" w:cs="Times New Roman"/>
          <w:spacing w:val="-2"/>
        </w:rPr>
        <w:t xml:space="preserve"> </w:t>
      </w:r>
      <w:r w:rsidRPr="00894D33">
        <w:rPr>
          <w:rFonts w:ascii="Times New Roman" w:hAnsi="Times New Roman" w:cs="Times New Roman"/>
        </w:rPr>
        <w:t>without</w:t>
      </w:r>
      <w:r w:rsidRPr="00894D33">
        <w:rPr>
          <w:rFonts w:ascii="Times New Roman" w:hAnsi="Times New Roman" w:cs="Times New Roman"/>
          <w:spacing w:val="-1"/>
        </w:rPr>
        <w:t xml:space="preserve"> </w:t>
      </w:r>
      <w:r w:rsidRPr="00894D33">
        <w:rPr>
          <w:rFonts w:ascii="Times New Roman" w:hAnsi="Times New Roman" w:cs="Times New Roman"/>
        </w:rPr>
        <w:t>prior</w:t>
      </w:r>
      <w:r w:rsidRPr="00894D33">
        <w:rPr>
          <w:rFonts w:ascii="Times New Roman" w:hAnsi="Times New Roman" w:cs="Times New Roman"/>
          <w:spacing w:val="-2"/>
        </w:rPr>
        <w:t xml:space="preserve"> </w:t>
      </w:r>
      <w:r w:rsidRPr="00894D33">
        <w:rPr>
          <w:rFonts w:ascii="Times New Roman" w:hAnsi="Times New Roman" w:cs="Times New Roman"/>
        </w:rPr>
        <w:t>permission</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his</w:t>
      </w:r>
      <w:r w:rsidRPr="00894D33">
        <w:rPr>
          <w:rFonts w:ascii="Times New Roman" w:hAnsi="Times New Roman" w:cs="Times New Roman"/>
          <w:spacing w:val="-2"/>
        </w:rPr>
        <w:t xml:space="preserve"> </w:t>
      </w:r>
      <w:r w:rsidRPr="00894D33">
        <w:rPr>
          <w:rFonts w:ascii="Times New Roman" w:hAnsi="Times New Roman" w:cs="Times New Roman"/>
        </w:rPr>
        <w:t>/</w:t>
      </w:r>
      <w:r w:rsidRPr="00894D33">
        <w:rPr>
          <w:rFonts w:ascii="Times New Roman" w:hAnsi="Times New Roman" w:cs="Times New Roman"/>
          <w:spacing w:val="-1"/>
        </w:rPr>
        <w:t xml:space="preserve"> </w:t>
      </w:r>
      <w:r w:rsidRPr="00894D33">
        <w:rPr>
          <w:rFonts w:ascii="Times New Roman" w:hAnsi="Times New Roman" w:cs="Times New Roman"/>
        </w:rPr>
        <w:t>her</w:t>
      </w:r>
      <w:r w:rsidRPr="00894D33">
        <w:rPr>
          <w:rFonts w:ascii="Times New Roman" w:hAnsi="Times New Roman" w:cs="Times New Roman"/>
          <w:spacing w:val="-4"/>
        </w:rPr>
        <w:t xml:space="preserve"> </w:t>
      </w:r>
      <w:r w:rsidRPr="00894D33">
        <w:rPr>
          <w:rFonts w:ascii="Times New Roman" w:hAnsi="Times New Roman" w:cs="Times New Roman"/>
        </w:rPr>
        <w:t>superior</w:t>
      </w:r>
      <w:r w:rsidRPr="00894D33">
        <w:rPr>
          <w:rFonts w:ascii="Times New Roman" w:hAnsi="Times New Roman" w:cs="Times New Roman"/>
          <w:spacing w:val="-2"/>
        </w:rPr>
        <w:t xml:space="preserve"> </w:t>
      </w:r>
      <w:r w:rsidRPr="00894D33">
        <w:rPr>
          <w:rFonts w:ascii="Times New Roman" w:hAnsi="Times New Roman" w:cs="Times New Roman"/>
        </w:rPr>
        <w:t>officer</w:t>
      </w:r>
      <w:r w:rsidRPr="00894D33">
        <w:rPr>
          <w:rFonts w:ascii="Times New Roman" w:hAnsi="Times New Roman" w:cs="Times New Roman"/>
          <w:spacing w:val="-4"/>
        </w:rPr>
        <w:t xml:space="preserve"> </w:t>
      </w:r>
      <w:r w:rsidRPr="00894D33">
        <w:rPr>
          <w:rFonts w:ascii="Times New Roman" w:hAnsi="Times New Roman" w:cs="Times New Roman"/>
        </w:rPr>
        <w:t>authorized</w:t>
      </w:r>
      <w:r w:rsidRPr="00894D33">
        <w:rPr>
          <w:rFonts w:ascii="Times New Roman" w:hAnsi="Times New Roman" w:cs="Times New Roman"/>
          <w:spacing w:val="-2"/>
        </w:rPr>
        <w:t xml:space="preserve"> </w:t>
      </w:r>
      <w:r w:rsidRPr="00894D33">
        <w:rPr>
          <w:rFonts w:ascii="Times New Roman" w:hAnsi="Times New Roman" w:cs="Times New Roman"/>
        </w:rPr>
        <w:t>to</w:t>
      </w:r>
      <w:r w:rsidRPr="00894D33">
        <w:rPr>
          <w:rFonts w:ascii="Times New Roman" w:hAnsi="Times New Roman" w:cs="Times New Roman"/>
          <w:spacing w:val="-2"/>
        </w:rPr>
        <w:t xml:space="preserve"> </w:t>
      </w:r>
      <w:r w:rsidRPr="00894D33">
        <w:rPr>
          <w:rFonts w:ascii="Times New Roman" w:hAnsi="Times New Roman" w:cs="Times New Roman"/>
        </w:rPr>
        <w:t>give</w:t>
      </w:r>
      <w:r w:rsidRPr="00894D33">
        <w:rPr>
          <w:rFonts w:ascii="Times New Roman" w:hAnsi="Times New Roman" w:cs="Times New Roman"/>
          <w:spacing w:val="-3"/>
        </w:rPr>
        <w:t xml:space="preserve"> </w:t>
      </w:r>
      <w:r w:rsidRPr="00894D33">
        <w:rPr>
          <w:rFonts w:ascii="Times New Roman" w:hAnsi="Times New Roman" w:cs="Times New Roman"/>
        </w:rPr>
        <w:t>permission.</w:t>
      </w:r>
    </w:p>
    <w:p w14:paraId="59EC2B08" w14:textId="77777777" w:rsidR="00894D33" w:rsidRPr="00894D33" w:rsidRDefault="00894D33" w:rsidP="004D6673">
      <w:pPr>
        <w:spacing w:before="12"/>
        <w:ind w:left="461"/>
        <w:jc w:val="both"/>
        <w:rPr>
          <w:rFonts w:ascii="Times New Roman" w:hAnsi="Times New Roman" w:cs="Times New Roman"/>
          <w:sz w:val="21"/>
        </w:rPr>
      </w:pPr>
      <w:r w:rsidRPr="00894D33">
        <w:rPr>
          <w:rFonts w:ascii="Times New Roman" w:hAnsi="Times New Roman" w:cs="Times New Roman"/>
        </w:rPr>
        <w:t>3.1.3</w:t>
      </w:r>
      <w:r w:rsidRPr="00894D33">
        <w:rPr>
          <w:rFonts w:ascii="Times New Roman" w:hAnsi="Times New Roman" w:cs="Times New Roman"/>
          <w:spacing w:val="86"/>
        </w:rPr>
        <w:t xml:space="preserve"> </w:t>
      </w:r>
      <w:r w:rsidRPr="00894D33">
        <w:rPr>
          <w:rFonts w:ascii="Times New Roman" w:hAnsi="Times New Roman" w:cs="Times New Roman"/>
          <w:sz w:val="21"/>
        </w:rPr>
        <w:t>Leave</w:t>
      </w:r>
      <w:r w:rsidRPr="00894D33">
        <w:rPr>
          <w:rFonts w:ascii="Times New Roman" w:hAnsi="Times New Roman" w:cs="Times New Roman"/>
          <w:spacing w:val="-1"/>
          <w:sz w:val="21"/>
        </w:rPr>
        <w:t xml:space="preserve"> </w:t>
      </w:r>
      <w:r w:rsidRPr="00894D33">
        <w:rPr>
          <w:rFonts w:ascii="Times New Roman" w:hAnsi="Times New Roman" w:cs="Times New Roman"/>
          <w:sz w:val="21"/>
        </w:rPr>
        <w:t>letter is</w:t>
      </w:r>
      <w:r w:rsidRPr="00894D33">
        <w:rPr>
          <w:rFonts w:ascii="Times New Roman" w:hAnsi="Times New Roman" w:cs="Times New Roman"/>
          <w:spacing w:val="-1"/>
          <w:sz w:val="21"/>
        </w:rPr>
        <w:t xml:space="preserve"> </w:t>
      </w:r>
      <w:r w:rsidRPr="00894D33">
        <w:rPr>
          <w:rFonts w:ascii="Times New Roman" w:hAnsi="Times New Roman" w:cs="Times New Roman"/>
          <w:sz w:val="21"/>
        </w:rPr>
        <w:t>to</w:t>
      </w:r>
      <w:r w:rsidRPr="00894D33">
        <w:rPr>
          <w:rFonts w:ascii="Times New Roman" w:hAnsi="Times New Roman" w:cs="Times New Roman"/>
          <w:spacing w:val="-1"/>
          <w:sz w:val="21"/>
        </w:rPr>
        <w:t xml:space="preserve"> </w:t>
      </w:r>
      <w:r w:rsidRPr="00894D33">
        <w:rPr>
          <w:rFonts w:ascii="Times New Roman" w:hAnsi="Times New Roman" w:cs="Times New Roman"/>
          <w:sz w:val="21"/>
        </w:rPr>
        <w:t>be</w:t>
      </w:r>
      <w:r w:rsidRPr="00894D33">
        <w:rPr>
          <w:rFonts w:ascii="Times New Roman" w:hAnsi="Times New Roman" w:cs="Times New Roman"/>
          <w:spacing w:val="-1"/>
          <w:sz w:val="21"/>
        </w:rPr>
        <w:t xml:space="preserve"> </w:t>
      </w:r>
      <w:r w:rsidRPr="00894D33">
        <w:rPr>
          <w:rFonts w:ascii="Times New Roman" w:hAnsi="Times New Roman" w:cs="Times New Roman"/>
          <w:sz w:val="21"/>
        </w:rPr>
        <w:t>submitted</w:t>
      </w:r>
      <w:r w:rsidRPr="00894D33">
        <w:rPr>
          <w:rFonts w:ascii="Times New Roman" w:hAnsi="Times New Roman" w:cs="Times New Roman"/>
          <w:spacing w:val="-1"/>
          <w:sz w:val="21"/>
        </w:rPr>
        <w:t xml:space="preserve"> </w:t>
      </w:r>
      <w:r w:rsidRPr="00894D33">
        <w:rPr>
          <w:rFonts w:ascii="Times New Roman" w:hAnsi="Times New Roman" w:cs="Times New Roman"/>
          <w:sz w:val="21"/>
        </w:rPr>
        <w:t>in</w:t>
      </w:r>
      <w:r w:rsidRPr="00894D33">
        <w:rPr>
          <w:rFonts w:ascii="Times New Roman" w:hAnsi="Times New Roman" w:cs="Times New Roman"/>
          <w:spacing w:val="-1"/>
          <w:sz w:val="21"/>
        </w:rPr>
        <w:t xml:space="preserve"> </w:t>
      </w:r>
      <w:r w:rsidRPr="00894D33">
        <w:rPr>
          <w:rFonts w:ascii="Times New Roman" w:hAnsi="Times New Roman" w:cs="Times New Roman"/>
          <w:sz w:val="21"/>
        </w:rPr>
        <w:t>advance</w:t>
      </w:r>
      <w:r w:rsidRPr="00894D33">
        <w:rPr>
          <w:rFonts w:ascii="Times New Roman" w:hAnsi="Times New Roman" w:cs="Times New Roman"/>
          <w:spacing w:val="-1"/>
          <w:sz w:val="21"/>
        </w:rPr>
        <w:t xml:space="preserve"> </w:t>
      </w:r>
      <w:r w:rsidRPr="00894D33">
        <w:rPr>
          <w:rFonts w:ascii="Times New Roman" w:hAnsi="Times New Roman" w:cs="Times New Roman"/>
          <w:sz w:val="21"/>
        </w:rPr>
        <w:t>and</w:t>
      </w:r>
      <w:r w:rsidRPr="00894D33">
        <w:rPr>
          <w:rFonts w:ascii="Times New Roman" w:hAnsi="Times New Roman" w:cs="Times New Roman"/>
          <w:spacing w:val="-1"/>
          <w:sz w:val="21"/>
        </w:rPr>
        <w:t xml:space="preserve"> </w:t>
      </w:r>
      <w:r w:rsidRPr="00894D33">
        <w:rPr>
          <w:rFonts w:ascii="Times New Roman" w:hAnsi="Times New Roman" w:cs="Times New Roman"/>
          <w:sz w:val="21"/>
        </w:rPr>
        <w:t>approval</w:t>
      </w:r>
      <w:r w:rsidRPr="00894D33">
        <w:rPr>
          <w:rFonts w:ascii="Times New Roman" w:hAnsi="Times New Roman" w:cs="Times New Roman"/>
          <w:spacing w:val="-2"/>
          <w:sz w:val="21"/>
        </w:rPr>
        <w:t xml:space="preserve"> </w:t>
      </w:r>
      <w:r w:rsidRPr="00894D33">
        <w:rPr>
          <w:rFonts w:ascii="Times New Roman" w:hAnsi="Times New Roman" w:cs="Times New Roman"/>
          <w:sz w:val="21"/>
        </w:rPr>
        <w:t>must</w:t>
      </w:r>
      <w:r w:rsidRPr="00894D33">
        <w:rPr>
          <w:rFonts w:ascii="Times New Roman" w:hAnsi="Times New Roman" w:cs="Times New Roman"/>
          <w:spacing w:val="-3"/>
          <w:sz w:val="21"/>
        </w:rPr>
        <w:t xml:space="preserve"> </w:t>
      </w:r>
      <w:r w:rsidRPr="00894D33">
        <w:rPr>
          <w:rFonts w:ascii="Times New Roman" w:hAnsi="Times New Roman" w:cs="Times New Roman"/>
          <w:sz w:val="21"/>
        </w:rPr>
        <w:t>be</w:t>
      </w:r>
      <w:r w:rsidRPr="00894D33">
        <w:rPr>
          <w:rFonts w:ascii="Times New Roman" w:hAnsi="Times New Roman" w:cs="Times New Roman"/>
          <w:spacing w:val="-1"/>
          <w:sz w:val="21"/>
        </w:rPr>
        <w:t xml:space="preserve"> </w:t>
      </w:r>
      <w:r w:rsidRPr="00894D33">
        <w:rPr>
          <w:rFonts w:ascii="Times New Roman" w:hAnsi="Times New Roman" w:cs="Times New Roman"/>
          <w:sz w:val="21"/>
        </w:rPr>
        <w:t>obtained</w:t>
      </w:r>
      <w:r w:rsidRPr="00894D33">
        <w:rPr>
          <w:rFonts w:ascii="Times New Roman" w:hAnsi="Times New Roman" w:cs="Times New Roman"/>
          <w:spacing w:val="-4"/>
          <w:sz w:val="21"/>
        </w:rPr>
        <w:t xml:space="preserve"> </w:t>
      </w:r>
      <w:r w:rsidRPr="00894D33">
        <w:rPr>
          <w:rFonts w:ascii="Times New Roman" w:hAnsi="Times New Roman" w:cs="Times New Roman"/>
          <w:sz w:val="21"/>
        </w:rPr>
        <w:t>prior</w:t>
      </w:r>
      <w:r w:rsidRPr="00894D33">
        <w:rPr>
          <w:rFonts w:ascii="Times New Roman" w:hAnsi="Times New Roman" w:cs="Times New Roman"/>
          <w:spacing w:val="-2"/>
          <w:sz w:val="21"/>
        </w:rPr>
        <w:t xml:space="preserve"> </w:t>
      </w:r>
      <w:r w:rsidRPr="00894D33">
        <w:rPr>
          <w:rFonts w:ascii="Times New Roman" w:hAnsi="Times New Roman" w:cs="Times New Roman"/>
          <w:sz w:val="21"/>
        </w:rPr>
        <w:t>to availing</w:t>
      </w:r>
      <w:r w:rsidRPr="00894D33">
        <w:rPr>
          <w:rFonts w:ascii="Times New Roman" w:hAnsi="Times New Roman" w:cs="Times New Roman"/>
          <w:spacing w:val="-1"/>
          <w:sz w:val="21"/>
        </w:rPr>
        <w:t xml:space="preserve"> </w:t>
      </w:r>
      <w:r w:rsidRPr="00894D33">
        <w:rPr>
          <w:rFonts w:ascii="Times New Roman" w:hAnsi="Times New Roman" w:cs="Times New Roman"/>
          <w:sz w:val="21"/>
        </w:rPr>
        <w:t>the</w:t>
      </w:r>
      <w:r w:rsidRPr="00894D33">
        <w:rPr>
          <w:rFonts w:ascii="Times New Roman" w:hAnsi="Times New Roman" w:cs="Times New Roman"/>
          <w:spacing w:val="-1"/>
          <w:sz w:val="21"/>
        </w:rPr>
        <w:t xml:space="preserve"> </w:t>
      </w:r>
      <w:r w:rsidRPr="00894D33">
        <w:rPr>
          <w:rFonts w:ascii="Times New Roman" w:hAnsi="Times New Roman" w:cs="Times New Roman"/>
          <w:sz w:val="21"/>
        </w:rPr>
        <w:t>leave.</w:t>
      </w:r>
    </w:p>
    <w:p w14:paraId="543BC30C" w14:textId="77777777" w:rsidR="00894D33" w:rsidRPr="00894D33" w:rsidRDefault="00894D33" w:rsidP="004D6673">
      <w:pPr>
        <w:pStyle w:val="ListParagraph"/>
        <w:widowControl w:val="0"/>
        <w:numPr>
          <w:ilvl w:val="2"/>
          <w:numId w:val="14"/>
        </w:numPr>
        <w:tabs>
          <w:tab w:val="left" w:pos="1062"/>
        </w:tabs>
        <w:autoSpaceDE w:val="0"/>
        <w:autoSpaceDN w:val="0"/>
        <w:spacing w:before="95" w:after="0" w:line="254" w:lineRule="auto"/>
        <w:ind w:right="1013" w:hanging="675"/>
        <w:contextualSpacing w:val="0"/>
        <w:jc w:val="both"/>
        <w:rPr>
          <w:rFonts w:ascii="Times New Roman" w:hAnsi="Times New Roman" w:cs="Times New Roman"/>
        </w:rPr>
      </w:pPr>
      <w:r w:rsidRPr="00894D33">
        <w:rPr>
          <w:rFonts w:ascii="Times New Roman" w:hAnsi="Times New Roman" w:cs="Times New Roman"/>
        </w:rPr>
        <w:t xml:space="preserve">In case of absence on </w:t>
      </w:r>
      <w:proofErr w:type="gramStart"/>
      <w:r w:rsidRPr="00894D33">
        <w:rPr>
          <w:rFonts w:ascii="Times New Roman" w:hAnsi="Times New Roman" w:cs="Times New Roman"/>
        </w:rPr>
        <w:t>Medical</w:t>
      </w:r>
      <w:proofErr w:type="gramEnd"/>
      <w:r w:rsidRPr="00894D33">
        <w:rPr>
          <w:rFonts w:ascii="Times New Roman" w:hAnsi="Times New Roman" w:cs="Times New Roman"/>
        </w:rPr>
        <w:t xml:space="preserve"> grounds, intimation should be sent to the Principal/Designated</w:t>
      </w:r>
      <w:r w:rsidRPr="00894D33">
        <w:rPr>
          <w:rFonts w:ascii="Times New Roman" w:hAnsi="Times New Roman" w:cs="Times New Roman"/>
          <w:spacing w:val="1"/>
        </w:rPr>
        <w:t xml:space="preserve"> </w:t>
      </w:r>
      <w:r w:rsidRPr="00894D33">
        <w:rPr>
          <w:rFonts w:ascii="Times New Roman" w:hAnsi="Times New Roman" w:cs="Times New Roman"/>
        </w:rPr>
        <w:t>Authority within 12 hours of start of medical attention and a Medical Certificate shall be produced</w:t>
      </w:r>
      <w:r w:rsidRPr="00894D33">
        <w:rPr>
          <w:rFonts w:ascii="Times New Roman" w:hAnsi="Times New Roman" w:cs="Times New Roman"/>
          <w:spacing w:val="-52"/>
        </w:rPr>
        <w:t xml:space="preserve"> </w:t>
      </w:r>
      <w:r w:rsidRPr="00894D33">
        <w:rPr>
          <w:rFonts w:ascii="Times New Roman" w:hAnsi="Times New Roman" w:cs="Times New Roman"/>
        </w:rPr>
        <w:t>at the</w:t>
      </w:r>
      <w:r w:rsidRPr="00894D33">
        <w:rPr>
          <w:rFonts w:ascii="Times New Roman" w:hAnsi="Times New Roman" w:cs="Times New Roman"/>
          <w:spacing w:val="-2"/>
        </w:rPr>
        <w:t xml:space="preserve"> </w:t>
      </w:r>
      <w:r w:rsidRPr="00894D33">
        <w:rPr>
          <w:rFonts w:ascii="Times New Roman" w:hAnsi="Times New Roman" w:cs="Times New Roman"/>
        </w:rPr>
        <w:t>time of</w:t>
      </w:r>
      <w:r w:rsidRPr="00894D33">
        <w:rPr>
          <w:rFonts w:ascii="Times New Roman" w:hAnsi="Times New Roman" w:cs="Times New Roman"/>
          <w:spacing w:val="-2"/>
        </w:rPr>
        <w:t xml:space="preserve"> </w:t>
      </w:r>
      <w:r w:rsidRPr="00894D33">
        <w:rPr>
          <w:rFonts w:ascii="Times New Roman" w:hAnsi="Times New Roman" w:cs="Times New Roman"/>
        </w:rPr>
        <w:t>joining</w:t>
      </w:r>
      <w:r w:rsidRPr="00894D33">
        <w:rPr>
          <w:rFonts w:ascii="Times New Roman" w:hAnsi="Times New Roman" w:cs="Times New Roman"/>
          <w:spacing w:val="-3"/>
        </w:rPr>
        <w:t xml:space="preserve"> </w:t>
      </w:r>
      <w:r w:rsidRPr="00894D33">
        <w:rPr>
          <w:rFonts w:ascii="Times New Roman" w:hAnsi="Times New Roman" w:cs="Times New Roman"/>
        </w:rPr>
        <w:t>after</w:t>
      </w:r>
      <w:r w:rsidRPr="00894D33">
        <w:rPr>
          <w:rFonts w:ascii="Times New Roman" w:hAnsi="Times New Roman" w:cs="Times New Roman"/>
          <w:spacing w:val="-2"/>
        </w:rPr>
        <w:t xml:space="preserve"> </w:t>
      </w:r>
      <w:r w:rsidRPr="00894D33">
        <w:rPr>
          <w:rFonts w:ascii="Times New Roman" w:hAnsi="Times New Roman" w:cs="Times New Roman"/>
        </w:rPr>
        <w:t>leave.</w:t>
      </w:r>
    </w:p>
    <w:p w14:paraId="13B687D7" w14:textId="77777777" w:rsidR="00894D33" w:rsidRPr="00894D33" w:rsidRDefault="00894D33" w:rsidP="004D6673">
      <w:pPr>
        <w:pStyle w:val="ListParagraph"/>
        <w:widowControl w:val="0"/>
        <w:numPr>
          <w:ilvl w:val="2"/>
          <w:numId w:val="14"/>
        </w:numPr>
        <w:tabs>
          <w:tab w:val="left" w:pos="1102"/>
        </w:tabs>
        <w:autoSpaceDE w:val="0"/>
        <w:autoSpaceDN w:val="0"/>
        <w:spacing w:before="91" w:after="0" w:line="254" w:lineRule="auto"/>
        <w:ind w:left="1121" w:right="1023" w:hanging="677"/>
        <w:contextualSpacing w:val="0"/>
        <w:jc w:val="both"/>
        <w:rPr>
          <w:rFonts w:ascii="Times New Roman" w:hAnsi="Times New Roman" w:cs="Times New Roman"/>
        </w:rPr>
      </w:pPr>
      <w:r w:rsidRPr="00894D33">
        <w:rPr>
          <w:rFonts w:ascii="Times New Roman" w:hAnsi="Times New Roman" w:cs="Times New Roman"/>
        </w:rPr>
        <w:t>Leave of any kind will not be sanctioned when the services of the staff are needed for the college</w:t>
      </w:r>
      <w:r w:rsidRPr="00894D33">
        <w:rPr>
          <w:rFonts w:ascii="Times New Roman" w:hAnsi="Times New Roman" w:cs="Times New Roman"/>
          <w:spacing w:val="1"/>
        </w:rPr>
        <w:t xml:space="preserve"> </w:t>
      </w:r>
      <w:r w:rsidRPr="00894D33">
        <w:rPr>
          <w:rFonts w:ascii="Times New Roman" w:hAnsi="Times New Roman" w:cs="Times New Roman"/>
        </w:rPr>
        <w:t>work</w:t>
      </w:r>
      <w:r w:rsidRPr="00894D33">
        <w:rPr>
          <w:rFonts w:ascii="Times New Roman" w:hAnsi="Times New Roman" w:cs="Times New Roman"/>
          <w:spacing w:val="-4"/>
        </w:rPr>
        <w:t xml:space="preserve"> </w:t>
      </w:r>
      <w:r w:rsidRPr="00894D33">
        <w:rPr>
          <w:rFonts w:ascii="Times New Roman" w:hAnsi="Times New Roman" w:cs="Times New Roman"/>
        </w:rPr>
        <w:t>or when there</w:t>
      </w:r>
      <w:r w:rsidRPr="00894D33">
        <w:rPr>
          <w:rFonts w:ascii="Times New Roman" w:hAnsi="Times New Roman" w:cs="Times New Roman"/>
          <w:spacing w:val="-1"/>
        </w:rPr>
        <w:t xml:space="preserve"> </w:t>
      </w:r>
      <w:r w:rsidRPr="00894D33">
        <w:rPr>
          <w:rFonts w:ascii="Times New Roman" w:hAnsi="Times New Roman" w:cs="Times New Roman"/>
        </w:rPr>
        <w:t>is an unfinished</w:t>
      </w:r>
      <w:r w:rsidRPr="00894D33">
        <w:rPr>
          <w:rFonts w:ascii="Times New Roman" w:hAnsi="Times New Roman" w:cs="Times New Roman"/>
          <w:spacing w:val="-3"/>
        </w:rPr>
        <w:t xml:space="preserve"> </w:t>
      </w:r>
      <w:r w:rsidRPr="00894D33">
        <w:rPr>
          <w:rFonts w:ascii="Times New Roman" w:hAnsi="Times New Roman" w:cs="Times New Roman"/>
        </w:rPr>
        <w:t>job</w:t>
      </w:r>
      <w:r w:rsidRPr="00894D33">
        <w:rPr>
          <w:rFonts w:ascii="Times New Roman" w:hAnsi="Times New Roman" w:cs="Times New Roman"/>
          <w:spacing w:val="-1"/>
        </w:rPr>
        <w:t xml:space="preserve"> </w:t>
      </w:r>
      <w:r w:rsidRPr="00894D33">
        <w:rPr>
          <w:rFonts w:ascii="Times New Roman" w:hAnsi="Times New Roman" w:cs="Times New Roman"/>
        </w:rPr>
        <w:t>involving</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employee.</w:t>
      </w:r>
    </w:p>
    <w:p w14:paraId="5C860CD5" w14:textId="77777777" w:rsidR="00894D33" w:rsidRPr="00894D33" w:rsidRDefault="00894D33" w:rsidP="004D6673">
      <w:pPr>
        <w:pStyle w:val="Heading2"/>
        <w:numPr>
          <w:ilvl w:val="1"/>
          <w:numId w:val="15"/>
        </w:numPr>
        <w:tabs>
          <w:tab w:val="left" w:pos="1101"/>
          <w:tab w:val="left" w:pos="1102"/>
        </w:tabs>
        <w:spacing w:before="90"/>
        <w:ind w:left="1102" w:hanging="641"/>
        <w:jc w:val="both"/>
      </w:pPr>
      <w:r w:rsidRPr="00894D33">
        <w:t>CASUAL</w:t>
      </w:r>
      <w:r w:rsidRPr="00894D33">
        <w:rPr>
          <w:spacing w:val="-3"/>
        </w:rPr>
        <w:t xml:space="preserve"> </w:t>
      </w:r>
      <w:r w:rsidRPr="00894D33">
        <w:t>LEAVE</w:t>
      </w:r>
      <w:r w:rsidRPr="00894D33">
        <w:rPr>
          <w:spacing w:val="-3"/>
        </w:rPr>
        <w:t xml:space="preserve"> </w:t>
      </w:r>
      <w:r w:rsidRPr="00894D33">
        <w:t>(CL):</w:t>
      </w:r>
    </w:p>
    <w:p w14:paraId="1DA73D65" w14:textId="77777777" w:rsidR="00894D33" w:rsidRPr="00894D33" w:rsidRDefault="00894D33" w:rsidP="004D6673">
      <w:pPr>
        <w:pStyle w:val="ListParagraph"/>
        <w:widowControl w:val="0"/>
        <w:numPr>
          <w:ilvl w:val="2"/>
          <w:numId w:val="13"/>
        </w:numPr>
        <w:tabs>
          <w:tab w:val="left" w:pos="1102"/>
        </w:tabs>
        <w:autoSpaceDE w:val="0"/>
        <w:autoSpaceDN w:val="0"/>
        <w:spacing w:before="182" w:after="0" w:line="276" w:lineRule="auto"/>
        <w:ind w:right="1024" w:hanging="677"/>
        <w:contextualSpacing w:val="0"/>
        <w:jc w:val="both"/>
        <w:rPr>
          <w:rFonts w:ascii="Times New Roman" w:hAnsi="Times New Roman" w:cs="Times New Roman"/>
        </w:rPr>
      </w:pPr>
      <w:r w:rsidRPr="00894D33">
        <w:rPr>
          <w:rFonts w:ascii="Times New Roman" w:hAnsi="Times New Roman" w:cs="Times New Roman"/>
        </w:rPr>
        <w:t>All</w:t>
      </w:r>
      <w:r w:rsidRPr="00894D33">
        <w:rPr>
          <w:rFonts w:ascii="Times New Roman" w:hAnsi="Times New Roman" w:cs="Times New Roman"/>
          <w:spacing w:val="11"/>
        </w:rPr>
        <w:t xml:space="preserve"> </w:t>
      </w:r>
      <w:r w:rsidRPr="00894D33">
        <w:rPr>
          <w:rFonts w:ascii="Times New Roman" w:hAnsi="Times New Roman" w:cs="Times New Roman"/>
        </w:rPr>
        <w:t>employees</w:t>
      </w:r>
      <w:r w:rsidRPr="00894D33">
        <w:rPr>
          <w:rFonts w:ascii="Times New Roman" w:hAnsi="Times New Roman" w:cs="Times New Roman"/>
          <w:spacing w:val="12"/>
        </w:rPr>
        <w:t xml:space="preserve"> </w:t>
      </w:r>
      <w:r w:rsidRPr="00894D33">
        <w:rPr>
          <w:rFonts w:ascii="Times New Roman" w:hAnsi="Times New Roman" w:cs="Times New Roman"/>
        </w:rPr>
        <w:t>are</w:t>
      </w:r>
      <w:r w:rsidRPr="00894D33">
        <w:rPr>
          <w:rFonts w:ascii="Times New Roman" w:hAnsi="Times New Roman" w:cs="Times New Roman"/>
          <w:spacing w:val="12"/>
        </w:rPr>
        <w:t xml:space="preserve"> </w:t>
      </w:r>
      <w:r w:rsidRPr="00894D33">
        <w:rPr>
          <w:rFonts w:ascii="Times New Roman" w:hAnsi="Times New Roman" w:cs="Times New Roman"/>
        </w:rPr>
        <w:t>eligible</w:t>
      </w:r>
      <w:r w:rsidRPr="00894D33">
        <w:rPr>
          <w:rFonts w:ascii="Times New Roman" w:hAnsi="Times New Roman" w:cs="Times New Roman"/>
          <w:spacing w:val="12"/>
        </w:rPr>
        <w:t xml:space="preserve"> </w:t>
      </w:r>
      <w:r w:rsidRPr="00894D33">
        <w:rPr>
          <w:rFonts w:ascii="Times New Roman" w:hAnsi="Times New Roman" w:cs="Times New Roman"/>
        </w:rPr>
        <w:t>for</w:t>
      </w:r>
      <w:r w:rsidRPr="00894D33">
        <w:rPr>
          <w:rFonts w:ascii="Times New Roman" w:hAnsi="Times New Roman" w:cs="Times New Roman"/>
          <w:spacing w:val="11"/>
        </w:rPr>
        <w:t xml:space="preserve"> </w:t>
      </w:r>
      <w:r w:rsidRPr="00894D33">
        <w:rPr>
          <w:rFonts w:ascii="Times New Roman" w:hAnsi="Times New Roman" w:cs="Times New Roman"/>
        </w:rPr>
        <w:t>12</w:t>
      </w:r>
      <w:r w:rsidRPr="00894D33">
        <w:rPr>
          <w:rFonts w:ascii="Times New Roman" w:hAnsi="Times New Roman" w:cs="Times New Roman"/>
          <w:spacing w:val="11"/>
        </w:rPr>
        <w:t xml:space="preserve"> </w:t>
      </w:r>
      <w:r w:rsidRPr="00894D33">
        <w:rPr>
          <w:rFonts w:ascii="Times New Roman" w:hAnsi="Times New Roman" w:cs="Times New Roman"/>
        </w:rPr>
        <w:t>days</w:t>
      </w:r>
      <w:r w:rsidRPr="00894D33">
        <w:rPr>
          <w:rFonts w:ascii="Times New Roman" w:hAnsi="Times New Roman" w:cs="Times New Roman"/>
          <w:spacing w:val="12"/>
        </w:rPr>
        <w:t xml:space="preserve"> </w:t>
      </w:r>
      <w:r w:rsidRPr="00894D33">
        <w:rPr>
          <w:rFonts w:ascii="Times New Roman" w:hAnsi="Times New Roman" w:cs="Times New Roman"/>
        </w:rPr>
        <w:t>of</w:t>
      </w:r>
      <w:r w:rsidRPr="00894D33">
        <w:rPr>
          <w:rFonts w:ascii="Times New Roman" w:hAnsi="Times New Roman" w:cs="Times New Roman"/>
          <w:spacing w:val="12"/>
        </w:rPr>
        <w:t xml:space="preserve"> </w:t>
      </w:r>
      <w:r w:rsidRPr="00894D33">
        <w:rPr>
          <w:rFonts w:ascii="Times New Roman" w:hAnsi="Times New Roman" w:cs="Times New Roman"/>
        </w:rPr>
        <w:t>casual</w:t>
      </w:r>
      <w:r w:rsidRPr="00894D33">
        <w:rPr>
          <w:rFonts w:ascii="Times New Roman" w:hAnsi="Times New Roman" w:cs="Times New Roman"/>
          <w:spacing w:val="13"/>
        </w:rPr>
        <w:t xml:space="preserve"> </w:t>
      </w:r>
      <w:r w:rsidRPr="00894D33">
        <w:rPr>
          <w:rFonts w:ascii="Times New Roman" w:hAnsi="Times New Roman" w:cs="Times New Roman"/>
        </w:rPr>
        <w:t>leave</w:t>
      </w:r>
      <w:r w:rsidRPr="00894D33">
        <w:rPr>
          <w:rFonts w:ascii="Times New Roman" w:hAnsi="Times New Roman" w:cs="Times New Roman"/>
          <w:spacing w:val="11"/>
        </w:rPr>
        <w:t xml:space="preserve"> </w:t>
      </w:r>
      <w:r w:rsidRPr="00894D33">
        <w:rPr>
          <w:rFonts w:ascii="Times New Roman" w:hAnsi="Times New Roman" w:cs="Times New Roman"/>
        </w:rPr>
        <w:t>per</w:t>
      </w:r>
      <w:r w:rsidRPr="00894D33">
        <w:rPr>
          <w:rFonts w:ascii="Times New Roman" w:hAnsi="Times New Roman" w:cs="Times New Roman"/>
          <w:spacing w:val="13"/>
        </w:rPr>
        <w:t xml:space="preserve"> </w:t>
      </w:r>
      <w:r w:rsidRPr="00894D33">
        <w:rPr>
          <w:rFonts w:ascii="Times New Roman" w:hAnsi="Times New Roman" w:cs="Times New Roman"/>
        </w:rPr>
        <w:t>year</w:t>
      </w:r>
      <w:r w:rsidRPr="00894D33">
        <w:rPr>
          <w:rFonts w:ascii="Times New Roman" w:hAnsi="Times New Roman" w:cs="Times New Roman"/>
          <w:spacing w:val="12"/>
        </w:rPr>
        <w:t xml:space="preserve"> </w:t>
      </w:r>
      <w:r w:rsidRPr="00894D33">
        <w:rPr>
          <w:rFonts w:ascii="Times New Roman" w:hAnsi="Times New Roman" w:cs="Times New Roman"/>
        </w:rPr>
        <w:t>@</w:t>
      </w:r>
      <w:r w:rsidRPr="00894D33">
        <w:rPr>
          <w:rFonts w:ascii="Times New Roman" w:hAnsi="Times New Roman" w:cs="Times New Roman"/>
          <w:spacing w:val="10"/>
        </w:rPr>
        <w:t xml:space="preserve"> </w:t>
      </w:r>
      <w:r w:rsidRPr="00894D33">
        <w:rPr>
          <w:rFonts w:ascii="Times New Roman" w:hAnsi="Times New Roman" w:cs="Times New Roman"/>
        </w:rPr>
        <w:t>1</w:t>
      </w:r>
      <w:r w:rsidRPr="00894D33">
        <w:rPr>
          <w:rFonts w:ascii="Times New Roman" w:hAnsi="Times New Roman" w:cs="Times New Roman"/>
          <w:spacing w:val="11"/>
        </w:rPr>
        <w:t xml:space="preserve"> </w:t>
      </w:r>
      <w:r w:rsidRPr="00894D33">
        <w:rPr>
          <w:rFonts w:ascii="Times New Roman" w:hAnsi="Times New Roman" w:cs="Times New Roman"/>
        </w:rPr>
        <w:t>day</w:t>
      </w:r>
      <w:r w:rsidRPr="00894D33">
        <w:rPr>
          <w:rFonts w:ascii="Times New Roman" w:hAnsi="Times New Roman" w:cs="Times New Roman"/>
          <w:spacing w:val="8"/>
        </w:rPr>
        <w:t xml:space="preserve"> </w:t>
      </w:r>
      <w:r w:rsidRPr="00894D33">
        <w:rPr>
          <w:rFonts w:ascii="Times New Roman" w:hAnsi="Times New Roman" w:cs="Times New Roman"/>
        </w:rPr>
        <w:t>per</w:t>
      </w:r>
      <w:r w:rsidRPr="00894D33">
        <w:rPr>
          <w:rFonts w:ascii="Times New Roman" w:hAnsi="Times New Roman" w:cs="Times New Roman"/>
          <w:spacing w:val="15"/>
        </w:rPr>
        <w:t xml:space="preserve"> </w:t>
      </w:r>
      <w:r w:rsidRPr="00894D33">
        <w:rPr>
          <w:rFonts w:ascii="Times New Roman" w:hAnsi="Times New Roman" w:cs="Times New Roman"/>
        </w:rPr>
        <w:t>month</w:t>
      </w:r>
      <w:r w:rsidRPr="00894D33">
        <w:rPr>
          <w:rFonts w:ascii="Times New Roman" w:hAnsi="Times New Roman" w:cs="Times New Roman"/>
          <w:spacing w:val="11"/>
        </w:rPr>
        <w:t xml:space="preserve"> </w:t>
      </w:r>
      <w:r w:rsidRPr="00894D33">
        <w:rPr>
          <w:rFonts w:ascii="Times New Roman" w:hAnsi="Times New Roman" w:cs="Times New Roman"/>
        </w:rPr>
        <w:t>from</w:t>
      </w:r>
      <w:r w:rsidRPr="00894D33">
        <w:rPr>
          <w:rFonts w:ascii="Times New Roman" w:hAnsi="Times New Roman" w:cs="Times New Roman"/>
          <w:spacing w:val="8"/>
        </w:rPr>
        <w:t xml:space="preserve"> </w:t>
      </w:r>
      <w:r w:rsidRPr="00894D33">
        <w:rPr>
          <w:rFonts w:ascii="Times New Roman" w:hAnsi="Times New Roman" w:cs="Times New Roman"/>
        </w:rPr>
        <w:t>the</w:t>
      </w:r>
      <w:r w:rsidRPr="00894D33">
        <w:rPr>
          <w:rFonts w:ascii="Times New Roman" w:hAnsi="Times New Roman" w:cs="Times New Roman"/>
          <w:spacing w:val="11"/>
        </w:rPr>
        <w:t xml:space="preserve"> </w:t>
      </w:r>
      <w:r w:rsidRPr="00894D33">
        <w:rPr>
          <w:rFonts w:ascii="Times New Roman" w:hAnsi="Times New Roman" w:cs="Times New Roman"/>
        </w:rPr>
        <w:t>date</w:t>
      </w:r>
      <w:r w:rsidRPr="00894D33">
        <w:rPr>
          <w:rFonts w:ascii="Times New Roman" w:hAnsi="Times New Roman" w:cs="Times New Roman"/>
          <w:spacing w:val="-52"/>
        </w:rPr>
        <w:t xml:space="preserve"> </w:t>
      </w:r>
      <w:r w:rsidRPr="00894D33">
        <w:rPr>
          <w:rFonts w:ascii="Times New Roman" w:hAnsi="Times New Roman" w:cs="Times New Roman"/>
        </w:rPr>
        <w:t>joining</w:t>
      </w:r>
      <w:r w:rsidRPr="00894D33">
        <w:rPr>
          <w:rFonts w:ascii="Times New Roman" w:hAnsi="Times New Roman" w:cs="Times New Roman"/>
          <w:spacing w:val="-4"/>
        </w:rPr>
        <w:t xml:space="preserve"> </w:t>
      </w:r>
      <w:r w:rsidRPr="00894D33">
        <w:rPr>
          <w:rFonts w:ascii="Times New Roman" w:hAnsi="Times New Roman" w:cs="Times New Roman"/>
        </w:rPr>
        <w:t>during</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first</w:t>
      </w:r>
      <w:r w:rsidRPr="00894D33">
        <w:rPr>
          <w:rFonts w:ascii="Times New Roman" w:hAnsi="Times New Roman" w:cs="Times New Roman"/>
          <w:spacing w:val="-1"/>
        </w:rPr>
        <w:t xml:space="preserve"> </w:t>
      </w:r>
      <w:r w:rsidRPr="00894D33">
        <w:rPr>
          <w:rFonts w:ascii="Times New Roman" w:hAnsi="Times New Roman" w:cs="Times New Roman"/>
        </w:rPr>
        <w:t>year</w:t>
      </w:r>
      <w:r w:rsidRPr="00894D33">
        <w:rPr>
          <w:rFonts w:ascii="Times New Roman" w:hAnsi="Times New Roman" w:cs="Times New Roman"/>
          <w:spacing w:val="-2"/>
        </w:rPr>
        <w:t xml:space="preserve"> </w:t>
      </w:r>
      <w:r w:rsidRPr="00894D33">
        <w:rPr>
          <w:rFonts w:ascii="Times New Roman" w:hAnsi="Times New Roman" w:cs="Times New Roman"/>
        </w:rPr>
        <w:t>of service.</w:t>
      </w:r>
    </w:p>
    <w:p w14:paraId="33EB0264" w14:textId="77777777" w:rsidR="00894D33" w:rsidRPr="00894D33" w:rsidRDefault="00894D33" w:rsidP="004D6673">
      <w:pPr>
        <w:pStyle w:val="ListParagraph"/>
        <w:widowControl w:val="0"/>
        <w:numPr>
          <w:ilvl w:val="2"/>
          <w:numId w:val="13"/>
        </w:numPr>
        <w:tabs>
          <w:tab w:val="left" w:pos="1102"/>
        </w:tabs>
        <w:autoSpaceDE w:val="0"/>
        <w:autoSpaceDN w:val="0"/>
        <w:spacing w:before="23" w:after="0" w:line="273" w:lineRule="auto"/>
        <w:ind w:right="1020" w:hanging="677"/>
        <w:contextualSpacing w:val="0"/>
        <w:jc w:val="both"/>
        <w:rPr>
          <w:rFonts w:ascii="Times New Roman" w:hAnsi="Times New Roman" w:cs="Times New Roman"/>
        </w:rPr>
      </w:pPr>
      <w:r w:rsidRPr="00894D33">
        <w:rPr>
          <w:rFonts w:ascii="Times New Roman" w:hAnsi="Times New Roman" w:cs="Times New Roman"/>
        </w:rPr>
        <w:t>Casual</w:t>
      </w:r>
      <w:r w:rsidRPr="00894D33">
        <w:rPr>
          <w:rFonts w:ascii="Times New Roman" w:hAnsi="Times New Roman" w:cs="Times New Roman"/>
          <w:spacing w:val="15"/>
        </w:rPr>
        <w:t xml:space="preserve"> </w:t>
      </w:r>
      <w:r w:rsidRPr="00894D33">
        <w:rPr>
          <w:rFonts w:ascii="Times New Roman" w:hAnsi="Times New Roman" w:cs="Times New Roman"/>
        </w:rPr>
        <w:t>leave</w:t>
      </w:r>
      <w:r w:rsidRPr="00894D33">
        <w:rPr>
          <w:rFonts w:ascii="Times New Roman" w:hAnsi="Times New Roman" w:cs="Times New Roman"/>
          <w:spacing w:val="19"/>
        </w:rPr>
        <w:t xml:space="preserve"> </w:t>
      </w:r>
      <w:r w:rsidRPr="00894D33">
        <w:rPr>
          <w:rFonts w:ascii="Times New Roman" w:hAnsi="Times New Roman" w:cs="Times New Roman"/>
        </w:rPr>
        <w:t>should</w:t>
      </w:r>
      <w:r w:rsidRPr="00894D33">
        <w:rPr>
          <w:rFonts w:ascii="Times New Roman" w:hAnsi="Times New Roman" w:cs="Times New Roman"/>
          <w:spacing w:val="19"/>
        </w:rPr>
        <w:t xml:space="preserve"> </w:t>
      </w:r>
      <w:r w:rsidRPr="00894D33">
        <w:rPr>
          <w:rFonts w:ascii="Times New Roman" w:hAnsi="Times New Roman" w:cs="Times New Roman"/>
        </w:rPr>
        <w:t>be</w:t>
      </w:r>
      <w:r w:rsidRPr="00894D33">
        <w:rPr>
          <w:rFonts w:ascii="Times New Roman" w:hAnsi="Times New Roman" w:cs="Times New Roman"/>
          <w:spacing w:val="19"/>
        </w:rPr>
        <w:t xml:space="preserve"> </w:t>
      </w:r>
      <w:r w:rsidRPr="00894D33">
        <w:rPr>
          <w:rFonts w:ascii="Times New Roman" w:hAnsi="Times New Roman" w:cs="Times New Roman"/>
        </w:rPr>
        <w:t>applied</w:t>
      </w:r>
      <w:r w:rsidRPr="00894D33">
        <w:rPr>
          <w:rFonts w:ascii="Times New Roman" w:hAnsi="Times New Roman" w:cs="Times New Roman"/>
          <w:spacing w:val="21"/>
        </w:rPr>
        <w:t xml:space="preserve"> </w:t>
      </w:r>
      <w:r w:rsidRPr="00894D33">
        <w:rPr>
          <w:rFonts w:ascii="Times New Roman" w:hAnsi="Times New Roman" w:cs="Times New Roman"/>
          <w:b/>
        </w:rPr>
        <w:t>one</w:t>
      </w:r>
      <w:r w:rsidRPr="00894D33">
        <w:rPr>
          <w:rFonts w:ascii="Times New Roman" w:hAnsi="Times New Roman" w:cs="Times New Roman"/>
          <w:b/>
          <w:spacing w:val="19"/>
        </w:rPr>
        <w:t xml:space="preserve"> </w:t>
      </w:r>
      <w:r w:rsidRPr="00894D33">
        <w:rPr>
          <w:rFonts w:ascii="Times New Roman" w:hAnsi="Times New Roman" w:cs="Times New Roman"/>
          <w:b/>
        </w:rPr>
        <w:t>day</w:t>
      </w:r>
      <w:r w:rsidRPr="00894D33">
        <w:rPr>
          <w:rFonts w:ascii="Times New Roman" w:hAnsi="Times New Roman" w:cs="Times New Roman"/>
          <w:b/>
          <w:spacing w:val="20"/>
        </w:rPr>
        <w:t xml:space="preserve"> </w:t>
      </w:r>
      <w:r w:rsidRPr="00894D33">
        <w:rPr>
          <w:rFonts w:ascii="Times New Roman" w:hAnsi="Times New Roman" w:cs="Times New Roman"/>
        </w:rPr>
        <w:t>Prior</w:t>
      </w:r>
      <w:r w:rsidRPr="00894D33">
        <w:rPr>
          <w:rFonts w:ascii="Times New Roman" w:hAnsi="Times New Roman" w:cs="Times New Roman"/>
          <w:spacing w:val="19"/>
        </w:rPr>
        <w:t xml:space="preserve"> </w:t>
      </w:r>
      <w:r w:rsidRPr="00894D33">
        <w:rPr>
          <w:rFonts w:ascii="Times New Roman" w:hAnsi="Times New Roman" w:cs="Times New Roman"/>
        </w:rPr>
        <w:t>permission</w:t>
      </w:r>
      <w:r w:rsidRPr="00894D33">
        <w:rPr>
          <w:rFonts w:ascii="Times New Roman" w:hAnsi="Times New Roman" w:cs="Times New Roman"/>
          <w:spacing w:val="17"/>
        </w:rPr>
        <w:t xml:space="preserve"> </w:t>
      </w:r>
      <w:r w:rsidRPr="00894D33">
        <w:rPr>
          <w:rFonts w:ascii="Times New Roman" w:hAnsi="Times New Roman" w:cs="Times New Roman"/>
        </w:rPr>
        <w:t>and</w:t>
      </w:r>
      <w:r w:rsidRPr="00894D33">
        <w:rPr>
          <w:rFonts w:ascii="Times New Roman" w:hAnsi="Times New Roman" w:cs="Times New Roman"/>
          <w:spacing w:val="17"/>
        </w:rPr>
        <w:t xml:space="preserve"> </w:t>
      </w:r>
      <w:r w:rsidRPr="00894D33">
        <w:rPr>
          <w:rFonts w:ascii="Times New Roman" w:hAnsi="Times New Roman" w:cs="Times New Roman"/>
        </w:rPr>
        <w:t>suitable</w:t>
      </w:r>
      <w:r w:rsidRPr="00894D33">
        <w:rPr>
          <w:rFonts w:ascii="Times New Roman" w:hAnsi="Times New Roman" w:cs="Times New Roman"/>
          <w:spacing w:val="19"/>
        </w:rPr>
        <w:t xml:space="preserve"> </w:t>
      </w:r>
      <w:r w:rsidRPr="00894D33">
        <w:rPr>
          <w:rFonts w:ascii="Times New Roman" w:hAnsi="Times New Roman" w:cs="Times New Roman"/>
        </w:rPr>
        <w:t>alternative</w:t>
      </w:r>
      <w:r w:rsidRPr="00894D33">
        <w:rPr>
          <w:rFonts w:ascii="Times New Roman" w:hAnsi="Times New Roman" w:cs="Times New Roman"/>
          <w:spacing w:val="19"/>
        </w:rPr>
        <w:t xml:space="preserve"> </w:t>
      </w:r>
      <w:r w:rsidRPr="00894D33">
        <w:rPr>
          <w:rFonts w:ascii="Times New Roman" w:hAnsi="Times New Roman" w:cs="Times New Roman"/>
        </w:rPr>
        <w:t>from</w:t>
      </w:r>
      <w:r w:rsidRPr="00894D33">
        <w:rPr>
          <w:rFonts w:ascii="Times New Roman" w:hAnsi="Times New Roman" w:cs="Times New Roman"/>
          <w:spacing w:val="15"/>
        </w:rPr>
        <w:t xml:space="preserve"> </w:t>
      </w:r>
      <w:r w:rsidRPr="00894D33">
        <w:rPr>
          <w:rFonts w:ascii="Times New Roman" w:hAnsi="Times New Roman" w:cs="Times New Roman"/>
        </w:rPr>
        <w:t>the</w:t>
      </w:r>
      <w:r w:rsidRPr="00894D33">
        <w:rPr>
          <w:rFonts w:ascii="Times New Roman" w:hAnsi="Times New Roman" w:cs="Times New Roman"/>
          <w:spacing w:val="17"/>
        </w:rPr>
        <w:t xml:space="preserve"> </w:t>
      </w:r>
      <w:r w:rsidRPr="00894D33">
        <w:rPr>
          <w:rFonts w:ascii="Times New Roman" w:hAnsi="Times New Roman" w:cs="Times New Roman"/>
        </w:rPr>
        <w:t>same</w:t>
      </w:r>
      <w:r w:rsidRPr="00894D33">
        <w:rPr>
          <w:rFonts w:ascii="Times New Roman" w:hAnsi="Times New Roman" w:cs="Times New Roman"/>
          <w:spacing w:val="-52"/>
        </w:rPr>
        <w:t xml:space="preserve"> </w:t>
      </w:r>
      <w:r w:rsidRPr="00894D33">
        <w:rPr>
          <w:rFonts w:ascii="Times New Roman" w:hAnsi="Times New Roman" w:cs="Times New Roman"/>
        </w:rPr>
        <w:t>year</w:t>
      </w:r>
      <w:r w:rsidRPr="00894D33">
        <w:rPr>
          <w:rFonts w:ascii="Times New Roman" w:hAnsi="Times New Roman" w:cs="Times New Roman"/>
          <w:spacing w:val="-1"/>
        </w:rPr>
        <w:t xml:space="preserve"> </w:t>
      </w:r>
      <w:r w:rsidRPr="00894D33">
        <w:rPr>
          <w:rFonts w:ascii="Times New Roman" w:hAnsi="Times New Roman" w:cs="Times New Roman"/>
        </w:rPr>
        <w:t>faculty</w:t>
      </w:r>
      <w:r w:rsidRPr="00894D33">
        <w:rPr>
          <w:rFonts w:ascii="Times New Roman" w:hAnsi="Times New Roman" w:cs="Times New Roman"/>
          <w:spacing w:val="-3"/>
        </w:rPr>
        <w:t xml:space="preserve"> </w:t>
      </w:r>
      <w:r w:rsidRPr="00894D33">
        <w:rPr>
          <w:rFonts w:ascii="Times New Roman" w:hAnsi="Times New Roman" w:cs="Times New Roman"/>
        </w:rPr>
        <w:t>is necessary.</w:t>
      </w:r>
    </w:p>
    <w:p w14:paraId="59C780BB" w14:textId="77777777" w:rsidR="00894D33" w:rsidRPr="00894D33" w:rsidRDefault="00894D33" w:rsidP="004D6673">
      <w:pPr>
        <w:pStyle w:val="ListParagraph"/>
        <w:widowControl w:val="0"/>
        <w:numPr>
          <w:ilvl w:val="2"/>
          <w:numId w:val="13"/>
        </w:numPr>
        <w:tabs>
          <w:tab w:val="left" w:pos="1124"/>
        </w:tabs>
        <w:autoSpaceDE w:val="0"/>
        <w:autoSpaceDN w:val="0"/>
        <w:spacing w:before="16" w:after="0" w:line="240" w:lineRule="auto"/>
        <w:ind w:left="1123" w:hanging="663"/>
        <w:contextualSpacing w:val="0"/>
        <w:jc w:val="both"/>
        <w:rPr>
          <w:rFonts w:ascii="Times New Roman" w:hAnsi="Times New Roman" w:cs="Times New Roman"/>
        </w:rPr>
      </w:pPr>
      <w:r w:rsidRPr="00894D33">
        <w:rPr>
          <w:rFonts w:ascii="Times New Roman" w:hAnsi="Times New Roman" w:cs="Times New Roman"/>
          <w:b/>
        </w:rPr>
        <w:t>Telephonic</w:t>
      </w:r>
      <w:r w:rsidRPr="00894D33">
        <w:rPr>
          <w:rFonts w:ascii="Times New Roman" w:hAnsi="Times New Roman" w:cs="Times New Roman"/>
          <w:b/>
          <w:spacing w:val="52"/>
        </w:rPr>
        <w:t xml:space="preserve"> </w:t>
      </w:r>
      <w:r w:rsidRPr="00894D33">
        <w:rPr>
          <w:rFonts w:ascii="Times New Roman" w:hAnsi="Times New Roman" w:cs="Times New Roman"/>
          <w:b/>
        </w:rPr>
        <w:t>intimations</w:t>
      </w:r>
      <w:r w:rsidRPr="00894D33">
        <w:rPr>
          <w:rFonts w:ascii="Times New Roman" w:hAnsi="Times New Roman" w:cs="Times New Roman"/>
          <w:b/>
          <w:spacing w:val="38"/>
        </w:rPr>
        <w:t xml:space="preserve"> </w:t>
      </w:r>
      <w:r w:rsidRPr="00894D33">
        <w:rPr>
          <w:rFonts w:ascii="Times New Roman" w:hAnsi="Times New Roman" w:cs="Times New Roman"/>
        </w:rPr>
        <w:t>for</w:t>
      </w:r>
      <w:r w:rsidRPr="00894D33">
        <w:rPr>
          <w:rFonts w:ascii="Times New Roman" w:hAnsi="Times New Roman" w:cs="Times New Roman"/>
          <w:spacing w:val="72"/>
        </w:rPr>
        <w:t xml:space="preserve"> </w:t>
      </w:r>
      <w:r w:rsidRPr="00894D33">
        <w:rPr>
          <w:rFonts w:ascii="Times New Roman" w:hAnsi="Times New Roman" w:cs="Times New Roman"/>
          <w:sz w:val="21"/>
        </w:rPr>
        <w:t>casual</w:t>
      </w:r>
      <w:r w:rsidRPr="00894D33">
        <w:rPr>
          <w:rFonts w:ascii="Times New Roman" w:hAnsi="Times New Roman" w:cs="Times New Roman"/>
          <w:spacing w:val="76"/>
          <w:sz w:val="21"/>
        </w:rPr>
        <w:t xml:space="preserve"> </w:t>
      </w:r>
      <w:r w:rsidRPr="00894D33">
        <w:rPr>
          <w:rFonts w:ascii="Times New Roman" w:hAnsi="Times New Roman" w:cs="Times New Roman"/>
        </w:rPr>
        <w:t>leaves</w:t>
      </w:r>
      <w:r w:rsidRPr="00894D33">
        <w:rPr>
          <w:rFonts w:ascii="Times New Roman" w:hAnsi="Times New Roman" w:cs="Times New Roman"/>
          <w:spacing w:val="72"/>
        </w:rPr>
        <w:t xml:space="preserve"> </w:t>
      </w:r>
      <w:r w:rsidRPr="00894D33">
        <w:rPr>
          <w:rFonts w:ascii="Times New Roman" w:hAnsi="Times New Roman" w:cs="Times New Roman"/>
          <w:position w:val="1"/>
          <w:sz w:val="20"/>
        </w:rPr>
        <w:t>to</w:t>
      </w:r>
      <w:r w:rsidRPr="00894D33">
        <w:rPr>
          <w:rFonts w:ascii="Times New Roman" w:hAnsi="Times New Roman" w:cs="Times New Roman"/>
          <w:spacing w:val="75"/>
          <w:position w:val="1"/>
          <w:sz w:val="20"/>
        </w:rPr>
        <w:t xml:space="preserve"> </w:t>
      </w:r>
      <w:r w:rsidRPr="00894D33">
        <w:rPr>
          <w:rFonts w:ascii="Times New Roman" w:hAnsi="Times New Roman" w:cs="Times New Roman"/>
        </w:rPr>
        <w:t>the</w:t>
      </w:r>
      <w:r w:rsidRPr="00894D33">
        <w:rPr>
          <w:rFonts w:ascii="Times New Roman" w:hAnsi="Times New Roman" w:cs="Times New Roman"/>
          <w:spacing w:val="71"/>
        </w:rPr>
        <w:t xml:space="preserve"> </w:t>
      </w:r>
      <w:r w:rsidRPr="00894D33">
        <w:rPr>
          <w:rFonts w:ascii="Times New Roman" w:hAnsi="Times New Roman" w:cs="Times New Roman"/>
        </w:rPr>
        <w:t>Principal</w:t>
      </w:r>
      <w:r w:rsidRPr="00894D33">
        <w:rPr>
          <w:rFonts w:ascii="Times New Roman" w:hAnsi="Times New Roman" w:cs="Times New Roman"/>
          <w:spacing w:val="65"/>
        </w:rPr>
        <w:t xml:space="preserve"> </w:t>
      </w:r>
      <w:r w:rsidRPr="00894D33">
        <w:rPr>
          <w:rFonts w:ascii="Times New Roman" w:hAnsi="Times New Roman" w:cs="Times New Roman"/>
          <w:sz w:val="21"/>
        </w:rPr>
        <w:t>/</w:t>
      </w:r>
      <w:r w:rsidRPr="00894D33">
        <w:rPr>
          <w:rFonts w:ascii="Times New Roman" w:hAnsi="Times New Roman" w:cs="Times New Roman"/>
          <w:spacing w:val="68"/>
          <w:sz w:val="21"/>
        </w:rPr>
        <w:t xml:space="preserve"> </w:t>
      </w:r>
      <w:r w:rsidRPr="00894D33">
        <w:rPr>
          <w:rFonts w:ascii="Times New Roman" w:hAnsi="Times New Roman" w:cs="Times New Roman"/>
        </w:rPr>
        <w:t>HOD</w:t>
      </w:r>
      <w:r w:rsidRPr="00894D33">
        <w:rPr>
          <w:rFonts w:ascii="Times New Roman" w:hAnsi="Times New Roman" w:cs="Times New Roman"/>
          <w:spacing w:val="70"/>
        </w:rPr>
        <w:t xml:space="preserve"> </w:t>
      </w:r>
      <w:r w:rsidRPr="00894D33">
        <w:rPr>
          <w:rFonts w:ascii="Times New Roman" w:hAnsi="Times New Roman" w:cs="Times New Roman"/>
          <w:position w:val="1"/>
          <w:sz w:val="20"/>
        </w:rPr>
        <w:t>is</w:t>
      </w:r>
      <w:r w:rsidRPr="00894D33">
        <w:rPr>
          <w:rFonts w:ascii="Times New Roman" w:hAnsi="Times New Roman" w:cs="Times New Roman"/>
          <w:spacing w:val="91"/>
          <w:position w:val="1"/>
          <w:sz w:val="20"/>
        </w:rPr>
        <w:t xml:space="preserve"> </w:t>
      </w:r>
      <w:r w:rsidRPr="00894D33">
        <w:rPr>
          <w:rFonts w:ascii="Times New Roman" w:hAnsi="Times New Roman" w:cs="Times New Roman"/>
          <w:sz w:val="21"/>
        </w:rPr>
        <w:t>permitted</w:t>
      </w:r>
      <w:r w:rsidRPr="00894D33">
        <w:rPr>
          <w:rFonts w:ascii="Times New Roman" w:hAnsi="Times New Roman" w:cs="Times New Roman"/>
          <w:spacing w:val="90"/>
          <w:sz w:val="21"/>
        </w:rPr>
        <w:t xml:space="preserve"> </w:t>
      </w:r>
      <w:r w:rsidRPr="00894D33">
        <w:rPr>
          <w:rFonts w:ascii="Times New Roman" w:hAnsi="Times New Roman" w:cs="Times New Roman"/>
        </w:rPr>
        <w:t>only</w:t>
      </w:r>
      <w:r w:rsidRPr="00894D33">
        <w:rPr>
          <w:rFonts w:ascii="Times New Roman" w:hAnsi="Times New Roman" w:cs="Times New Roman"/>
          <w:spacing w:val="66"/>
        </w:rPr>
        <w:t xml:space="preserve"> </w:t>
      </w:r>
      <w:r w:rsidRPr="00894D33">
        <w:rPr>
          <w:rFonts w:ascii="Times New Roman" w:hAnsi="Times New Roman" w:cs="Times New Roman"/>
          <w:position w:val="1"/>
          <w:sz w:val="20"/>
        </w:rPr>
        <w:t>in</w:t>
      </w:r>
      <w:r w:rsidRPr="00894D33">
        <w:rPr>
          <w:rFonts w:ascii="Times New Roman" w:hAnsi="Times New Roman" w:cs="Times New Roman"/>
          <w:spacing w:val="72"/>
          <w:position w:val="1"/>
          <w:sz w:val="20"/>
        </w:rPr>
        <w:t xml:space="preserve"> </w:t>
      </w:r>
      <w:r w:rsidRPr="00894D33">
        <w:rPr>
          <w:rFonts w:ascii="Times New Roman" w:hAnsi="Times New Roman" w:cs="Times New Roman"/>
        </w:rPr>
        <w:t>an</w:t>
      </w:r>
    </w:p>
    <w:p w14:paraId="55A26DEF" w14:textId="77777777" w:rsidR="00894D33" w:rsidRPr="00894D33" w:rsidRDefault="00894D33" w:rsidP="004D6673">
      <w:pPr>
        <w:jc w:val="both"/>
        <w:rPr>
          <w:rFonts w:ascii="Times New Roman" w:hAnsi="Times New Roman" w:cs="Times New Roman"/>
        </w:rPr>
        <w:sectPr w:rsidR="00894D33" w:rsidRPr="00894D33" w:rsidSect="00894D33">
          <w:pgSz w:w="12240" w:h="15840"/>
          <w:pgMar w:top="1360" w:right="500" w:bottom="440" w:left="900" w:header="0" w:footer="165" w:gutter="0"/>
          <w:cols w:space="720"/>
        </w:sectPr>
      </w:pPr>
    </w:p>
    <w:p w14:paraId="53604828" w14:textId="77777777" w:rsidR="00894D33" w:rsidRPr="00894D33" w:rsidRDefault="00894D33" w:rsidP="004D6673">
      <w:pPr>
        <w:pStyle w:val="BodyText"/>
        <w:spacing w:before="9"/>
        <w:jc w:val="both"/>
        <w:rPr>
          <w:sz w:val="21"/>
        </w:rPr>
      </w:pPr>
    </w:p>
    <w:p w14:paraId="2FBD1AAC" w14:textId="77777777" w:rsidR="00894D33" w:rsidRPr="00894D33" w:rsidRDefault="00894D33" w:rsidP="004D6673">
      <w:pPr>
        <w:spacing w:before="91" w:line="285" w:lineRule="auto"/>
        <w:ind w:left="1140" w:right="1096"/>
        <w:jc w:val="both"/>
        <w:rPr>
          <w:rFonts w:ascii="Times New Roman" w:hAnsi="Times New Roman" w:cs="Times New Roman"/>
          <w:b/>
        </w:rPr>
      </w:pPr>
      <w:r w:rsidRPr="00894D33">
        <w:rPr>
          <w:rFonts w:ascii="Times New Roman" w:hAnsi="Times New Roman" w:cs="Times New Roman"/>
        </w:rPr>
        <w:t xml:space="preserve">emergency (rarely) and even in emergencies, telephonic intimations must be limited to </w:t>
      </w:r>
      <w:r w:rsidRPr="00894D33">
        <w:rPr>
          <w:rFonts w:ascii="Times New Roman" w:hAnsi="Times New Roman" w:cs="Times New Roman"/>
          <w:b/>
        </w:rPr>
        <w:t>3 times in</w:t>
      </w:r>
      <w:r w:rsidRPr="00894D33">
        <w:rPr>
          <w:rFonts w:ascii="Times New Roman" w:hAnsi="Times New Roman" w:cs="Times New Roman"/>
          <w:b/>
          <w:spacing w:val="-52"/>
        </w:rPr>
        <w:t xml:space="preserve"> </w:t>
      </w:r>
      <w:r w:rsidRPr="00894D33">
        <w:rPr>
          <w:rFonts w:ascii="Times New Roman" w:hAnsi="Times New Roman" w:cs="Times New Roman"/>
          <w:b/>
        </w:rPr>
        <w:t>a</w:t>
      </w:r>
      <w:r w:rsidRPr="00894D33">
        <w:rPr>
          <w:rFonts w:ascii="Times New Roman" w:hAnsi="Times New Roman" w:cs="Times New Roman"/>
          <w:b/>
          <w:spacing w:val="-1"/>
        </w:rPr>
        <w:t xml:space="preserve"> </w:t>
      </w:r>
      <w:r w:rsidRPr="00894D33">
        <w:rPr>
          <w:rFonts w:ascii="Times New Roman" w:hAnsi="Times New Roman" w:cs="Times New Roman"/>
          <w:b/>
        </w:rPr>
        <w:t>semester,</w:t>
      </w:r>
      <w:r w:rsidRPr="00894D33">
        <w:rPr>
          <w:rFonts w:ascii="Times New Roman" w:hAnsi="Times New Roman" w:cs="Times New Roman"/>
          <w:b/>
          <w:spacing w:val="-3"/>
        </w:rPr>
        <w:t xml:space="preserve"> </w:t>
      </w:r>
      <w:r w:rsidRPr="00894D33">
        <w:rPr>
          <w:rFonts w:ascii="Times New Roman" w:hAnsi="Times New Roman" w:cs="Times New Roman"/>
          <w:b/>
        </w:rPr>
        <w:t>exceeding</w:t>
      </w:r>
      <w:r w:rsidRPr="00894D33">
        <w:rPr>
          <w:rFonts w:ascii="Times New Roman" w:hAnsi="Times New Roman" w:cs="Times New Roman"/>
          <w:b/>
          <w:spacing w:val="-3"/>
        </w:rPr>
        <w:t xml:space="preserve"> </w:t>
      </w:r>
      <w:r w:rsidRPr="00894D33">
        <w:rPr>
          <w:rFonts w:ascii="Times New Roman" w:hAnsi="Times New Roman" w:cs="Times New Roman"/>
          <w:b/>
        </w:rPr>
        <w:t>which is</w:t>
      </w:r>
      <w:r w:rsidRPr="00894D33">
        <w:rPr>
          <w:rFonts w:ascii="Times New Roman" w:hAnsi="Times New Roman" w:cs="Times New Roman"/>
          <w:b/>
          <w:spacing w:val="-2"/>
        </w:rPr>
        <w:t xml:space="preserve"> </w:t>
      </w:r>
      <w:r w:rsidRPr="00894D33">
        <w:rPr>
          <w:rFonts w:ascii="Times New Roman" w:hAnsi="Times New Roman" w:cs="Times New Roman"/>
          <w:b/>
        </w:rPr>
        <w:t>considered as LOP.</w:t>
      </w:r>
    </w:p>
    <w:p w14:paraId="04B500CB" w14:textId="77777777" w:rsidR="00894D33" w:rsidRPr="00894D33" w:rsidRDefault="00894D33" w:rsidP="004D6673">
      <w:pPr>
        <w:pStyle w:val="ListParagraph"/>
        <w:widowControl w:val="0"/>
        <w:numPr>
          <w:ilvl w:val="2"/>
          <w:numId w:val="13"/>
        </w:numPr>
        <w:tabs>
          <w:tab w:val="left" w:pos="1129"/>
        </w:tabs>
        <w:autoSpaceDE w:val="0"/>
        <w:autoSpaceDN w:val="0"/>
        <w:spacing w:before="3" w:after="0" w:line="276" w:lineRule="auto"/>
        <w:ind w:left="1140" w:right="1576" w:hanging="675"/>
        <w:contextualSpacing w:val="0"/>
        <w:jc w:val="both"/>
        <w:rPr>
          <w:rFonts w:ascii="Times New Roman" w:hAnsi="Times New Roman" w:cs="Times New Roman"/>
        </w:rPr>
      </w:pPr>
      <w:r w:rsidRPr="00894D33">
        <w:rPr>
          <w:rFonts w:ascii="Times New Roman" w:hAnsi="Times New Roman" w:cs="Times New Roman"/>
        </w:rPr>
        <w:t>Intimating</w:t>
      </w:r>
      <w:r w:rsidRPr="00894D33">
        <w:rPr>
          <w:rFonts w:ascii="Times New Roman" w:hAnsi="Times New Roman" w:cs="Times New Roman"/>
          <w:spacing w:val="-5"/>
        </w:rPr>
        <w:t xml:space="preserve"> </w:t>
      </w:r>
      <w:r w:rsidRPr="00894D33">
        <w:rPr>
          <w:rFonts w:ascii="Times New Roman" w:hAnsi="Times New Roman" w:cs="Times New Roman"/>
        </w:rPr>
        <w:t>the</w:t>
      </w:r>
      <w:r w:rsidRPr="00894D33">
        <w:rPr>
          <w:rFonts w:ascii="Times New Roman" w:hAnsi="Times New Roman" w:cs="Times New Roman"/>
          <w:spacing w:val="-3"/>
        </w:rPr>
        <w:t xml:space="preserve"> </w:t>
      </w:r>
      <w:r w:rsidRPr="00894D33">
        <w:rPr>
          <w:rFonts w:ascii="Times New Roman" w:hAnsi="Times New Roman" w:cs="Times New Roman"/>
        </w:rPr>
        <w:t>same</w:t>
      </w:r>
      <w:r w:rsidRPr="00894D33">
        <w:rPr>
          <w:rFonts w:ascii="Times New Roman" w:hAnsi="Times New Roman" w:cs="Times New Roman"/>
          <w:spacing w:val="-1"/>
        </w:rPr>
        <w:t xml:space="preserve"> </w:t>
      </w:r>
      <w:r w:rsidRPr="00894D33">
        <w:rPr>
          <w:rFonts w:ascii="Times New Roman" w:hAnsi="Times New Roman" w:cs="Times New Roman"/>
        </w:rPr>
        <w:t>day</w:t>
      </w:r>
      <w:r w:rsidRPr="00894D33">
        <w:rPr>
          <w:rFonts w:ascii="Times New Roman" w:hAnsi="Times New Roman" w:cs="Times New Roman"/>
          <w:spacing w:val="-5"/>
        </w:rPr>
        <w:t xml:space="preserve"> </w:t>
      </w:r>
      <w:r w:rsidRPr="00894D33">
        <w:rPr>
          <w:rFonts w:ascii="Times New Roman" w:hAnsi="Times New Roman" w:cs="Times New Roman"/>
        </w:rPr>
        <w:t>is</w:t>
      </w:r>
      <w:r w:rsidRPr="00894D33">
        <w:rPr>
          <w:rFonts w:ascii="Times New Roman" w:hAnsi="Times New Roman" w:cs="Times New Roman"/>
          <w:spacing w:val="-1"/>
        </w:rPr>
        <w:t xml:space="preserve"> </w:t>
      </w:r>
      <w:r w:rsidRPr="00894D33">
        <w:rPr>
          <w:rFonts w:ascii="Times New Roman" w:hAnsi="Times New Roman" w:cs="Times New Roman"/>
        </w:rPr>
        <w:t>treated</w:t>
      </w:r>
      <w:r w:rsidRPr="00894D33">
        <w:rPr>
          <w:rFonts w:ascii="Times New Roman" w:hAnsi="Times New Roman" w:cs="Times New Roman"/>
          <w:spacing w:val="-3"/>
        </w:rPr>
        <w:t xml:space="preserve"> </w:t>
      </w:r>
      <w:r w:rsidRPr="00894D33">
        <w:rPr>
          <w:rFonts w:ascii="Times New Roman" w:hAnsi="Times New Roman" w:cs="Times New Roman"/>
        </w:rPr>
        <w:t>as</w:t>
      </w:r>
      <w:r w:rsidRPr="00894D33">
        <w:rPr>
          <w:rFonts w:ascii="Times New Roman" w:hAnsi="Times New Roman" w:cs="Times New Roman"/>
          <w:spacing w:val="-2"/>
        </w:rPr>
        <w:t xml:space="preserve"> </w:t>
      </w:r>
      <w:r w:rsidRPr="00894D33">
        <w:rPr>
          <w:rFonts w:ascii="Times New Roman" w:hAnsi="Times New Roman" w:cs="Times New Roman"/>
        </w:rPr>
        <w:t>an</w:t>
      </w:r>
      <w:r w:rsidRPr="00894D33">
        <w:rPr>
          <w:rFonts w:ascii="Times New Roman" w:hAnsi="Times New Roman" w:cs="Times New Roman"/>
          <w:spacing w:val="-1"/>
        </w:rPr>
        <w:t xml:space="preserve"> </w:t>
      </w:r>
      <w:r w:rsidRPr="00894D33">
        <w:rPr>
          <w:rFonts w:ascii="Times New Roman" w:hAnsi="Times New Roman" w:cs="Times New Roman"/>
        </w:rPr>
        <w:t>absent</w:t>
      </w:r>
      <w:r w:rsidRPr="00894D33">
        <w:rPr>
          <w:rFonts w:ascii="Times New Roman" w:hAnsi="Times New Roman" w:cs="Times New Roman"/>
          <w:spacing w:val="-3"/>
        </w:rPr>
        <w:t xml:space="preserve"> </w:t>
      </w:r>
      <w:r w:rsidRPr="00894D33">
        <w:rPr>
          <w:rFonts w:ascii="Times New Roman" w:hAnsi="Times New Roman" w:cs="Times New Roman"/>
        </w:rPr>
        <w:t>and</w:t>
      </w:r>
      <w:r w:rsidRPr="00894D33">
        <w:rPr>
          <w:rFonts w:ascii="Times New Roman" w:hAnsi="Times New Roman" w:cs="Times New Roman"/>
          <w:spacing w:val="-2"/>
        </w:rPr>
        <w:t xml:space="preserve"> </w:t>
      </w:r>
      <w:r w:rsidRPr="00894D33">
        <w:rPr>
          <w:rFonts w:ascii="Times New Roman" w:hAnsi="Times New Roman" w:cs="Times New Roman"/>
        </w:rPr>
        <w:t>without intimation</w:t>
      </w:r>
      <w:r w:rsidRPr="00894D33">
        <w:rPr>
          <w:rFonts w:ascii="Times New Roman" w:hAnsi="Times New Roman" w:cs="Times New Roman"/>
          <w:spacing w:val="-2"/>
        </w:rPr>
        <w:t xml:space="preserve"> </w:t>
      </w:r>
      <w:r w:rsidRPr="00894D33">
        <w:rPr>
          <w:rFonts w:ascii="Times New Roman" w:hAnsi="Times New Roman" w:cs="Times New Roman"/>
        </w:rPr>
        <w:t>/suitable</w:t>
      </w:r>
      <w:r w:rsidRPr="00894D33">
        <w:rPr>
          <w:rFonts w:ascii="Times New Roman" w:hAnsi="Times New Roman" w:cs="Times New Roman"/>
          <w:spacing w:val="-3"/>
        </w:rPr>
        <w:t xml:space="preserve"> </w:t>
      </w:r>
      <w:r w:rsidRPr="00894D33">
        <w:rPr>
          <w:rFonts w:ascii="Times New Roman" w:hAnsi="Times New Roman" w:cs="Times New Roman"/>
        </w:rPr>
        <w:t>alternative</w:t>
      </w:r>
      <w:r w:rsidRPr="00894D33">
        <w:rPr>
          <w:rFonts w:ascii="Times New Roman" w:hAnsi="Times New Roman" w:cs="Times New Roman"/>
          <w:spacing w:val="-1"/>
        </w:rPr>
        <w:t xml:space="preserve"> </w:t>
      </w:r>
      <w:r w:rsidRPr="00894D33">
        <w:rPr>
          <w:rFonts w:ascii="Times New Roman" w:hAnsi="Times New Roman" w:cs="Times New Roman"/>
        </w:rPr>
        <w:t>is</w:t>
      </w:r>
      <w:r w:rsidRPr="00894D33">
        <w:rPr>
          <w:rFonts w:ascii="Times New Roman" w:hAnsi="Times New Roman" w:cs="Times New Roman"/>
          <w:spacing w:val="-52"/>
        </w:rPr>
        <w:t xml:space="preserve"> </w:t>
      </w:r>
      <w:r w:rsidRPr="00894D33">
        <w:rPr>
          <w:rFonts w:ascii="Times New Roman" w:hAnsi="Times New Roman" w:cs="Times New Roman"/>
        </w:rPr>
        <w:t>treated</w:t>
      </w:r>
      <w:r w:rsidRPr="00894D33">
        <w:rPr>
          <w:rFonts w:ascii="Times New Roman" w:hAnsi="Times New Roman" w:cs="Times New Roman"/>
          <w:spacing w:val="-1"/>
        </w:rPr>
        <w:t xml:space="preserve"> </w:t>
      </w:r>
      <w:r w:rsidRPr="00894D33">
        <w:rPr>
          <w:rFonts w:ascii="Times New Roman" w:hAnsi="Times New Roman" w:cs="Times New Roman"/>
        </w:rPr>
        <w:t>seriously.</w:t>
      </w:r>
      <w:r w:rsidRPr="00894D33">
        <w:rPr>
          <w:rFonts w:ascii="Times New Roman" w:hAnsi="Times New Roman" w:cs="Times New Roman"/>
          <w:spacing w:val="2"/>
        </w:rPr>
        <w:t xml:space="preserve"> </w:t>
      </w:r>
      <w:r w:rsidRPr="00894D33">
        <w:rPr>
          <w:rFonts w:ascii="Times New Roman" w:hAnsi="Times New Roman" w:cs="Times New Roman"/>
        </w:rPr>
        <w:t>It</w:t>
      </w:r>
      <w:r w:rsidRPr="00894D33">
        <w:rPr>
          <w:rFonts w:ascii="Times New Roman" w:hAnsi="Times New Roman" w:cs="Times New Roman"/>
          <w:spacing w:val="1"/>
        </w:rPr>
        <w:t xml:space="preserve"> </w:t>
      </w:r>
      <w:r w:rsidRPr="00894D33">
        <w:rPr>
          <w:rFonts w:ascii="Times New Roman" w:hAnsi="Times New Roman" w:cs="Times New Roman"/>
        </w:rPr>
        <w:t>will</w:t>
      </w:r>
      <w:r w:rsidRPr="00894D33">
        <w:rPr>
          <w:rFonts w:ascii="Times New Roman" w:hAnsi="Times New Roman" w:cs="Times New Roman"/>
          <w:spacing w:val="-2"/>
        </w:rPr>
        <w:t xml:space="preserve"> </w:t>
      </w:r>
      <w:r w:rsidRPr="00894D33">
        <w:rPr>
          <w:rFonts w:ascii="Times New Roman" w:hAnsi="Times New Roman" w:cs="Times New Roman"/>
        </w:rPr>
        <w:t>lead</w:t>
      </w:r>
      <w:r w:rsidRPr="00894D33">
        <w:rPr>
          <w:rFonts w:ascii="Times New Roman" w:hAnsi="Times New Roman" w:cs="Times New Roman"/>
          <w:spacing w:val="-1"/>
        </w:rPr>
        <w:t xml:space="preserve"> </w:t>
      </w:r>
      <w:r w:rsidRPr="00894D33">
        <w:rPr>
          <w:rFonts w:ascii="Times New Roman" w:hAnsi="Times New Roman" w:cs="Times New Roman"/>
        </w:rPr>
        <w:t>for</w:t>
      </w:r>
      <w:r w:rsidRPr="00894D33">
        <w:rPr>
          <w:rFonts w:ascii="Times New Roman" w:hAnsi="Times New Roman" w:cs="Times New Roman"/>
          <w:spacing w:val="-2"/>
        </w:rPr>
        <w:t xml:space="preserve"> </w:t>
      </w:r>
      <w:r w:rsidRPr="00894D33">
        <w:rPr>
          <w:rFonts w:ascii="Times New Roman" w:hAnsi="Times New Roman" w:cs="Times New Roman"/>
        </w:rPr>
        <w:t>departmental</w:t>
      </w:r>
      <w:r w:rsidRPr="00894D33">
        <w:rPr>
          <w:rFonts w:ascii="Times New Roman" w:hAnsi="Times New Roman" w:cs="Times New Roman"/>
          <w:spacing w:val="1"/>
        </w:rPr>
        <w:t xml:space="preserve"> </w:t>
      </w:r>
      <w:r w:rsidRPr="00894D33">
        <w:rPr>
          <w:rFonts w:ascii="Times New Roman" w:hAnsi="Times New Roman" w:cs="Times New Roman"/>
        </w:rPr>
        <w:t>action.</w:t>
      </w:r>
    </w:p>
    <w:p w14:paraId="2EEC2A16" w14:textId="77777777" w:rsidR="00894D33" w:rsidRPr="00894D33" w:rsidRDefault="00894D33" w:rsidP="004D6673">
      <w:pPr>
        <w:pStyle w:val="ListParagraph"/>
        <w:widowControl w:val="0"/>
        <w:numPr>
          <w:ilvl w:val="2"/>
          <w:numId w:val="13"/>
        </w:numPr>
        <w:tabs>
          <w:tab w:val="left" w:pos="1129"/>
        </w:tabs>
        <w:autoSpaceDE w:val="0"/>
        <w:autoSpaceDN w:val="0"/>
        <w:spacing w:before="117" w:after="0" w:line="273" w:lineRule="auto"/>
        <w:ind w:left="1140" w:right="1043" w:hanging="675"/>
        <w:contextualSpacing w:val="0"/>
        <w:jc w:val="both"/>
        <w:rPr>
          <w:rFonts w:ascii="Times New Roman" w:hAnsi="Times New Roman" w:cs="Times New Roman"/>
        </w:rPr>
      </w:pPr>
      <w:proofErr w:type="gramStart"/>
      <w:r w:rsidRPr="00894D33">
        <w:rPr>
          <w:rFonts w:ascii="Times New Roman" w:hAnsi="Times New Roman" w:cs="Times New Roman"/>
        </w:rPr>
        <w:t>One</w:t>
      </w:r>
      <w:r w:rsidRPr="00894D33">
        <w:rPr>
          <w:rFonts w:ascii="Times New Roman" w:hAnsi="Times New Roman" w:cs="Times New Roman"/>
          <w:spacing w:val="-2"/>
        </w:rPr>
        <w:t xml:space="preserve"> </w:t>
      </w:r>
      <w:r w:rsidRPr="00894D33">
        <w:rPr>
          <w:rFonts w:ascii="Times New Roman" w:hAnsi="Times New Roman" w:cs="Times New Roman"/>
        </w:rPr>
        <w:t>hour</w:t>
      </w:r>
      <w:proofErr w:type="gramEnd"/>
      <w:r w:rsidRPr="00894D33">
        <w:rPr>
          <w:rFonts w:ascii="Times New Roman" w:hAnsi="Times New Roman" w:cs="Times New Roman"/>
          <w:spacing w:val="-4"/>
        </w:rPr>
        <w:t xml:space="preserve"> </w:t>
      </w:r>
      <w:r w:rsidRPr="00894D33">
        <w:rPr>
          <w:rFonts w:ascii="Times New Roman" w:hAnsi="Times New Roman" w:cs="Times New Roman"/>
        </w:rPr>
        <w:t>late</w:t>
      </w:r>
      <w:r w:rsidRPr="00894D33">
        <w:rPr>
          <w:rFonts w:ascii="Times New Roman" w:hAnsi="Times New Roman" w:cs="Times New Roman"/>
          <w:spacing w:val="-1"/>
        </w:rPr>
        <w:t xml:space="preserve"> </w:t>
      </w:r>
      <w:r w:rsidRPr="00894D33">
        <w:rPr>
          <w:rFonts w:ascii="Times New Roman" w:hAnsi="Times New Roman" w:cs="Times New Roman"/>
        </w:rPr>
        <w:t>permission</w:t>
      </w:r>
      <w:r w:rsidRPr="00894D33">
        <w:rPr>
          <w:rFonts w:ascii="Times New Roman" w:hAnsi="Times New Roman" w:cs="Times New Roman"/>
          <w:spacing w:val="-2"/>
        </w:rPr>
        <w:t xml:space="preserve"> </w:t>
      </w:r>
      <w:r w:rsidRPr="00894D33">
        <w:rPr>
          <w:rFonts w:ascii="Times New Roman" w:hAnsi="Times New Roman" w:cs="Times New Roman"/>
        </w:rPr>
        <w:t>or</w:t>
      </w:r>
      <w:r w:rsidRPr="00894D33">
        <w:rPr>
          <w:rFonts w:ascii="Times New Roman" w:hAnsi="Times New Roman" w:cs="Times New Roman"/>
          <w:spacing w:val="-1"/>
        </w:rPr>
        <w:t xml:space="preserve"> </w:t>
      </w:r>
      <w:r w:rsidRPr="00894D33">
        <w:rPr>
          <w:rFonts w:ascii="Times New Roman" w:hAnsi="Times New Roman" w:cs="Times New Roman"/>
        </w:rPr>
        <w:t>one</w:t>
      </w:r>
      <w:r w:rsidRPr="00894D33">
        <w:rPr>
          <w:rFonts w:ascii="Times New Roman" w:hAnsi="Times New Roman" w:cs="Times New Roman"/>
          <w:spacing w:val="-2"/>
        </w:rPr>
        <w:t xml:space="preserve"> </w:t>
      </w:r>
      <w:r w:rsidRPr="00894D33">
        <w:rPr>
          <w:rFonts w:ascii="Times New Roman" w:hAnsi="Times New Roman" w:cs="Times New Roman"/>
        </w:rPr>
        <w:t>hour</w:t>
      </w:r>
      <w:r w:rsidRPr="00894D33">
        <w:rPr>
          <w:rFonts w:ascii="Times New Roman" w:hAnsi="Times New Roman" w:cs="Times New Roman"/>
          <w:spacing w:val="-1"/>
        </w:rPr>
        <w:t xml:space="preserve"> </w:t>
      </w:r>
      <w:r w:rsidRPr="00894D33">
        <w:rPr>
          <w:rFonts w:ascii="Times New Roman" w:hAnsi="Times New Roman" w:cs="Times New Roman"/>
        </w:rPr>
        <w:t>early</w:t>
      </w:r>
      <w:r w:rsidRPr="00894D33">
        <w:rPr>
          <w:rFonts w:ascii="Times New Roman" w:hAnsi="Times New Roman" w:cs="Times New Roman"/>
          <w:spacing w:val="-5"/>
        </w:rPr>
        <w:t xml:space="preserve"> </w:t>
      </w:r>
      <w:r w:rsidRPr="00894D33">
        <w:rPr>
          <w:rFonts w:ascii="Times New Roman" w:hAnsi="Times New Roman" w:cs="Times New Roman"/>
        </w:rPr>
        <w:t>permission</w:t>
      </w:r>
      <w:r w:rsidRPr="00894D33">
        <w:rPr>
          <w:rFonts w:ascii="Times New Roman" w:hAnsi="Times New Roman" w:cs="Times New Roman"/>
          <w:spacing w:val="-1"/>
        </w:rPr>
        <w:t xml:space="preserve"> </w:t>
      </w:r>
      <w:r w:rsidRPr="00894D33">
        <w:rPr>
          <w:rFonts w:ascii="Times New Roman" w:hAnsi="Times New Roman" w:cs="Times New Roman"/>
        </w:rPr>
        <w:t>is</w:t>
      </w:r>
      <w:r w:rsidRPr="00894D33">
        <w:rPr>
          <w:rFonts w:ascii="Times New Roman" w:hAnsi="Times New Roman" w:cs="Times New Roman"/>
          <w:spacing w:val="-2"/>
        </w:rPr>
        <w:t xml:space="preserve"> </w:t>
      </w:r>
      <w:r w:rsidRPr="00894D33">
        <w:rPr>
          <w:rFonts w:ascii="Times New Roman" w:hAnsi="Times New Roman" w:cs="Times New Roman"/>
        </w:rPr>
        <w:t>permitted</w:t>
      </w:r>
      <w:r w:rsidRPr="00894D33">
        <w:rPr>
          <w:rFonts w:ascii="Times New Roman" w:hAnsi="Times New Roman" w:cs="Times New Roman"/>
          <w:spacing w:val="-3"/>
        </w:rPr>
        <w:t xml:space="preserve"> </w:t>
      </w:r>
      <w:r w:rsidRPr="00894D33">
        <w:rPr>
          <w:rFonts w:ascii="Times New Roman" w:hAnsi="Times New Roman" w:cs="Times New Roman"/>
        </w:rPr>
        <w:t>as</w:t>
      </w:r>
      <w:r w:rsidRPr="00894D33">
        <w:rPr>
          <w:rFonts w:ascii="Times New Roman" w:hAnsi="Times New Roman" w:cs="Times New Roman"/>
          <w:spacing w:val="-2"/>
        </w:rPr>
        <w:t xml:space="preserve"> </w:t>
      </w:r>
      <w:r w:rsidRPr="00894D33">
        <w:rPr>
          <w:rFonts w:ascii="Times New Roman" w:hAnsi="Times New Roman" w:cs="Times New Roman"/>
        </w:rPr>
        <w:t>per</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genuine</w:t>
      </w:r>
      <w:r w:rsidRPr="00894D33">
        <w:rPr>
          <w:rFonts w:ascii="Times New Roman" w:hAnsi="Times New Roman" w:cs="Times New Roman"/>
          <w:spacing w:val="-1"/>
        </w:rPr>
        <w:t xml:space="preserve"> </w:t>
      </w:r>
      <w:r w:rsidRPr="00894D33">
        <w:rPr>
          <w:rFonts w:ascii="Times New Roman" w:hAnsi="Times New Roman" w:cs="Times New Roman"/>
        </w:rPr>
        <w:t>requirement</w:t>
      </w:r>
      <w:r w:rsidRPr="00894D33">
        <w:rPr>
          <w:rFonts w:ascii="Times New Roman" w:hAnsi="Times New Roman" w:cs="Times New Roman"/>
          <w:spacing w:val="-52"/>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based on</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performance and</w:t>
      </w:r>
      <w:r w:rsidRPr="00894D33">
        <w:rPr>
          <w:rFonts w:ascii="Times New Roman" w:hAnsi="Times New Roman" w:cs="Times New Roman"/>
          <w:spacing w:val="-3"/>
        </w:rPr>
        <w:t xml:space="preserve"> </w:t>
      </w:r>
      <w:r w:rsidRPr="00894D33">
        <w:rPr>
          <w:rFonts w:ascii="Times New Roman" w:hAnsi="Times New Roman" w:cs="Times New Roman"/>
        </w:rPr>
        <w:t>contribution</w:t>
      </w:r>
      <w:r w:rsidRPr="00894D33">
        <w:rPr>
          <w:rFonts w:ascii="Times New Roman" w:hAnsi="Times New Roman" w:cs="Times New Roman"/>
          <w:spacing w:val="-3"/>
        </w:rPr>
        <w:t xml:space="preserve"> </w:t>
      </w:r>
      <w:r w:rsidRPr="00894D33">
        <w:rPr>
          <w:rFonts w:ascii="Times New Roman" w:hAnsi="Times New Roman" w:cs="Times New Roman"/>
        </w:rPr>
        <w:t>to</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institution.</w:t>
      </w:r>
    </w:p>
    <w:p w14:paraId="35176CA1" w14:textId="77777777" w:rsidR="00894D33" w:rsidRPr="00894D33" w:rsidRDefault="00894D33" w:rsidP="004D6673">
      <w:pPr>
        <w:pStyle w:val="ListParagraph"/>
        <w:widowControl w:val="0"/>
        <w:numPr>
          <w:ilvl w:val="2"/>
          <w:numId w:val="13"/>
        </w:numPr>
        <w:tabs>
          <w:tab w:val="left" w:pos="1129"/>
        </w:tabs>
        <w:autoSpaceDE w:val="0"/>
        <w:autoSpaceDN w:val="0"/>
        <w:spacing w:before="66" w:after="0" w:line="254" w:lineRule="auto"/>
        <w:ind w:left="1140" w:right="1092" w:hanging="675"/>
        <w:contextualSpacing w:val="0"/>
        <w:jc w:val="both"/>
        <w:rPr>
          <w:rFonts w:ascii="Times New Roman" w:hAnsi="Times New Roman" w:cs="Times New Roman"/>
        </w:rPr>
      </w:pPr>
      <w:r w:rsidRPr="00894D33">
        <w:rPr>
          <w:rFonts w:ascii="Times New Roman" w:hAnsi="Times New Roman" w:cs="Times New Roman"/>
        </w:rPr>
        <w:t>If</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number of</w:t>
      </w:r>
      <w:r w:rsidRPr="00894D33">
        <w:rPr>
          <w:rFonts w:ascii="Times New Roman" w:hAnsi="Times New Roman" w:cs="Times New Roman"/>
          <w:spacing w:val="-1"/>
        </w:rPr>
        <w:t xml:space="preserve"> </w:t>
      </w:r>
      <w:r w:rsidRPr="00894D33">
        <w:rPr>
          <w:rFonts w:ascii="Times New Roman" w:hAnsi="Times New Roman" w:cs="Times New Roman"/>
        </w:rPr>
        <w:t>permissions</w:t>
      </w:r>
      <w:r w:rsidRPr="00894D33">
        <w:rPr>
          <w:rFonts w:ascii="Times New Roman" w:hAnsi="Times New Roman" w:cs="Times New Roman"/>
          <w:spacing w:val="-3"/>
        </w:rPr>
        <w:t xml:space="preserve"> </w:t>
      </w:r>
      <w:r w:rsidRPr="00894D33">
        <w:rPr>
          <w:rFonts w:ascii="Times New Roman" w:hAnsi="Times New Roman" w:cs="Times New Roman"/>
        </w:rPr>
        <w:t>for</w:t>
      </w:r>
      <w:r w:rsidRPr="00894D33">
        <w:rPr>
          <w:rFonts w:ascii="Times New Roman" w:hAnsi="Times New Roman" w:cs="Times New Roman"/>
          <w:spacing w:val="-3"/>
        </w:rPr>
        <w:t xml:space="preserve"> </w:t>
      </w:r>
      <w:r w:rsidRPr="00894D33">
        <w:rPr>
          <w:rFonts w:ascii="Times New Roman" w:hAnsi="Times New Roman" w:cs="Times New Roman"/>
        </w:rPr>
        <w:t>short</w:t>
      </w:r>
      <w:r w:rsidRPr="00894D33">
        <w:rPr>
          <w:rFonts w:ascii="Times New Roman" w:hAnsi="Times New Roman" w:cs="Times New Roman"/>
          <w:spacing w:val="1"/>
        </w:rPr>
        <w:t xml:space="preserve"> </w:t>
      </w:r>
      <w:r w:rsidRPr="00894D33">
        <w:rPr>
          <w:rFonts w:ascii="Times New Roman" w:hAnsi="Times New Roman" w:cs="Times New Roman"/>
        </w:rPr>
        <w:t>absence</w:t>
      </w:r>
      <w:r w:rsidRPr="00894D33">
        <w:rPr>
          <w:rFonts w:ascii="Times New Roman" w:hAnsi="Times New Roman" w:cs="Times New Roman"/>
          <w:spacing w:val="-3"/>
        </w:rPr>
        <w:t xml:space="preserve"> </w:t>
      </w:r>
      <w:r w:rsidRPr="00894D33">
        <w:rPr>
          <w:rFonts w:ascii="Times New Roman" w:hAnsi="Times New Roman" w:cs="Times New Roman"/>
        </w:rPr>
        <w:t>exceeds</w:t>
      </w:r>
      <w:r w:rsidRPr="00894D33">
        <w:rPr>
          <w:rFonts w:ascii="Times New Roman" w:hAnsi="Times New Roman" w:cs="Times New Roman"/>
          <w:spacing w:val="-1"/>
        </w:rPr>
        <w:t xml:space="preserve"> </w:t>
      </w:r>
      <w:r w:rsidRPr="00894D33">
        <w:rPr>
          <w:rFonts w:ascii="Times New Roman" w:hAnsi="Times New Roman" w:cs="Times New Roman"/>
        </w:rPr>
        <w:t>2</w:t>
      </w:r>
      <w:r w:rsidRPr="00894D33">
        <w:rPr>
          <w:rFonts w:ascii="Times New Roman" w:hAnsi="Times New Roman" w:cs="Times New Roman"/>
          <w:spacing w:val="-3"/>
        </w:rPr>
        <w:t xml:space="preserve"> </w:t>
      </w:r>
      <w:r w:rsidRPr="00894D33">
        <w:rPr>
          <w:rFonts w:ascii="Times New Roman" w:hAnsi="Times New Roman" w:cs="Times New Roman"/>
        </w:rPr>
        <w:t>in</w:t>
      </w:r>
      <w:r w:rsidRPr="00894D33">
        <w:rPr>
          <w:rFonts w:ascii="Times New Roman" w:hAnsi="Times New Roman" w:cs="Times New Roman"/>
          <w:spacing w:val="-1"/>
        </w:rPr>
        <w:t xml:space="preserve"> </w:t>
      </w:r>
      <w:r w:rsidRPr="00894D33">
        <w:rPr>
          <w:rFonts w:ascii="Times New Roman" w:hAnsi="Times New Roman" w:cs="Times New Roman"/>
        </w:rPr>
        <w:t>a</w:t>
      </w:r>
      <w:r w:rsidRPr="00894D33">
        <w:rPr>
          <w:rFonts w:ascii="Times New Roman" w:hAnsi="Times New Roman" w:cs="Times New Roman"/>
          <w:spacing w:val="-1"/>
        </w:rPr>
        <w:t xml:space="preserve"> </w:t>
      </w:r>
      <w:r w:rsidRPr="00894D33">
        <w:rPr>
          <w:rFonts w:ascii="Times New Roman" w:hAnsi="Times New Roman" w:cs="Times New Roman"/>
        </w:rPr>
        <w:t>month,</w:t>
      </w:r>
      <w:r w:rsidRPr="00894D33">
        <w:rPr>
          <w:rFonts w:ascii="Times New Roman" w:hAnsi="Times New Roman" w:cs="Times New Roman"/>
          <w:spacing w:val="-3"/>
        </w:rPr>
        <w:t xml:space="preserve"> </w:t>
      </w:r>
      <w:r w:rsidRPr="00894D33">
        <w:rPr>
          <w:rFonts w:ascii="Times New Roman" w:hAnsi="Times New Roman" w:cs="Times New Roman"/>
        </w:rPr>
        <w:t>it</w:t>
      </w:r>
      <w:r w:rsidRPr="00894D33">
        <w:rPr>
          <w:rFonts w:ascii="Times New Roman" w:hAnsi="Times New Roman" w:cs="Times New Roman"/>
          <w:spacing w:val="-3"/>
        </w:rPr>
        <w:t xml:space="preserve"> </w:t>
      </w:r>
      <w:r w:rsidRPr="00894D33">
        <w:rPr>
          <w:rFonts w:ascii="Times New Roman" w:hAnsi="Times New Roman" w:cs="Times New Roman"/>
        </w:rPr>
        <w:t>shall be</w:t>
      </w:r>
      <w:r w:rsidRPr="00894D33">
        <w:rPr>
          <w:rFonts w:ascii="Times New Roman" w:hAnsi="Times New Roman" w:cs="Times New Roman"/>
          <w:spacing w:val="-1"/>
        </w:rPr>
        <w:t xml:space="preserve"> </w:t>
      </w:r>
      <w:r w:rsidRPr="00894D33">
        <w:rPr>
          <w:rFonts w:ascii="Times New Roman" w:hAnsi="Times New Roman" w:cs="Times New Roman"/>
        </w:rPr>
        <w:t>considered</w:t>
      </w:r>
      <w:r w:rsidRPr="00894D33">
        <w:rPr>
          <w:rFonts w:ascii="Times New Roman" w:hAnsi="Times New Roman" w:cs="Times New Roman"/>
          <w:spacing w:val="-1"/>
        </w:rPr>
        <w:t xml:space="preserve"> </w:t>
      </w:r>
      <w:r w:rsidRPr="00894D33">
        <w:rPr>
          <w:rFonts w:ascii="Times New Roman" w:hAnsi="Times New Roman" w:cs="Times New Roman"/>
        </w:rPr>
        <w:t>as</w:t>
      </w:r>
      <w:r w:rsidRPr="00894D33">
        <w:rPr>
          <w:rFonts w:ascii="Times New Roman" w:hAnsi="Times New Roman" w:cs="Times New Roman"/>
          <w:spacing w:val="-3"/>
        </w:rPr>
        <w:t xml:space="preserve"> </w:t>
      </w:r>
      <w:r w:rsidRPr="00894D33">
        <w:rPr>
          <w:rFonts w:ascii="Times New Roman" w:hAnsi="Times New Roman" w:cs="Times New Roman"/>
        </w:rPr>
        <w:t>half</w:t>
      </w:r>
      <w:r w:rsidRPr="00894D33">
        <w:rPr>
          <w:rFonts w:ascii="Times New Roman" w:hAnsi="Times New Roman" w:cs="Times New Roman"/>
          <w:spacing w:val="-52"/>
        </w:rPr>
        <w:t xml:space="preserve"> </w:t>
      </w:r>
      <w:r w:rsidRPr="00894D33">
        <w:rPr>
          <w:rFonts w:ascii="Times New Roman" w:hAnsi="Times New Roman" w:cs="Times New Roman"/>
        </w:rPr>
        <w:t>a day</w:t>
      </w:r>
      <w:r w:rsidRPr="00894D33">
        <w:rPr>
          <w:rFonts w:ascii="Times New Roman" w:hAnsi="Times New Roman" w:cs="Times New Roman"/>
          <w:spacing w:val="-3"/>
        </w:rPr>
        <w:t xml:space="preserve"> </w:t>
      </w:r>
      <w:r w:rsidRPr="00894D33">
        <w:rPr>
          <w:rFonts w:ascii="Times New Roman" w:hAnsi="Times New Roman" w:cs="Times New Roman"/>
        </w:rPr>
        <w:t>CL for</w:t>
      </w:r>
      <w:r w:rsidRPr="00894D33">
        <w:rPr>
          <w:rFonts w:ascii="Times New Roman" w:hAnsi="Times New Roman" w:cs="Times New Roman"/>
          <w:spacing w:val="1"/>
        </w:rPr>
        <w:t xml:space="preserve"> </w:t>
      </w:r>
      <w:r w:rsidRPr="00894D33">
        <w:rPr>
          <w:rFonts w:ascii="Times New Roman" w:hAnsi="Times New Roman" w:cs="Times New Roman"/>
        </w:rPr>
        <w:t>3</w:t>
      </w:r>
      <w:r w:rsidRPr="00894D33">
        <w:rPr>
          <w:rFonts w:ascii="Times New Roman" w:hAnsi="Times New Roman" w:cs="Times New Roman"/>
          <w:spacing w:val="-3"/>
        </w:rPr>
        <w:t xml:space="preserve"> </w:t>
      </w:r>
      <w:r w:rsidRPr="00894D33">
        <w:rPr>
          <w:rFonts w:ascii="Times New Roman" w:hAnsi="Times New Roman" w:cs="Times New Roman"/>
        </w:rPr>
        <w:t>permissions</w:t>
      </w:r>
      <w:r w:rsidRPr="00894D33">
        <w:rPr>
          <w:rFonts w:ascii="Times New Roman" w:hAnsi="Times New Roman" w:cs="Times New Roman"/>
          <w:spacing w:val="-5"/>
        </w:rPr>
        <w:t xml:space="preserve"> </w:t>
      </w:r>
      <w:r w:rsidRPr="00894D33">
        <w:rPr>
          <w:rFonts w:ascii="Times New Roman" w:hAnsi="Times New Roman" w:cs="Times New Roman"/>
        </w:rPr>
        <w:t>and one</w:t>
      </w:r>
      <w:r w:rsidRPr="00894D33">
        <w:rPr>
          <w:rFonts w:ascii="Times New Roman" w:hAnsi="Times New Roman" w:cs="Times New Roman"/>
          <w:spacing w:val="-2"/>
        </w:rPr>
        <w:t xml:space="preserve"> </w:t>
      </w:r>
      <w:r w:rsidRPr="00894D33">
        <w:rPr>
          <w:rFonts w:ascii="Times New Roman" w:hAnsi="Times New Roman" w:cs="Times New Roman"/>
        </w:rPr>
        <w:t>day</w:t>
      </w:r>
      <w:r w:rsidRPr="00894D33">
        <w:rPr>
          <w:rFonts w:ascii="Times New Roman" w:hAnsi="Times New Roman" w:cs="Times New Roman"/>
          <w:spacing w:val="-2"/>
        </w:rPr>
        <w:t xml:space="preserve"> </w:t>
      </w:r>
      <w:r w:rsidRPr="00894D33">
        <w:rPr>
          <w:rFonts w:ascii="Times New Roman" w:hAnsi="Times New Roman" w:cs="Times New Roman"/>
        </w:rPr>
        <w:t>CL for</w:t>
      </w:r>
      <w:r w:rsidRPr="00894D33">
        <w:rPr>
          <w:rFonts w:ascii="Times New Roman" w:hAnsi="Times New Roman" w:cs="Times New Roman"/>
          <w:spacing w:val="1"/>
        </w:rPr>
        <w:t xml:space="preserve"> </w:t>
      </w:r>
      <w:r w:rsidRPr="00894D33">
        <w:rPr>
          <w:rFonts w:ascii="Times New Roman" w:hAnsi="Times New Roman" w:cs="Times New Roman"/>
        </w:rPr>
        <w:t>5</w:t>
      </w:r>
      <w:r w:rsidRPr="00894D33">
        <w:rPr>
          <w:rFonts w:ascii="Times New Roman" w:hAnsi="Times New Roman" w:cs="Times New Roman"/>
          <w:spacing w:val="-3"/>
        </w:rPr>
        <w:t xml:space="preserve"> </w:t>
      </w:r>
      <w:r w:rsidRPr="00894D33">
        <w:rPr>
          <w:rFonts w:ascii="Times New Roman" w:hAnsi="Times New Roman" w:cs="Times New Roman"/>
        </w:rPr>
        <w:t>permissions.</w:t>
      </w:r>
    </w:p>
    <w:p w14:paraId="5EAF1FC6" w14:textId="77777777" w:rsidR="00894D33" w:rsidRPr="00894D33" w:rsidRDefault="00894D33" w:rsidP="004D6673">
      <w:pPr>
        <w:pStyle w:val="ListParagraph"/>
        <w:widowControl w:val="0"/>
        <w:numPr>
          <w:ilvl w:val="2"/>
          <w:numId w:val="13"/>
        </w:numPr>
        <w:tabs>
          <w:tab w:val="left" w:pos="1126"/>
        </w:tabs>
        <w:autoSpaceDE w:val="0"/>
        <w:autoSpaceDN w:val="0"/>
        <w:spacing w:before="31" w:after="0" w:line="247" w:lineRule="auto"/>
        <w:ind w:left="1140" w:right="1095" w:hanging="675"/>
        <w:contextualSpacing w:val="0"/>
        <w:jc w:val="both"/>
        <w:rPr>
          <w:rFonts w:ascii="Times New Roman" w:hAnsi="Times New Roman" w:cs="Times New Roman"/>
        </w:rPr>
      </w:pPr>
      <w:r w:rsidRPr="00894D33">
        <w:rPr>
          <w:rFonts w:ascii="Times New Roman" w:hAnsi="Times New Roman" w:cs="Times New Roman"/>
          <w:b/>
        </w:rPr>
        <w:t>One month paid maternity leave is given to faculties who have 2 complete years of service in</w:t>
      </w:r>
      <w:r w:rsidRPr="00894D33">
        <w:rPr>
          <w:rFonts w:ascii="Times New Roman" w:hAnsi="Times New Roman" w:cs="Times New Roman"/>
          <w:b/>
          <w:spacing w:val="-52"/>
        </w:rPr>
        <w:t xml:space="preserve"> </w:t>
      </w:r>
      <w:r w:rsidRPr="00894D33">
        <w:rPr>
          <w:rFonts w:ascii="Times New Roman" w:hAnsi="Times New Roman" w:cs="Times New Roman"/>
          <w:b/>
        </w:rPr>
        <w:t>the</w:t>
      </w:r>
      <w:r w:rsidRPr="00894D33">
        <w:rPr>
          <w:rFonts w:ascii="Times New Roman" w:hAnsi="Times New Roman" w:cs="Times New Roman"/>
          <w:b/>
          <w:spacing w:val="-1"/>
        </w:rPr>
        <w:t xml:space="preserve"> </w:t>
      </w:r>
      <w:r w:rsidRPr="00894D33">
        <w:rPr>
          <w:rFonts w:ascii="Times New Roman" w:hAnsi="Times New Roman" w:cs="Times New Roman"/>
          <w:b/>
        </w:rPr>
        <w:t>institution</w:t>
      </w:r>
      <w:r w:rsidRPr="00894D33">
        <w:rPr>
          <w:rFonts w:ascii="Times New Roman" w:hAnsi="Times New Roman" w:cs="Times New Roman"/>
          <w:b/>
          <w:spacing w:val="-3"/>
        </w:rPr>
        <w:t xml:space="preserve"> </w:t>
      </w:r>
      <w:r w:rsidRPr="00894D33">
        <w:rPr>
          <w:rFonts w:ascii="Times New Roman" w:hAnsi="Times New Roman" w:cs="Times New Roman"/>
        </w:rPr>
        <w:t>(However,</w:t>
      </w:r>
      <w:r w:rsidRPr="00894D33">
        <w:rPr>
          <w:rFonts w:ascii="Times New Roman" w:hAnsi="Times New Roman" w:cs="Times New Roman"/>
          <w:spacing w:val="-3"/>
        </w:rPr>
        <w:t xml:space="preserve"> </w:t>
      </w:r>
      <w:r w:rsidRPr="00894D33">
        <w:rPr>
          <w:rFonts w:ascii="Times New Roman" w:hAnsi="Times New Roman" w:cs="Times New Roman"/>
        </w:rPr>
        <w:t>final decision</w:t>
      </w:r>
      <w:r w:rsidRPr="00894D33">
        <w:rPr>
          <w:rFonts w:ascii="Times New Roman" w:hAnsi="Times New Roman" w:cs="Times New Roman"/>
          <w:spacing w:val="-3"/>
        </w:rPr>
        <w:t xml:space="preserve"> </w:t>
      </w:r>
      <w:r w:rsidRPr="00894D33">
        <w:rPr>
          <w:rFonts w:ascii="Times New Roman" w:hAnsi="Times New Roman" w:cs="Times New Roman"/>
        </w:rPr>
        <w:t>is</w:t>
      </w:r>
      <w:r w:rsidRPr="00894D33">
        <w:rPr>
          <w:rFonts w:ascii="Times New Roman" w:hAnsi="Times New Roman" w:cs="Times New Roman"/>
          <w:spacing w:val="-3"/>
        </w:rPr>
        <w:t xml:space="preserve"> </w:t>
      </w:r>
      <w:r w:rsidRPr="00894D33">
        <w:rPr>
          <w:rFonts w:ascii="Times New Roman" w:hAnsi="Times New Roman" w:cs="Times New Roman"/>
        </w:rPr>
        <w:t>in compliance</w:t>
      </w:r>
      <w:r w:rsidRPr="00894D33">
        <w:rPr>
          <w:rFonts w:ascii="Times New Roman" w:hAnsi="Times New Roman" w:cs="Times New Roman"/>
          <w:spacing w:val="-1"/>
        </w:rPr>
        <w:t xml:space="preserve"> </w:t>
      </w:r>
      <w:r w:rsidRPr="00894D33">
        <w:rPr>
          <w:rFonts w:ascii="Times New Roman" w:hAnsi="Times New Roman" w:cs="Times New Roman"/>
        </w:rPr>
        <w:t>with</w:t>
      </w:r>
      <w:r w:rsidRPr="00894D33">
        <w:rPr>
          <w:rFonts w:ascii="Times New Roman" w:hAnsi="Times New Roman" w:cs="Times New Roman"/>
          <w:spacing w:val="-1"/>
        </w:rPr>
        <w:t xml:space="preserve"> </w:t>
      </w:r>
      <w:r w:rsidRPr="00894D33">
        <w:rPr>
          <w:rFonts w:ascii="Times New Roman" w:hAnsi="Times New Roman" w:cs="Times New Roman"/>
        </w:rPr>
        <w:t>the management).</w:t>
      </w:r>
    </w:p>
    <w:p w14:paraId="7F62CD1C" w14:textId="77777777" w:rsidR="00894D33" w:rsidRPr="00894D33" w:rsidRDefault="00894D33" w:rsidP="004D6673">
      <w:pPr>
        <w:pStyle w:val="ListParagraph"/>
        <w:widowControl w:val="0"/>
        <w:numPr>
          <w:ilvl w:val="2"/>
          <w:numId w:val="13"/>
        </w:numPr>
        <w:tabs>
          <w:tab w:val="left" w:pos="1127"/>
        </w:tabs>
        <w:autoSpaceDE w:val="0"/>
        <w:autoSpaceDN w:val="0"/>
        <w:spacing w:before="9" w:after="0" w:line="240" w:lineRule="auto"/>
        <w:ind w:left="1126" w:hanging="661"/>
        <w:contextualSpacing w:val="0"/>
        <w:jc w:val="both"/>
        <w:rPr>
          <w:rFonts w:ascii="Times New Roman" w:hAnsi="Times New Roman" w:cs="Times New Roman"/>
          <w:sz w:val="20"/>
        </w:rPr>
      </w:pPr>
      <w:r w:rsidRPr="00894D33">
        <w:rPr>
          <w:rFonts w:ascii="Times New Roman" w:hAnsi="Times New Roman" w:cs="Times New Roman"/>
        </w:rPr>
        <w:t>Kindly</w:t>
      </w:r>
      <w:r w:rsidRPr="00894D33">
        <w:rPr>
          <w:rFonts w:ascii="Times New Roman" w:hAnsi="Times New Roman" w:cs="Times New Roman"/>
          <w:spacing w:val="-5"/>
        </w:rPr>
        <w:t xml:space="preserve"> </w:t>
      </w:r>
      <w:r w:rsidRPr="00894D33">
        <w:rPr>
          <w:rFonts w:ascii="Times New Roman" w:hAnsi="Times New Roman" w:cs="Times New Roman"/>
        </w:rPr>
        <w:t>follow</w:t>
      </w:r>
      <w:r w:rsidRPr="00894D33">
        <w:rPr>
          <w:rFonts w:ascii="Times New Roman" w:hAnsi="Times New Roman" w:cs="Times New Roman"/>
          <w:spacing w:val="-5"/>
        </w:rPr>
        <w:t xml:space="preserve"> </w:t>
      </w:r>
      <w:r w:rsidRPr="00894D33">
        <w:rPr>
          <w:rFonts w:ascii="Times New Roman" w:hAnsi="Times New Roman" w:cs="Times New Roman"/>
        </w:rPr>
        <w:t>the</w:t>
      </w:r>
      <w:r w:rsidRPr="00894D33">
        <w:rPr>
          <w:rFonts w:ascii="Times New Roman" w:hAnsi="Times New Roman" w:cs="Times New Roman"/>
          <w:spacing w:val="-4"/>
        </w:rPr>
        <w:t xml:space="preserve"> </w:t>
      </w:r>
      <w:r w:rsidRPr="00894D33">
        <w:rPr>
          <w:rFonts w:ascii="Times New Roman" w:hAnsi="Times New Roman" w:cs="Times New Roman"/>
        </w:rPr>
        <w:t>change</w:t>
      </w:r>
      <w:r w:rsidRPr="00894D33">
        <w:rPr>
          <w:rFonts w:ascii="Times New Roman" w:hAnsi="Times New Roman" w:cs="Times New Roman"/>
          <w:spacing w:val="-1"/>
        </w:rPr>
        <w:t xml:space="preserve"> </w:t>
      </w:r>
      <w:r w:rsidRPr="00894D33">
        <w:rPr>
          <w:rFonts w:ascii="Times New Roman" w:hAnsi="Times New Roman" w:cs="Times New Roman"/>
        </w:rPr>
        <w:t>in</w:t>
      </w:r>
      <w:r w:rsidRPr="00894D33">
        <w:rPr>
          <w:rFonts w:ascii="Times New Roman" w:hAnsi="Times New Roman" w:cs="Times New Roman"/>
          <w:spacing w:val="-2"/>
        </w:rPr>
        <w:t xml:space="preserve"> </w:t>
      </w:r>
      <w:r w:rsidRPr="00894D33">
        <w:rPr>
          <w:rFonts w:ascii="Times New Roman" w:hAnsi="Times New Roman" w:cs="Times New Roman"/>
        </w:rPr>
        <w:t>CL</w:t>
      </w:r>
      <w:r w:rsidRPr="00894D33">
        <w:rPr>
          <w:rFonts w:ascii="Times New Roman" w:hAnsi="Times New Roman" w:cs="Times New Roman"/>
          <w:spacing w:val="-2"/>
        </w:rPr>
        <w:t xml:space="preserve"> </w:t>
      </w:r>
      <w:r w:rsidRPr="00894D33">
        <w:rPr>
          <w:rFonts w:ascii="Times New Roman" w:hAnsi="Times New Roman" w:cs="Times New Roman"/>
        </w:rPr>
        <w:t>as</w:t>
      </w:r>
      <w:r w:rsidRPr="00894D33">
        <w:rPr>
          <w:rFonts w:ascii="Times New Roman" w:hAnsi="Times New Roman" w:cs="Times New Roman"/>
          <w:spacing w:val="-1"/>
        </w:rPr>
        <w:t xml:space="preserve"> </w:t>
      </w:r>
      <w:r w:rsidRPr="00894D33">
        <w:rPr>
          <w:rFonts w:ascii="Times New Roman" w:hAnsi="Times New Roman" w:cs="Times New Roman"/>
        </w:rPr>
        <w:t>per</w:t>
      </w:r>
      <w:r w:rsidRPr="00894D33">
        <w:rPr>
          <w:rFonts w:ascii="Times New Roman" w:hAnsi="Times New Roman" w:cs="Times New Roman"/>
          <w:spacing w:val="-2"/>
        </w:rPr>
        <w:t xml:space="preserve"> </w:t>
      </w:r>
      <w:r w:rsidRPr="00894D33">
        <w:rPr>
          <w:rFonts w:ascii="Times New Roman" w:hAnsi="Times New Roman" w:cs="Times New Roman"/>
        </w:rPr>
        <w:t>latest documents</w:t>
      </w:r>
      <w:r w:rsidRPr="00894D33">
        <w:rPr>
          <w:rFonts w:ascii="Times New Roman" w:hAnsi="Times New Roman" w:cs="Times New Roman"/>
          <w:spacing w:val="2"/>
        </w:rPr>
        <w:t xml:space="preserve"> </w:t>
      </w:r>
      <w:r w:rsidRPr="00894D33">
        <w:rPr>
          <w:rFonts w:ascii="Times New Roman" w:hAnsi="Times New Roman" w:cs="Times New Roman"/>
          <w:sz w:val="20"/>
        </w:rPr>
        <w:t>(2024.01.01).</w:t>
      </w:r>
    </w:p>
    <w:p w14:paraId="0C63B7BE" w14:textId="77777777" w:rsidR="00894D33" w:rsidRPr="00894D33" w:rsidRDefault="00894D33" w:rsidP="004D6673">
      <w:pPr>
        <w:pStyle w:val="BodyText"/>
        <w:jc w:val="both"/>
        <w:rPr>
          <w:sz w:val="24"/>
        </w:rPr>
      </w:pPr>
    </w:p>
    <w:p w14:paraId="688C9E35" w14:textId="77777777" w:rsidR="00894D33" w:rsidRPr="00894D33" w:rsidRDefault="00894D33" w:rsidP="004D6673">
      <w:pPr>
        <w:pStyle w:val="BodyText"/>
        <w:spacing w:before="8"/>
        <w:jc w:val="both"/>
        <w:rPr>
          <w:sz w:val="19"/>
        </w:rPr>
      </w:pPr>
    </w:p>
    <w:p w14:paraId="759E3B35" w14:textId="77777777" w:rsidR="00894D33" w:rsidRPr="00894D33" w:rsidRDefault="00894D33" w:rsidP="004D6673">
      <w:pPr>
        <w:pStyle w:val="Heading2"/>
        <w:numPr>
          <w:ilvl w:val="1"/>
          <w:numId w:val="15"/>
        </w:numPr>
        <w:tabs>
          <w:tab w:val="left" w:pos="848"/>
        </w:tabs>
        <w:ind w:left="1080" w:hanging="596"/>
        <w:jc w:val="both"/>
      </w:pPr>
      <w:r w:rsidRPr="00894D33">
        <w:t>VACATION</w:t>
      </w:r>
      <w:r w:rsidRPr="00894D33">
        <w:rPr>
          <w:spacing w:val="-3"/>
        </w:rPr>
        <w:t xml:space="preserve"> </w:t>
      </w:r>
      <w:r w:rsidRPr="00894D33">
        <w:t>LEAVE</w:t>
      </w:r>
      <w:r w:rsidRPr="00894D33">
        <w:rPr>
          <w:spacing w:val="-3"/>
        </w:rPr>
        <w:t xml:space="preserve"> </w:t>
      </w:r>
      <w:r w:rsidRPr="00894D33">
        <w:t>(VL)</w:t>
      </w:r>
      <w:r w:rsidRPr="00894D33">
        <w:rPr>
          <w:spacing w:val="-4"/>
        </w:rPr>
        <w:t xml:space="preserve"> </w:t>
      </w:r>
      <w:r w:rsidRPr="00894D33">
        <w:t>FOR</w:t>
      </w:r>
      <w:r w:rsidRPr="00894D33">
        <w:rPr>
          <w:spacing w:val="-3"/>
        </w:rPr>
        <w:t xml:space="preserve"> </w:t>
      </w:r>
      <w:r w:rsidRPr="00894D33">
        <w:t>NON-TEACHING</w:t>
      </w:r>
      <w:r w:rsidRPr="00894D33">
        <w:rPr>
          <w:spacing w:val="-4"/>
        </w:rPr>
        <w:t xml:space="preserve"> </w:t>
      </w:r>
      <w:r w:rsidRPr="00894D33">
        <w:t>STAFF</w:t>
      </w:r>
    </w:p>
    <w:p w14:paraId="525245EE" w14:textId="77777777" w:rsidR="00894D33" w:rsidRPr="00894D33" w:rsidRDefault="00894D33" w:rsidP="004D6673">
      <w:pPr>
        <w:pStyle w:val="BodyText"/>
        <w:jc w:val="both"/>
        <w:rPr>
          <w:b/>
        </w:rPr>
      </w:pPr>
    </w:p>
    <w:p w14:paraId="3951A808" w14:textId="77777777" w:rsidR="00894D33" w:rsidRPr="00894D33" w:rsidRDefault="00894D33" w:rsidP="004D6673">
      <w:pPr>
        <w:pStyle w:val="BodyText"/>
        <w:tabs>
          <w:tab w:val="left" w:pos="1101"/>
        </w:tabs>
        <w:spacing w:line="235" w:lineRule="auto"/>
        <w:ind w:left="1121" w:right="1390" w:hanging="718"/>
        <w:jc w:val="both"/>
      </w:pPr>
      <w:r w:rsidRPr="00894D33">
        <w:t>3.3.1</w:t>
      </w:r>
      <w:r w:rsidRPr="00894D33">
        <w:tab/>
        <w:t>Vacation (summer) leave is not a matter of demand, it depends upon the Management decision</w:t>
      </w:r>
      <w:r w:rsidRPr="00894D33">
        <w:rPr>
          <w:spacing w:val="-52"/>
        </w:rPr>
        <w:t xml:space="preserve"> </w:t>
      </w:r>
      <w:r w:rsidRPr="00894D33">
        <w:t>based</w:t>
      </w:r>
      <w:r w:rsidRPr="00894D33">
        <w:rPr>
          <w:spacing w:val="-3"/>
        </w:rPr>
        <w:t xml:space="preserve"> </w:t>
      </w:r>
      <w:r w:rsidRPr="00894D33">
        <w:t>on the situation during</w:t>
      </w:r>
      <w:r w:rsidRPr="00894D33">
        <w:rPr>
          <w:spacing w:val="-4"/>
        </w:rPr>
        <w:t xml:space="preserve"> </w:t>
      </w:r>
      <w:r w:rsidRPr="00894D33">
        <w:t>those period (May/June</w:t>
      </w:r>
      <w:proofErr w:type="gramStart"/>
      <w:r w:rsidRPr="00894D33">
        <w:t>)</w:t>
      </w:r>
      <w:r w:rsidRPr="00894D33">
        <w:rPr>
          <w:spacing w:val="1"/>
        </w:rPr>
        <w:t xml:space="preserve"> </w:t>
      </w:r>
      <w:r w:rsidRPr="00894D33">
        <w:t>.</w:t>
      </w:r>
      <w:proofErr w:type="gramEnd"/>
    </w:p>
    <w:p w14:paraId="0CA81C51" w14:textId="77777777" w:rsidR="00894D33" w:rsidRPr="00894D33" w:rsidRDefault="00894D33" w:rsidP="004D6673">
      <w:pPr>
        <w:pStyle w:val="BodyText"/>
        <w:spacing w:before="10"/>
        <w:jc w:val="both"/>
      </w:pPr>
    </w:p>
    <w:p w14:paraId="28530800" w14:textId="77777777" w:rsidR="00894D33" w:rsidRPr="00894D33" w:rsidRDefault="00894D33" w:rsidP="004D6673">
      <w:pPr>
        <w:pStyle w:val="ListParagraph"/>
        <w:widowControl w:val="0"/>
        <w:numPr>
          <w:ilvl w:val="2"/>
          <w:numId w:val="12"/>
        </w:numPr>
        <w:tabs>
          <w:tab w:val="left" w:pos="1062"/>
        </w:tabs>
        <w:autoSpaceDE w:val="0"/>
        <w:autoSpaceDN w:val="0"/>
        <w:spacing w:after="0" w:line="252" w:lineRule="auto"/>
        <w:ind w:right="1119" w:hanging="615"/>
        <w:contextualSpacing w:val="0"/>
        <w:jc w:val="both"/>
        <w:rPr>
          <w:rFonts w:ascii="Times New Roman" w:hAnsi="Times New Roman" w:cs="Times New Roman"/>
        </w:rPr>
      </w:pPr>
      <w:r w:rsidRPr="00894D33">
        <w:rPr>
          <w:rFonts w:ascii="Times New Roman" w:hAnsi="Times New Roman" w:cs="Times New Roman"/>
        </w:rPr>
        <w:t>A</w:t>
      </w:r>
      <w:r w:rsidRPr="00894D33">
        <w:rPr>
          <w:rFonts w:ascii="Times New Roman" w:hAnsi="Times New Roman" w:cs="Times New Roman"/>
          <w:spacing w:val="-2"/>
        </w:rPr>
        <w:t xml:space="preserve"> </w:t>
      </w:r>
      <w:r w:rsidRPr="00894D33">
        <w:rPr>
          <w:rFonts w:ascii="Times New Roman" w:hAnsi="Times New Roman" w:cs="Times New Roman"/>
        </w:rPr>
        <w:t>non-</w:t>
      </w:r>
      <w:r w:rsidRPr="00894D33">
        <w:rPr>
          <w:rFonts w:ascii="Times New Roman" w:hAnsi="Times New Roman" w:cs="Times New Roman"/>
          <w:spacing w:val="-5"/>
        </w:rPr>
        <w:t xml:space="preserve"> </w:t>
      </w:r>
      <w:r w:rsidRPr="00894D33">
        <w:rPr>
          <w:rFonts w:ascii="Times New Roman" w:hAnsi="Times New Roman" w:cs="Times New Roman"/>
        </w:rPr>
        <w:t>staff</w:t>
      </w:r>
      <w:r w:rsidRPr="00894D33">
        <w:rPr>
          <w:rFonts w:ascii="Times New Roman" w:hAnsi="Times New Roman" w:cs="Times New Roman"/>
          <w:spacing w:val="-1"/>
        </w:rPr>
        <w:t xml:space="preserve"> </w:t>
      </w:r>
      <w:r w:rsidRPr="00894D33">
        <w:rPr>
          <w:rFonts w:ascii="Times New Roman" w:hAnsi="Times New Roman" w:cs="Times New Roman"/>
        </w:rPr>
        <w:t>member becomes</w:t>
      </w:r>
      <w:r w:rsidRPr="00894D33">
        <w:rPr>
          <w:rFonts w:ascii="Times New Roman" w:hAnsi="Times New Roman" w:cs="Times New Roman"/>
          <w:spacing w:val="-1"/>
        </w:rPr>
        <w:t xml:space="preserve"> </w:t>
      </w:r>
      <w:r w:rsidRPr="00894D33">
        <w:rPr>
          <w:rFonts w:ascii="Times New Roman" w:hAnsi="Times New Roman" w:cs="Times New Roman"/>
        </w:rPr>
        <w:t>eligible</w:t>
      </w:r>
      <w:r w:rsidRPr="00894D33">
        <w:rPr>
          <w:rFonts w:ascii="Times New Roman" w:hAnsi="Times New Roman" w:cs="Times New Roman"/>
          <w:spacing w:val="-3"/>
        </w:rPr>
        <w:t xml:space="preserve"> </w:t>
      </w:r>
      <w:r w:rsidRPr="00894D33">
        <w:rPr>
          <w:rFonts w:ascii="Times New Roman" w:hAnsi="Times New Roman" w:cs="Times New Roman"/>
        </w:rPr>
        <w:t>for</w:t>
      </w:r>
      <w:r w:rsidRPr="00894D33">
        <w:rPr>
          <w:rFonts w:ascii="Times New Roman" w:hAnsi="Times New Roman" w:cs="Times New Roman"/>
          <w:spacing w:val="-3"/>
        </w:rPr>
        <w:t xml:space="preserve"> </w:t>
      </w:r>
      <w:r w:rsidRPr="00894D33">
        <w:rPr>
          <w:rFonts w:ascii="Times New Roman" w:hAnsi="Times New Roman" w:cs="Times New Roman"/>
        </w:rPr>
        <w:t>VL</w:t>
      </w:r>
      <w:r w:rsidRPr="00894D33">
        <w:rPr>
          <w:rFonts w:ascii="Times New Roman" w:hAnsi="Times New Roman" w:cs="Times New Roman"/>
          <w:spacing w:val="-1"/>
        </w:rPr>
        <w:t xml:space="preserve"> </w:t>
      </w:r>
      <w:r w:rsidRPr="00894D33">
        <w:rPr>
          <w:rFonts w:ascii="Times New Roman" w:hAnsi="Times New Roman" w:cs="Times New Roman"/>
        </w:rPr>
        <w:t>only</w:t>
      </w:r>
      <w:r w:rsidRPr="00894D33">
        <w:rPr>
          <w:rFonts w:ascii="Times New Roman" w:hAnsi="Times New Roman" w:cs="Times New Roman"/>
          <w:spacing w:val="-3"/>
        </w:rPr>
        <w:t xml:space="preserve"> </w:t>
      </w:r>
      <w:r w:rsidRPr="00894D33">
        <w:rPr>
          <w:rFonts w:ascii="Times New Roman" w:hAnsi="Times New Roman" w:cs="Times New Roman"/>
        </w:rPr>
        <w:t>after</w:t>
      </w:r>
      <w:r w:rsidRPr="00894D33">
        <w:rPr>
          <w:rFonts w:ascii="Times New Roman" w:hAnsi="Times New Roman" w:cs="Times New Roman"/>
          <w:spacing w:val="-2"/>
        </w:rPr>
        <w:t xml:space="preserve"> </w:t>
      </w:r>
      <w:r w:rsidRPr="00894D33">
        <w:rPr>
          <w:rFonts w:ascii="Times New Roman" w:hAnsi="Times New Roman" w:cs="Times New Roman"/>
        </w:rPr>
        <w:t>rendering</w:t>
      </w:r>
      <w:r w:rsidRPr="00894D33">
        <w:rPr>
          <w:rFonts w:ascii="Times New Roman" w:hAnsi="Times New Roman" w:cs="Times New Roman"/>
          <w:spacing w:val="-4"/>
        </w:rPr>
        <w:t xml:space="preserve"> </w:t>
      </w:r>
      <w:r w:rsidRPr="00894D33">
        <w:rPr>
          <w:rFonts w:ascii="Times New Roman" w:hAnsi="Times New Roman" w:cs="Times New Roman"/>
        </w:rPr>
        <w:t>a</w:t>
      </w:r>
      <w:r w:rsidRPr="00894D33">
        <w:rPr>
          <w:rFonts w:ascii="Times New Roman" w:hAnsi="Times New Roman" w:cs="Times New Roman"/>
          <w:spacing w:val="-1"/>
        </w:rPr>
        <w:t xml:space="preserve"> </w:t>
      </w:r>
      <w:r w:rsidRPr="00894D33">
        <w:rPr>
          <w:rFonts w:ascii="Times New Roman" w:hAnsi="Times New Roman" w:cs="Times New Roman"/>
        </w:rPr>
        <w:t>continuous</w:t>
      </w:r>
      <w:r w:rsidRPr="00894D33">
        <w:rPr>
          <w:rFonts w:ascii="Times New Roman" w:hAnsi="Times New Roman" w:cs="Times New Roman"/>
          <w:spacing w:val="-3"/>
        </w:rPr>
        <w:t xml:space="preserve"> </w:t>
      </w:r>
      <w:r w:rsidRPr="00894D33">
        <w:rPr>
          <w:rFonts w:ascii="Times New Roman" w:hAnsi="Times New Roman" w:cs="Times New Roman"/>
        </w:rPr>
        <w:t>service</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one</w:t>
      </w:r>
      <w:r w:rsidRPr="00894D33">
        <w:rPr>
          <w:rFonts w:ascii="Times New Roman" w:hAnsi="Times New Roman" w:cs="Times New Roman"/>
          <w:spacing w:val="-1"/>
        </w:rPr>
        <w:t xml:space="preserve"> </w:t>
      </w:r>
      <w:r w:rsidRPr="00894D33">
        <w:rPr>
          <w:rFonts w:ascii="Times New Roman" w:hAnsi="Times New Roman" w:cs="Times New Roman"/>
        </w:rPr>
        <w:t>full</w:t>
      </w:r>
      <w:r w:rsidRPr="00894D33">
        <w:rPr>
          <w:rFonts w:ascii="Times New Roman" w:hAnsi="Times New Roman" w:cs="Times New Roman"/>
          <w:spacing w:val="-52"/>
        </w:rPr>
        <w:t xml:space="preserve"> </w:t>
      </w:r>
      <w:r w:rsidRPr="00894D33">
        <w:rPr>
          <w:rFonts w:ascii="Times New Roman" w:hAnsi="Times New Roman" w:cs="Times New Roman"/>
        </w:rPr>
        <w:t>academic</w:t>
      </w:r>
      <w:r w:rsidRPr="00894D33">
        <w:rPr>
          <w:rFonts w:ascii="Times New Roman" w:hAnsi="Times New Roman" w:cs="Times New Roman"/>
          <w:spacing w:val="-1"/>
        </w:rPr>
        <w:t xml:space="preserve"> </w:t>
      </w:r>
      <w:r w:rsidRPr="00894D33">
        <w:rPr>
          <w:rFonts w:ascii="Times New Roman" w:hAnsi="Times New Roman" w:cs="Times New Roman"/>
        </w:rPr>
        <w:t>year</w:t>
      </w:r>
      <w:r w:rsidRPr="00894D33">
        <w:rPr>
          <w:rFonts w:ascii="Times New Roman" w:hAnsi="Times New Roman" w:cs="Times New Roman"/>
          <w:spacing w:val="-2"/>
        </w:rPr>
        <w:t xml:space="preserve"> </w:t>
      </w:r>
      <w:r w:rsidRPr="00894D33">
        <w:rPr>
          <w:rFonts w:ascii="Times New Roman" w:hAnsi="Times New Roman" w:cs="Times New Roman"/>
        </w:rPr>
        <w:t>from</w:t>
      </w:r>
      <w:r w:rsidRPr="00894D33">
        <w:rPr>
          <w:rFonts w:ascii="Times New Roman" w:hAnsi="Times New Roman" w:cs="Times New Roman"/>
          <w:spacing w:val="-4"/>
        </w:rPr>
        <w:t xml:space="preserve"> </w:t>
      </w:r>
      <w:r w:rsidRPr="00894D33">
        <w:rPr>
          <w:rFonts w:ascii="Times New Roman" w:hAnsi="Times New Roman" w:cs="Times New Roman"/>
        </w:rPr>
        <w:t>the date</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2"/>
        </w:rPr>
        <w:t xml:space="preserve"> </w:t>
      </w:r>
      <w:proofErr w:type="gramStart"/>
      <w:r w:rsidRPr="00894D33">
        <w:rPr>
          <w:rFonts w:ascii="Times New Roman" w:hAnsi="Times New Roman" w:cs="Times New Roman"/>
        </w:rPr>
        <w:t>joining.(</w:t>
      </w:r>
      <w:proofErr w:type="gramEnd"/>
      <w:r w:rsidRPr="00894D33">
        <w:rPr>
          <w:rFonts w:ascii="Times New Roman" w:hAnsi="Times New Roman" w:cs="Times New Roman"/>
        </w:rPr>
        <w:t>consider</w:t>
      </w:r>
      <w:r w:rsidRPr="00894D33">
        <w:rPr>
          <w:rFonts w:ascii="Times New Roman" w:hAnsi="Times New Roman" w:cs="Times New Roman"/>
          <w:spacing w:val="-2"/>
        </w:rPr>
        <w:t xml:space="preserve"> </w:t>
      </w:r>
      <w:r w:rsidRPr="00894D33">
        <w:rPr>
          <w:rFonts w:ascii="Times New Roman" w:hAnsi="Times New Roman" w:cs="Times New Roman"/>
        </w:rPr>
        <w:t>only</w:t>
      </w:r>
      <w:r w:rsidRPr="00894D33">
        <w:rPr>
          <w:rFonts w:ascii="Times New Roman" w:hAnsi="Times New Roman" w:cs="Times New Roman"/>
          <w:spacing w:val="-4"/>
        </w:rPr>
        <w:t xml:space="preserve"> </w:t>
      </w:r>
      <w:r w:rsidRPr="00894D33">
        <w:rPr>
          <w:rFonts w:ascii="Times New Roman" w:hAnsi="Times New Roman" w:cs="Times New Roman"/>
        </w:rPr>
        <w:t>in this college service)</w:t>
      </w:r>
    </w:p>
    <w:p w14:paraId="1466A0CC" w14:textId="77777777" w:rsidR="00894D33" w:rsidRPr="00894D33" w:rsidRDefault="00894D33" w:rsidP="004D6673">
      <w:pPr>
        <w:pStyle w:val="BodyText"/>
        <w:spacing w:before="1"/>
        <w:jc w:val="both"/>
        <w:rPr>
          <w:sz w:val="23"/>
        </w:rPr>
      </w:pPr>
    </w:p>
    <w:p w14:paraId="40337FCF" w14:textId="77777777" w:rsidR="00894D33" w:rsidRPr="00894D33" w:rsidRDefault="00894D33" w:rsidP="004D6673">
      <w:pPr>
        <w:pStyle w:val="ListParagraph"/>
        <w:widowControl w:val="0"/>
        <w:numPr>
          <w:ilvl w:val="2"/>
          <w:numId w:val="12"/>
        </w:numPr>
        <w:tabs>
          <w:tab w:val="left" w:pos="1200"/>
          <w:tab w:val="left" w:pos="1201"/>
        </w:tabs>
        <w:autoSpaceDE w:val="0"/>
        <w:autoSpaceDN w:val="0"/>
        <w:spacing w:before="1" w:after="0" w:line="240" w:lineRule="auto"/>
        <w:ind w:left="1200" w:hanging="740"/>
        <w:contextualSpacing w:val="0"/>
        <w:jc w:val="both"/>
        <w:rPr>
          <w:rFonts w:ascii="Times New Roman" w:hAnsi="Times New Roman" w:cs="Times New Roman"/>
        </w:rPr>
      </w:pPr>
      <w:r w:rsidRPr="00894D33">
        <w:rPr>
          <w:rFonts w:ascii="Times New Roman" w:hAnsi="Times New Roman" w:cs="Times New Roman"/>
        </w:rPr>
        <w:t>However,</w:t>
      </w:r>
      <w:r w:rsidRPr="00894D33">
        <w:rPr>
          <w:rFonts w:ascii="Times New Roman" w:hAnsi="Times New Roman" w:cs="Times New Roman"/>
          <w:spacing w:val="-2"/>
        </w:rPr>
        <w:t xml:space="preserve"> </w:t>
      </w:r>
      <w:r w:rsidRPr="00894D33">
        <w:rPr>
          <w:rFonts w:ascii="Times New Roman" w:hAnsi="Times New Roman" w:cs="Times New Roman"/>
        </w:rPr>
        <w:t>vacation</w:t>
      </w:r>
      <w:r w:rsidRPr="00894D33">
        <w:rPr>
          <w:rFonts w:ascii="Times New Roman" w:hAnsi="Times New Roman" w:cs="Times New Roman"/>
          <w:spacing w:val="-1"/>
        </w:rPr>
        <w:t xml:space="preserve"> </w:t>
      </w:r>
      <w:r w:rsidRPr="00894D33">
        <w:rPr>
          <w:rFonts w:ascii="Times New Roman" w:hAnsi="Times New Roman" w:cs="Times New Roman"/>
        </w:rPr>
        <w:t>leave</w:t>
      </w:r>
      <w:r w:rsidRPr="00894D33">
        <w:rPr>
          <w:rFonts w:ascii="Times New Roman" w:hAnsi="Times New Roman" w:cs="Times New Roman"/>
          <w:spacing w:val="-2"/>
        </w:rPr>
        <w:t xml:space="preserve"> </w:t>
      </w:r>
      <w:r w:rsidRPr="00894D33">
        <w:rPr>
          <w:rFonts w:ascii="Times New Roman" w:hAnsi="Times New Roman" w:cs="Times New Roman"/>
        </w:rPr>
        <w:t>shall</w:t>
      </w:r>
      <w:r w:rsidRPr="00894D33">
        <w:rPr>
          <w:rFonts w:ascii="Times New Roman" w:hAnsi="Times New Roman" w:cs="Times New Roman"/>
          <w:spacing w:val="-3"/>
        </w:rPr>
        <w:t xml:space="preserve"> </w:t>
      </w:r>
      <w:r w:rsidRPr="00894D33">
        <w:rPr>
          <w:rFonts w:ascii="Times New Roman" w:hAnsi="Times New Roman" w:cs="Times New Roman"/>
        </w:rPr>
        <w:t>be</w:t>
      </w:r>
      <w:r w:rsidRPr="00894D33">
        <w:rPr>
          <w:rFonts w:ascii="Times New Roman" w:hAnsi="Times New Roman" w:cs="Times New Roman"/>
          <w:spacing w:val="-1"/>
        </w:rPr>
        <w:t xml:space="preserve"> </w:t>
      </w:r>
      <w:r w:rsidRPr="00894D33">
        <w:rPr>
          <w:rFonts w:ascii="Times New Roman" w:hAnsi="Times New Roman" w:cs="Times New Roman"/>
        </w:rPr>
        <w:t>availed</w:t>
      </w:r>
      <w:r w:rsidRPr="00894D33">
        <w:rPr>
          <w:rFonts w:ascii="Times New Roman" w:hAnsi="Times New Roman" w:cs="Times New Roman"/>
          <w:spacing w:val="-4"/>
        </w:rPr>
        <w:t xml:space="preserve"> </w:t>
      </w:r>
      <w:r w:rsidRPr="00894D33">
        <w:rPr>
          <w:rFonts w:ascii="Times New Roman" w:hAnsi="Times New Roman" w:cs="Times New Roman"/>
        </w:rPr>
        <w:t>as</w:t>
      </w:r>
      <w:r w:rsidRPr="00894D33">
        <w:rPr>
          <w:rFonts w:ascii="Times New Roman" w:hAnsi="Times New Roman" w:cs="Times New Roman"/>
          <w:spacing w:val="-1"/>
        </w:rPr>
        <w:t xml:space="preserve"> </w:t>
      </w:r>
      <w:r w:rsidRPr="00894D33">
        <w:rPr>
          <w:rFonts w:ascii="Times New Roman" w:hAnsi="Times New Roman" w:cs="Times New Roman"/>
        </w:rPr>
        <w:t>per</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4"/>
        </w:rPr>
        <w:t xml:space="preserve"> </w:t>
      </w:r>
      <w:r w:rsidRPr="00894D33">
        <w:rPr>
          <w:rFonts w:ascii="Times New Roman" w:hAnsi="Times New Roman" w:cs="Times New Roman"/>
        </w:rPr>
        <w:t>circulars</w:t>
      </w:r>
      <w:r w:rsidRPr="00894D33">
        <w:rPr>
          <w:rFonts w:ascii="Times New Roman" w:hAnsi="Times New Roman" w:cs="Times New Roman"/>
          <w:spacing w:val="-1"/>
        </w:rPr>
        <w:t xml:space="preserve"> </w:t>
      </w:r>
      <w:r w:rsidRPr="00894D33">
        <w:rPr>
          <w:rFonts w:ascii="Times New Roman" w:hAnsi="Times New Roman" w:cs="Times New Roman"/>
        </w:rPr>
        <w:t>issued</w:t>
      </w:r>
      <w:r w:rsidRPr="00894D33">
        <w:rPr>
          <w:rFonts w:ascii="Times New Roman" w:hAnsi="Times New Roman" w:cs="Times New Roman"/>
          <w:spacing w:val="-1"/>
        </w:rPr>
        <w:t xml:space="preserve"> </w:t>
      </w:r>
      <w:r w:rsidRPr="00894D33">
        <w:rPr>
          <w:rFonts w:ascii="Times New Roman" w:hAnsi="Times New Roman" w:cs="Times New Roman"/>
        </w:rPr>
        <w:t>then</w:t>
      </w:r>
      <w:r w:rsidRPr="00894D33">
        <w:rPr>
          <w:rFonts w:ascii="Times New Roman" w:hAnsi="Times New Roman" w:cs="Times New Roman"/>
          <w:spacing w:val="-2"/>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there</w:t>
      </w:r>
      <w:r w:rsidRPr="00894D33">
        <w:rPr>
          <w:rFonts w:ascii="Times New Roman" w:hAnsi="Times New Roman" w:cs="Times New Roman"/>
          <w:spacing w:val="-2"/>
        </w:rPr>
        <w:t xml:space="preserve"> </w:t>
      </w:r>
      <w:r w:rsidRPr="00894D33">
        <w:rPr>
          <w:rFonts w:ascii="Times New Roman" w:hAnsi="Times New Roman" w:cs="Times New Roman"/>
        </w:rPr>
        <w:t>in</w:t>
      </w:r>
      <w:r w:rsidRPr="00894D33">
        <w:rPr>
          <w:rFonts w:ascii="Times New Roman" w:hAnsi="Times New Roman" w:cs="Times New Roman"/>
          <w:spacing w:val="-1"/>
        </w:rPr>
        <w:t xml:space="preserve"> </w:t>
      </w:r>
      <w:r w:rsidRPr="00894D33">
        <w:rPr>
          <w:rFonts w:ascii="Times New Roman" w:hAnsi="Times New Roman" w:cs="Times New Roman"/>
        </w:rPr>
        <w:t>this</w:t>
      </w:r>
      <w:r w:rsidRPr="00894D33">
        <w:rPr>
          <w:rFonts w:ascii="Times New Roman" w:hAnsi="Times New Roman" w:cs="Times New Roman"/>
          <w:spacing w:val="-1"/>
        </w:rPr>
        <w:t xml:space="preserve"> </w:t>
      </w:r>
      <w:r w:rsidRPr="00894D33">
        <w:rPr>
          <w:rFonts w:ascii="Times New Roman" w:hAnsi="Times New Roman" w:cs="Times New Roman"/>
        </w:rPr>
        <w:t>regard.</w:t>
      </w:r>
    </w:p>
    <w:p w14:paraId="12BB0FE7" w14:textId="77777777" w:rsidR="00894D33" w:rsidRPr="00894D33" w:rsidRDefault="00894D33" w:rsidP="004D6673">
      <w:pPr>
        <w:pStyle w:val="BodyText"/>
        <w:spacing w:before="9"/>
        <w:jc w:val="both"/>
        <w:rPr>
          <w:sz w:val="26"/>
        </w:rPr>
      </w:pPr>
    </w:p>
    <w:p w14:paraId="2D5DD361" w14:textId="77777777" w:rsidR="00894D33" w:rsidRPr="00894D33" w:rsidRDefault="00894D33" w:rsidP="004D6673">
      <w:pPr>
        <w:pStyle w:val="ListParagraph"/>
        <w:widowControl w:val="0"/>
        <w:numPr>
          <w:ilvl w:val="2"/>
          <w:numId w:val="12"/>
        </w:numPr>
        <w:tabs>
          <w:tab w:val="left" w:pos="1062"/>
        </w:tabs>
        <w:autoSpaceDE w:val="0"/>
        <w:autoSpaceDN w:val="0"/>
        <w:spacing w:after="0" w:line="244" w:lineRule="auto"/>
        <w:ind w:right="1241" w:hanging="615"/>
        <w:contextualSpacing w:val="0"/>
        <w:jc w:val="both"/>
        <w:rPr>
          <w:rFonts w:ascii="Times New Roman" w:hAnsi="Times New Roman" w:cs="Times New Roman"/>
        </w:rPr>
      </w:pPr>
      <w:r w:rsidRPr="00894D33">
        <w:rPr>
          <w:rFonts w:ascii="Times New Roman" w:hAnsi="Times New Roman" w:cs="Times New Roman"/>
        </w:rPr>
        <w:t>Indicating the slots in the period identified for summer vacation, to ensure smooth functioning of</w:t>
      </w:r>
      <w:r w:rsidRPr="00894D33">
        <w:rPr>
          <w:rFonts w:ascii="Times New Roman" w:hAnsi="Times New Roman" w:cs="Times New Roman"/>
          <w:spacing w:val="-53"/>
        </w:rPr>
        <w:t xml:space="preserve"> </w:t>
      </w:r>
      <w:r w:rsidRPr="00894D33">
        <w:rPr>
          <w:rFonts w:ascii="Times New Roman" w:hAnsi="Times New Roman" w:cs="Times New Roman"/>
        </w:rPr>
        <w:t>the</w:t>
      </w:r>
      <w:r w:rsidRPr="00894D33">
        <w:rPr>
          <w:rFonts w:ascii="Times New Roman" w:hAnsi="Times New Roman" w:cs="Times New Roman"/>
          <w:spacing w:val="-3"/>
        </w:rPr>
        <w:t xml:space="preserve"> </w:t>
      </w:r>
      <w:r w:rsidRPr="00894D33">
        <w:rPr>
          <w:rFonts w:ascii="Times New Roman" w:hAnsi="Times New Roman" w:cs="Times New Roman"/>
        </w:rPr>
        <w:t>institution.</w:t>
      </w:r>
    </w:p>
    <w:p w14:paraId="03830E81" w14:textId="77777777" w:rsidR="00894D33" w:rsidRPr="00894D33" w:rsidRDefault="00894D33" w:rsidP="004D6673">
      <w:pPr>
        <w:pStyle w:val="ListParagraph"/>
        <w:widowControl w:val="0"/>
        <w:numPr>
          <w:ilvl w:val="2"/>
          <w:numId w:val="11"/>
        </w:numPr>
        <w:tabs>
          <w:tab w:val="left" w:pos="1061"/>
          <w:tab w:val="left" w:pos="1062"/>
        </w:tabs>
        <w:autoSpaceDE w:val="0"/>
        <w:autoSpaceDN w:val="0"/>
        <w:spacing w:before="187" w:after="0" w:line="271" w:lineRule="auto"/>
        <w:ind w:right="1555" w:hanging="720"/>
        <w:contextualSpacing w:val="0"/>
        <w:jc w:val="both"/>
        <w:rPr>
          <w:rFonts w:ascii="Times New Roman" w:hAnsi="Times New Roman" w:cs="Times New Roman"/>
        </w:rPr>
      </w:pPr>
      <w:r w:rsidRPr="00894D33">
        <w:rPr>
          <w:rFonts w:ascii="Times New Roman" w:hAnsi="Times New Roman" w:cs="Times New Roman"/>
        </w:rPr>
        <w:t>While</w:t>
      </w:r>
      <w:r w:rsidRPr="00894D33">
        <w:rPr>
          <w:rFonts w:ascii="Times New Roman" w:hAnsi="Times New Roman" w:cs="Times New Roman"/>
          <w:spacing w:val="-2"/>
        </w:rPr>
        <w:t xml:space="preserve"> </w:t>
      </w:r>
      <w:r w:rsidRPr="00894D33">
        <w:rPr>
          <w:rFonts w:ascii="Times New Roman" w:hAnsi="Times New Roman" w:cs="Times New Roman"/>
        </w:rPr>
        <w:t>calculating</w:t>
      </w:r>
      <w:r w:rsidRPr="00894D33">
        <w:rPr>
          <w:rFonts w:ascii="Times New Roman" w:hAnsi="Times New Roman" w:cs="Times New Roman"/>
          <w:spacing w:val="-5"/>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number</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4"/>
        </w:rPr>
        <w:t xml:space="preserve"> </w:t>
      </w:r>
      <w:r w:rsidRPr="00894D33">
        <w:rPr>
          <w:rFonts w:ascii="Times New Roman" w:hAnsi="Times New Roman" w:cs="Times New Roman"/>
        </w:rPr>
        <w:t>days</w:t>
      </w:r>
      <w:r w:rsidRPr="00894D33">
        <w:rPr>
          <w:rFonts w:ascii="Times New Roman" w:hAnsi="Times New Roman" w:cs="Times New Roman"/>
          <w:spacing w:val="-2"/>
        </w:rPr>
        <w:t xml:space="preserve"> </w:t>
      </w:r>
      <w:r w:rsidRPr="00894D33">
        <w:rPr>
          <w:rFonts w:ascii="Times New Roman" w:hAnsi="Times New Roman" w:cs="Times New Roman"/>
        </w:rPr>
        <w:t>of vacation</w:t>
      </w:r>
      <w:r w:rsidRPr="00894D33">
        <w:rPr>
          <w:rFonts w:ascii="Times New Roman" w:hAnsi="Times New Roman" w:cs="Times New Roman"/>
          <w:spacing w:val="-2"/>
        </w:rPr>
        <w:t xml:space="preserve"> </w:t>
      </w:r>
      <w:r w:rsidRPr="00894D33">
        <w:rPr>
          <w:rFonts w:ascii="Times New Roman" w:hAnsi="Times New Roman" w:cs="Times New Roman"/>
        </w:rPr>
        <w:t>leave,</w:t>
      </w:r>
      <w:r w:rsidRPr="00894D33">
        <w:rPr>
          <w:rFonts w:ascii="Times New Roman" w:hAnsi="Times New Roman" w:cs="Times New Roman"/>
          <w:spacing w:val="-2"/>
        </w:rPr>
        <w:t xml:space="preserve"> </w:t>
      </w:r>
      <w:r w:rsidRPr="00894D33">
        <w:rPr>
          <w:rFonts w:ascii="Times New Roman" w:hAnsi="Times New Roman" w:cs="Times New Roman"/>
        </w:rPr>
        <w:t>all intervening</w:t>
      </w:r>
      <w:r w:rsidRPr="00894D33">
        <w:rPr>
          <w:rFonts w:ascii="Times New Roman" w:hAnsi="Times New Roman" w:cs="Times New Roman"/>
          <w:spacing w:val="-5"/>
        </w:rPr>
        <w:t xml:space="preserve"> </w:t>
      </w:r>
      <w:r w:rsidRPr="00894D33">
        <w:rPr>
          <w:rFonts w:ascii="Times New Roman" w:hAnsi="Times New Roman" w:cs="Times New Roman"/>
        </w:rPr>
        <w:t>declared</w:t>
      </w:r>
      <w:r w:rsidRPr="00894D33">
        <w:rPr>
          <w:rFonts w:ascii="Times New Roman" w:hAnsi="Times New Roman" w:cs="Times New Roman"/>
          <w:spacing w:val="-2"/>
        </w:rPr>
        <w:t xml:space="preserve"> </w:t>
      </w:r>
      <w:r w:rsidRPr="00894D33">
        <w:rPr>
          <w:rFonts w:ascii="Times New Roman" w:hAnsi="Times New Roman" w:cs="Times New Roman"/>
        </w:rPr>
        <w:t>holidays</w:t>
      </w:r>
      <w:r w:rsidRPr="00894D33">
        <w:rPr>
          <w:rFonts w:ascii="Times New Roman" w:hAnsi="Times New Roman" w:cs="Times New Roman"/>
          <w:spacing w:val="-1"/>
        </w:rPr>
        <w:t xml:space="preserve"> </w:t>
      </w:r>
      <w:r w:rsidRPr="00894D33">
        <w:rPr>
          <w:rFonts w:ascii="Times New Roman" w:hAnsi="Times New Roman" w:cs="Times New Roman"/>
        </w:rPr>
        <w:t>and</w:t>
      </w:r>
      <w:r w:rsidRPr="00894D33">
        <w:rPr>
          <w:rFonts w:ascii="Times New Roman" w:hAnsi="Times New Roman" w:cs="Times New Roman"/>
          <w:spacing w:val="-52"/>
        </w:rPr>
        <w:t xml:space="preserve"> </w:t>
      </w:r>
      <w:r w:rsidRPr="00894D33">
        <w:rPr>
          <w:rFonts w:ascii="Times New Roman" w:hAnsi="Times New Roman" w:cs="Times New Roman"/>
        </w:rPr>
        <w:t>Sundays</w:t>
      </w:r>
      <w:r w:rsidRPr="00894D33">
        <w:rPr>
          <w:rFonts w:ascii="Times New Roman" w:hAnsi="Times New Roman" w:cs="Times New Roman"/>
          <w:spacing w:val="-1"/>
        </w:rPr>
        <w:t xml:space="preserve"> </w:t>
      </w:r>
      <w:r w:rsidRPr="00894D33">
        <w:rPr>
          <w:rFonts w:ascii="Times New Roman" w:hAnsi="Times New Roman" w:cs="Times New Roman"/>
        </w:rPr>
        <w:t>will</w:t>
      </w:r>
      <w:r w:rsidRPr="00894D33">
        <w:rPr>
          <w:rFonts w:ascii="Times New Roman" w:hAnsi="Times New Roman" w:cs="Times New Roman"/>
          <w:spacing w:val="1"/>
        </w:rPr>
        <w:t xml:space="preserve"> </w:t>
      </w:r>
      <w:r w:rsidRPr="00894D33">
        <w:rPr>
          <w:rFonts w:ascii="Times New Roman" w:hAnsi="Times New Roman" w:cs="Times New Roman"/>
        </w:rPr>
        <w:t>be</w:t>
      </w:r>
      <w:r w:rsidRPr="00894D33">
        <w:rPr>
          <w:rFonts w:ascii="Times New Roman" w:hAnsi="Times New Roman" w:cs="Times New Roman"/>
          <w:spacing w:val="-2"/>
        </w:rPr>
        <w:t xml:space="preserve"> </w:t>
      </w:r>
      <w:r w:rsidRPr="00894D33">
        <w:rPr>
          <w:rFonts w:ascii="Times New Roman" w:hAnsi="Times New Roman" w:cs="Times New Roman"/>
        </w:rPr>
        <w:t>included.</w:t>
      </w:r>
    </w:p>
    <w:p w14:paraId="55D00B4E" w14:textId="77777777" w:rsidR="00894D33" w:rsidRPr="00894D33" w:rsidRDefault="00894D33" w:rsidP="004D6673">
      <w:pPr>
        <w:pStyle w:val="ListParagraph"/>
        <w:widowControl w:val="0"/>
        <w:numPr>
          <w:ilvl w:val="2"/>
          <w:numId w:val="11"/>
        </w:numPr>
        <w:tabs>
          <w:tab w:val="left" w:pos="1069"/>
        </w:tabs>
        <w:autoSpaceDE w:val="0"/>
        <w:autoSpaceDN w:val="0"/>
        <w:spacing w:before="14" w:after="0" w:line="240" w:lineRule="auto"/>
        <w:ind w:left="1068" w:hanging="608"/>
        <w:contextualSpacing w:val="0"/>
        <w:jc w:val="both"/>
        <w:rPr>
          <w:rFonts w:ascii="Times New Roman" w:hAnsi="Times New Roman" w:cs="Times New Roman"/>
        </w:rPr>
      </w:pPr>
      <w:r w:rsidRPr="00894D33">
        <w:rPr>
          <w:rFonts w:ascii="Times New Roman" w:hAnsi="Times New Roman" w:cs="Times New Roman"/>
        </w:rPr>
        <w:t>Any</w:t>
      </w:r>
      <w:r w:rsidRPr="00894D33">
        <w:rPr>
          <w:rFonts w:ascii="Times New Roman" w:hAnsi="Times New Roman" w:cs="Times New Roman"/>
          <w:spacing w:val="-4"/>
        </w:rPr>
        <w:t xml:space="preserve"> </w:t>
      </w:r>
      <w:r w:rsidRPr="00894D33">
        <w:rPr>
          <w:rFonts w:ascii="Times New Roman" w:hAnsi="Times New Roman" w:cs="Times New Roman"/>
        </w:rPr>
        <w:t>unused</w:t>
      </w:r>
      <w:r w:rsidRPr="00894D33">
        <w:rPr>
          <w:rFonts w:ascii="Times New Roman" w:hAnsi="Times New Roman" w:cs="Times New Roman"/>
          <w:spacing w:val="-4"/>
        </w:rPr>
        <w:t xml:space="preserve"> </w:t>
      </w:r>
      <w:r w:rsidRPr="00894D33">
        <w:rPr>
          <w:rFonts w:ascii="Times New Roman" w:hAnsi="Times New Roman" w:cs="Times New Roman"/>
        </w:rPr>
        <w:t>part of</w:t>
      </w:r>
      <w:r w:rsidRPr="00894D33">
        <w:rPr>
          <w:rFonts w:ascii="Times New Roman" w:hAnsi="Times New Roman" w:cs="Times New Roman"/>
          <w:spacing w:val="-2"/>
        </w:rPr>
        <w:t xml:space="preserve"> </w:t>
      </w:r>
      <w:r w:rsidRPr="00894D33">
        <w:rPr>
          <w:rFonts w:ascii="Times New Roman" w:hAnsi="Times New Roman" w:cs="Times New Roman"/>
        </w:rPr>
        <w:t>VL</w:t>
      </w:r>
      <w:r w:rsidRPr="00894D33">
        <w:rPr>
          <w:rFonts w:ascii="Times New Roman" w:hAnsi="Times New Roman" w:cs="Times New Roman"/>
          <w:spacing w:val="-1"/>
        </w:rPr>
        <w:t xml:space="preserve"> </w:t>
      </w:r>
      <w:r w:rsidRPr="00894D33">
        <w:rPr>
          <w:rFonts w:ascii="Times New Roman" w:hAnsi="Times New Roman" w:cs="Times New Roman"/>
        </w:rPr>
        <w:t>cannot be carried</w:t>
      </w:r>
      <w:r w:rsidRPr="00894D33">
        <w:rPr>
          <w:rFonts w:ascii="Times New Roman" w:hAnsi="Times New Roman" w:cs="Times New Roman"/>
          <w:spacing w:val="-1"/>
        </w:rPr>
        <w:t xml:space="preserve"> </w:t>
      </w:r>
      <w:r w:rsidRPr="00894D33">
        <w:rPr>
          <w:rFonts w:ascii="Times New Roman" w:hAnsi="Times New Roman" w:cs="Times New Roman"/>
        </w:rPr>
        <w:t>over</w:t>
      </w:r>
      <w:r w:rsidRPr="00894D33">
        <w:rPr>
          <w:rFonts w:ascii="Times New Roman" w:hAnsi="Times New Roman" w:cs="Times New Roman"/>
          <w:spacing w:val="-3"/>
        </w:rPr>
        <w:t xml:space="preserve"> </w:t>
      </w:r>
      <w:r w:rsidRPr="00894D33">
        <w:rPr>
          <w:rFonts w:ascii="Times New Roman" w:hAnsi="Times New Roman" w:cs="Times New Roman"/>
        </w:rPr>
        <w:t>to</w:t>
      </w:r>
      <w:r w:rsidRPr="00894D33">
        <w:rPr>
          <w:rFonts w:ascii="Times New Roman" w:hAnsi="Times New Roman" w:cs="Times New Roman"/>
          <w:spacing w:val="-1"/>
        </w:rPr>
        <w:t xml:space="preserve"> </w:t>
      </w:r>
      <w:r w:rsidRPr="00894D33">
        <w:rPr>
          <w:rFonts w:ascii="Times New Roman" w:hAnsi="Times New Roman" w:cs="Times New Roman"/>
        </w:rPr>
        <w:t>the next</w:t>
      </w:r>
      <w:r w:rsidRPr="00894D33">
        <w:rPr>
          <w:rFonts w:ascii="Times New Roman" w:hAnsi="Times New Roman" w:cs="Times New Roman"/>
          <w:spacing w:val="-2"/>
        </w:rPr>
        <w:t xml:space="preserve"> </w:t>
      </w:r>
      <w:r w:rsidRPr="00894D33">
        <w:rPr>
          <w:rFonts w:ascii="Times New Roman" w:hAnsi="Times New Roman" w:cs="Times New Roman"/>
        </w:rPr>
        <w:t>academic</w:t>
      </w:r>
      <w:r w:rsidRPr="00894D33">
        <w:rPr>
          <w:rFonts w:ascii="Times New Roman" w:hAnsi="Times New Roman" w:cs="Times New Roman"/>
          <w:spacing w:val="-1"/>
        </w:rPr>
        <w:t xml:space="preserve"> </w:t>
      </w:r>
      <w:r w:rsidRPr="00894D33">
        <w:rPr>
          <w:rFonts w:ascii="Times New Roman" w:hAnsi="Times New Roman" w:cs="Times New Roman"/>
        </w:rPr>
        <w:t>Year.</w:t>
      </w:r>
    </w:p>
    <w:p w14:paraId="294EA221" w14:textId="77777777" w:rsidR="00894D33" w:rsidRPr="00894D33" w:rsidRDefault="00894D33" w:rsidP="004D6673">
      <w:pPr>
        <w:pStyle w:val="BodyText"/>
        <w:jc w:val="both"/>
      </w:pPr>
    </w:p>
    <w:p w14:paraId="48AE89F4" w14:textId="77777777" w:rsidR="00894D33" w:rsidRPr="00894D33" w:rsidRDefault="00894D33" w:rsidP="004D6673">
      <w:pPr>
        <w:pStyle w:val="ListParagraph"/>
        <w:widowControl w:val="0"/>
        <w:numPr>
          <w:ilvl w:val="2"/>
          <w:numId w:val="11"/>
        </w:numPr>
        <w:tabs>
          <w:tab w:val="left" w:pos="1162"/>
        </w:tabs>
        <w:autoSpaceDE w:val="0"/>
        <w:autoSpaceDN w:val="0"/>
        <w:spacing w:before="1" w:after="0" w:line="240" w:lineRule="auto"/>
        <w:ind w:left="1162"/>
        <w:contextualSpacing w:val="0"/>
        <w:jc w:val="both"/>
        <w:rPr>
          <w:rFonts w:ascii="Times New Roman" w:hAnsi="Times New Roman" w:cs="Times New Roman"/>
          <w:sz w:val="21"/>
        </w:rPr>
      </w:pPr>
      <w:r w:rsidRPr="00894D33">
        <w:rPr>
          <w:rFonts w:ascii="Times New Roman" w:hAnsi="Times New Roman" w:cs="Times New Roman"/>
          <w:sz w:val="21"/>
        </w:rPr>
        <w:t>The</w:t>
      </w:r>
      <w:r w:rsidRPr="00894D33">
        <w:rPr>
          <w:rFonts w:ascii="Times New Roman" w:hAnsi="Times New Roman" w:cs="Times New Roman"/>
          <w:spacing w:val="-2"/>
          <w:sz w:val="21"/>
        </w:rPr>
        <w:t xml:space="preserve"> </w:t>
      </w:r>
      <w:r w:rsidRPr="00894D33">
        <w:rPr>
          <w:rFonts w:ascii="Times New Roman" w:hAnsi="Times New Roman" w:cs="Times New Roman"/>
          <w:sz w:val="21"/>
        </w:rPr>
        <w:t>vacation</w:t>
      </w:r>
      <w:r w:rsidRPr="00894D33">
        <w:rPr>
          <w:rFonts w:ascii="Times New Roman" w:hAnsi="Times New Roman" w:cs="Times New Roman"/>
          <w:spacing w:val="-1"/>
          <w:sz w:val="21"/>
        </w:rPr>
        <w:t xml:space="preserve"> </w:t>
      </w:r>
      <w:r w:rsidRPr="00894D33">
        <w:rPr>
          <w:rFonts w:ascii="Times New Roman" w:hAnsi="Times New Roman" w:cs="Times New Roman"/>
          <w:sz w:val="21"/>
        </w:rPr>
        <w:t>will</w:t>
      </w:r>
      <w:r w:rsidRPr="00894D33">
        <w:rPr>
          <w:rFonts w:ascii="Times New Roman" w:hAnsi="Times New Roman" w:cs="Times New Roman"/>
          <w:spacing w:val="-2"/>
          <w:sz w:val="21"/>
        </w:rPr>
        <w:t xml:space="preserve"> </w:t>
      </w:r>
      <w:r w:rsidRPr="00894D33">
        <w:rPr>
          <w:rFonts w:ascii="Times New Roman" w:hAnsi="Times New Roman" w:cs="Times New Roman"/>
          <w:sz w:val="21"/>
        </w:rPr>
        <w:t>be</w:t>
      </w:r>
      <w:r w:rsidRPr="00894D33">
        <w:rPr>
          <w:rFonts w:ascii="Times New Roman" w:hAnsi="Times New Roman" w:cs="Times New Roman"/>
          <w:spacing w:val="-2"/>
          <w:sz w:val="21"/>
        </w:rPr>
        <w:t xml:space="preserve"> </w:t>
      </w:r>
      <w:r w:rsidRPr="00894D33">
        <w:rPr>
          <w:rFonts w:ascii="Times New Roman" w:hAnsi="Times New Roman" w:cs="Times New Roman"/>
          <w:sz w:val="21"/>
        </w:rPr>
        <w:t>cancelled</w:t>
      </w:r>
      <w:r w:rsidRPr="00894D33">
        <w:rPr>
          <w:rFonts w:ascii="Times New Roman" w:hAnsi="Times New Roman" w:cs="Times New Roman"/>
          <w:spacing w:val="-1"/>
          <w:sz w:val="21"/>
        </w:rPr>
        <w:t xml:space="preserve"> </w:t>
      </w:r>
      <w:r w:rsidRPr="00894D33">
        <w:rPr>
          <w:rFonts w:ascii="Times New Roman" w:hAnsi="Times New Roman" w:cs="Times New Roman"/>
          <w:sz w:val="21"/>
        </w:rPr>
        <w:t>if</w:t>
      </w:r>
      <w:r w:rsidRPr="00894D33">
        <w:rPr>
          <w:rFonts w:ascii="Times New Roman" w:hAnsi="Times New Roman" w:cs="Times New Roman"/>
          <w:spacing w:val="-2"/>
          <w:sz w:val="21"/>
        </w:rPr>
        <w:t xml:space="preserve"> </w:t>
      </w:r>
      <w:r w:rsidRPr="00894D33">
        <w:rPr>
          <w:rFonts w:ascii="Times New Roman" w:hAnsi="Times New Roman" w:cs="Times New Roman"/>
          <w:sz w:val="21"/>
        </w:rPr>
        <w:t>situation</w:t>
      </w:r>
      <w:r w:rsidRPr="00894D33">
        <w:rPr>
          <w:rFonts w:ascii="Times New Roman" w:hAnsi="Times New Roman" w:cs="Times New Roman"/>
          <w:spacing w:val="-2"/>
          <w:sz w:val="21"/>
        </w:rPr>
        <w:t xml:space="preserve"> </w:t>
      </w:r>
      <w:r w:rsidRPr="00894D33">
        <w:rPr>
          <w:rFonts w:ascii="Times New Roman" w:hAnsi="Times New Roman" w:cs="Times New Roman"/>
          <w:sz w:val="21"/>
        </w:rPr>
        <w:t>demands;</w:t>
      </w:r>
      <w:r w:rsidRPr="00894D33">
        <w:rPr>
          <w:rFonts w:ascii="Times New Roman" w:hAnsi="Times New Roman" w:cs="Times New Roman"/>
          <w:spacing w:val="-2"/>
          <w:sz w:val="21"/>
        </w:rPr>
        <w:t xml:space="preserve"> </w:t>
      </w:r>
      <w:r w:rsidRPr="00894D33">
        <w:rPr>
          <w:rFonts w:ascii="Times New Roman" w:hAnsi="Times New Roman" w:cs="Times New Roman"/>
          <w:sz w:val="21"/>
        </w:rPr>
        <w:t>it</w:t>
      </w:r>
      <w:r w:rsidRPr="00894D33">
        <w:rPr>
          <w:rFonts w:ascii="Times New Roman" w:hAnsi="Times New Roman" w:cs="Times New Roman"/>
          <w:spacing w:val="-2"/>
          <w:sz w:val="21"/>
        </w:rPr>
        <w:t xml:space="preserve"> </w:t>
      </w:r>
      <w:r w:rsidRPr="00894D33">
        <w:rPr>
          <w:rFonts w:ascii="Times New Roman" w:hAnsi="Times New Roman" w:cs="Times New Roman"/>
          <w:sz w:val="21"/>
        </w:rPr>
        <w:t>will</w:t>
      </w:r>
      <w:r w:rsidRPr="00894D33">
        <w:rPr>
          <w:rFonts w:ascii="Times New Roman" w:hAnsi="Times New Roman" w:cs="Times New Roman"/>
          <w:spacing w:val="-3"/>
          <w:sz w:val="21"/>
        </w:rPr>
        <w:t xml:space="preserve"> </w:t>
      </w:r>
      <w:r w:rsidRPr="00894D33">
        <w:rPr>
          <w:rFonts w:ascii="Times New Roman" w:hAnsi="Times New Roman" w:cs="Times New Roman"/>
          <w:sz w:val="21"/>
        </w:rPr>
        <w:t>not</w:t>
      </w:r>
      <w:r w:rsidRPr="00894D33">
        <w:rPr>
          <w:rFonts w:ascii="Times New Roman" w:hAnsi="Times New Roman" w:cs="Times New Roman"/>
          <w:spacing w:val="-1"/>
          <w:sz w:val="21"/>
        </w:rPr>
        <w:t xml:space="preserve"> </w:t>
      </w:r>
      <w:r w:rsidRPr="00894D33">
        <w:rPr>
          <w:rFonts w:ascii="Times New Roman" w:hAnsi="Times New Roman" w:cs="Times New Roman"/>
          <w:sz w:val="21"/>
        </w:rPr>
        <w:t>be</w:t>
      </w:r>
      <w:r w:rsidRPr="00894D33">
        <w:rPr>
          <w:rFonts w:ascii="Times New Roman" w:hAnsi="Times New Roman" w:cs="Times New Roman"/>
          <w:spacing w:val="-1"/>
          <w:sz w:val="21"/>
        </w:rPr>
        <w:t xml:space="preserve"> </w:t>
      </w:r>
      <w:r w:rsidRPr="00894D33">
        <w:rPr>
          <w:rFonts w:ascii="Times New Roman" w:hAnsi="Times New Roman" w:cs="Times New Roman"/>
          <w:sz w:val="21"/>
        </w:rPr>
        <w:t>claimed</w:t>
      </w:r>
      <w:r w:rsidRPr="00894D33">
        <w:rPr>
          <w:rFonts w:ascii="Times New Roman" w:hAnsi="Times New Roman" w:cs="Times New Roman"/>
          <w:spacing w:val="-2"/>
          <w:sz w:val="21"/>
        </w:rPr>
        <w:t xml:space="preserve"> </w:t>
      </w:r>
      <w:r w:rsidRPr="00894D33">
        <w:rPr>
          <w:rFonts w:ascii="Times New Roman" w:hAnsi="Times New Roman" w:cs="Times New Roman"/>
          <w:sz w:val="21"/>
        </w:rPr>
        <w:t>later.</w:t>
      </w:r>
    </w:p>
    <w:p w14:paraId="6AEF37CB" w14:textId="77777777" w:rsidR="00894D33" w:rsidRPr="00894D33" w:rsidRDefault="00894D33" w:rsidP="004D6673">
      <w:pPr>
        <w:pStyle w:val="BodyText"/>
        <w:spacing w:before="9"/>
        <w:jc w:val="both"/>
      </w:pPr>
    </w:p>
    <w:p w14:paraId="763C64FF" w14:textId="77777777" w:rsidR="00894D33" w:rsidRPr="00894D33" w:rsidRDefault="00894D33" w:rsidP="004D6673">
      <w:pPr>
        <w:pStyle w:val="ListParagraph"/>
        <w:widowControl w:val="0"/>
        <w:numPr>
          <w:ilvl w:val="2"/>
          <w:numId w:val="11"/>
        </w:numPr>
        <w:tabs>
          <w:tab w:val="left" w:pos="1162"/>
        </w:tabs>
        <w:autoSpaceDE w:val="0"/>
        <w:autoSpaceDN w:val="0"/>
        <w:spacing w:before="1" w:after="0" w:line="235" w:lineRule="auto"/>
        <w:ind w:left="1181" w:right="1155" w:hanging="720"/>
        <w:contextualSpacing w:val="0"/>
        <w:jc w:val="both"/>
        <w:rPr>
          <w:rFonts w:ascii="Times New Roman" w:hAnsi="Times New Roman" w:cs="Times New Roman"/>
        </w:rPr>
      </w:pPr>
      <w:r w:rsidRPr="00894D33">
        <w:rPr>
          <w:rFonts w:ascii="Times New Roman" w:hAnsi="Times New Roman" w:cs="Times New Roman"/>
        </w:rPr>
        <w:t>Faculty</w:t>
      </w:r>
      <w:r w:rsidRPr="00894D33">
        <w:rPr>
          <w:rFonts w:ascii="Times New Roman" w:hAnsi="Times New Roman" w:cs="Times New Roman"/>
          <w:spacing w:val="-4"/>
        </w:rPr>
        <w:t xml:space="preserve"> </w:t>
      </w:r>
      <w:r w:rsidRPr="00894D33">
        <w:rPr>
          <w:rFonts w:ascii="Times New Roman" w:hAnsi="Times New Roman" w:cs="Times New Roman"/>
        </w:rPr>
        <w:t>should</w:t>
      </w:r>
      <w:r w:rsidRPr="00894D33">
        <w:rPr>
          <w:rFonts w:ascii="Times New Roman" w:hAnsi="Times New Roman" w:cs="Times New Roman"/>
          <w:spacing w:val="-1"/>
        </w:rPr>
        <w:t xml:space="preserve"> </w:t>
      </w:r>
      <w:r w:rsidRPr="00894D33">
        <w:rPr>
          <w:rFonts w:ascii="Times New Roman" w:hAnsi="Times New Roman" w:cs="Times New Roman"/>
        </w:rPr>
        <w:t>report to the</w:t>
      </w:r>
      <w:r w:rsidRPr="00894D33">
        <w:rPr>
          <w:rFonts w:ascii="Times New Roman" w:hAnsi="Times New Roman" w:cs="Times New Roman"/>
          <w:spacing w:val="-3"/>
        </w:rPr>
        <w:t xml:space="preserve"> </w:t>
      </w:r>
      <w:r w:rsidRPr="00894D33">
        <w:rPr>
          <w:rFonts w:ascii="Times New Roman" w:hAnsi="Times New Roman" w:cs="Times New Roman"/>
        </w:rPr>
        <w:t>duty</w:t>
      </w:r>
      <w:r w:rsidRPr="00894D33">
        <w:rPr>
          <w:rFonts w:ascii="Times New Roman" w:hAnsi="Times New Roman" w:cs="Times New Roman"/>
          <w:spacing w:val="-4"/>
        </w:rPr>
        <w:t xml:space="preserve"> </w:t>
      </w:r>
      <w:r w:rsidRPr="00894D33">
        <w:rPr>
          <w:rFonts w:ascii="Times New Roman" w:hAnsi="Times New Roman" w:cs="Times New Roman"/>
        </w:rPr>
        <w:t>on the</w:t>
      </w:r>
      <w:r w:rsidRPr="00894D33">
        <w:rPr>
          <w:rFonts w:ascii="Times New Roman" w:hAnsi="Times New Roman" w:cs="Times New Roman"/>
          <w:spacing w:val="-1"/>
        </w:rPr>
        <w:t xml:space="preserve"> </w:t>
      </w:r>
      <w:r w:rsidRPr="00894D33">
        <w:rPr>
          <w:rFonts w:ascii="Times New Roman" w:hAnsi="Times New Roman" w:cs="Times New Roman"/>
        </w:rPr>
        <w:t>next day</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3"/>
        </w:rPr>
        <w:t xml:space="preserve"> </w:t>
      </w:r>
      <w:r w:rsidRPr="00894D33">
        <w:rPr>
          <w:rFonts w:ascii="Times New Roman" w:hAnsi="Times New Roman" w:cs="Times New Roman"/>
        </w:rPr>
        <w:t>end</w:t>
      </w:r>
      <w:r w:rsidRPr="00894D33">
        <w:rPr>
          <w:rFonts w:ascii="Times New Roman" w:hAnsi="Times New Roman" w:cs="Times New Roman"/>
          <w:spacing w:val="-1"/>
        </w:rPr>
        <w:t xml:space="preserve"> </w:t>
      </w:r>
      <w:r w:rsidRPr="00894D33">
        <w:rPr>
          <w:rFonts w:ascii="Times New Roman" w:hAnsi="Times New Roman" w:cs="Times New Roman"/>
        </w:rPr>
        <w:t>of the</w:t>
      </w:r>
      <w:r w:rsidRPr="00894D33">
        <w:rPr>
          <w:rFonts w:ascii="Times New Roman" w:hAnsi="Times New Roman" w:cs="Times New Roman"/>
          <w:spacing w:val="-1"/>
        </w:rPr>
        <w:t xml:space="preserve"> </w:t>
      </w:r>
      <w:r w:rsidRPr="00894D33">
        <w:rPr>
          <w:rFonts w:ascii="Times New Roman" w:hAnsi="Times New Roman" w:cs="Times New Roman"/>
        </w:rPr>
        <w:t>summer vacation,</w:t>
      </w:r>
      <w:r w:rsidRPr="00894D33">
        <w:rPr>
          <w:rFonts w:ascii="Times New Roman" w:hAnsi="Times New Roman" w:cs="Times New Roman"/>
          <w:spacing w:val="-4"/>
        </w:rPr>
        <w:t xml:space="preserve"> </w:t>
      </w:r>
      <w:r w:rsidRPr="00894D33">
        <w:rPr>
          <w:rFonts w:ascii="Times New Roman" w:hAnsi="Times New Roman" w:cs="Times New Roman"/>
        </w:rPr>
        <w:t>failing</w:t>
      </w:r>
      <w:r w:rsidRPr="00894D33">
        <w:rPr>
          <w:rFonts w:ascii="Times New Roman" w:hAnsi="Times New Roman" w:cs="Times New Roman"/>
          <w:spacing w:val="-3"/>
        </w:rPr>
        <w:t xml:space="preserve"> </w:t>
      </w:r>
      <w:r w:rsidRPr="00894D33">
        <w:rPr>
          <w:rFonts w:ascii="Times New Roman" w:hAnsi="Times New Roman" w:cs="Times New Roman"/>
        </w:rPr>
        <w:t>to</w:t>
      </w:r>
      <w:r w:rsidRPr="00894D33">
        <w:rPr>
          <w:rFonts w:ascii="Times New Roman" w:hAnsi="Times New Roman" w:cs="Times New Roman"/>
          <w:spacing w:val="-1"/>
        </w:rPr>
        <w:t xml:space="preserve"> </w:t>
      </w:r>
      <w:r w:rsidRPr="00894D33">
        <w:rPr>
          <w:rFonts w:ascii="Times New Roman" w:hAnsi="Times New Roman" w:cs="Times New Roman"/>
        </w:rPr>
        <w:t>which</w:t>
      </w:r>
      <w:r w:rsidRPr="00894D33">
        <w:rPr>
          <w:rFonts w:ascii="Times New Roman" w:hAnsi="Times New Roman" w:cs="Times New Roman"/>
          <w:spacing w:val="-52"/>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summer</w:t>
      </w:r>
      <w:r w:rsidRPr="00894D33">
        <w:rPr>
          <w:rFonts w:ascii="Times New Roman" w:hAnsi="Times New Roman" w:cs="Times New Roman"/>
          <w:spacing w:val="1"/>
        </w:rPr>
        <w:t xml:space="preserve"> </w:t>
      </w:r>
      <w:r w:rsidRPr="00894D33">
        <w:rPr>
          <w:rFonts w:ascii="Times New Roman" w:hAnsi="Times New Roman" w:cs="Times New Roman"/>
        </w:rPr>
        <w:t>vacation</w:t>
      </w:r>
      <w:r w:rsidRPr="00894D33">
        <w:rPr>
          <w:rFonts w:ascii="Times New Roman" w:hAnsi="Times New Roman" w:cs="Times New Roman"/>
          <w:spacing w:val="-3"/>
        </w:rPr>
        <w:t xml:space="preserve"> </w:t>
      </w:r>
      <w:r w:rsidRPr="00894D33">
        <w:rPr>
          <w:rFonts w:ascii="Times New Roman" w:hAnsi="Times New Roman" w:cs="Times New Roman"/>
        </w:rPr>
        <w:t>period</w:t>
      </w:r>
      <w:r w:rsidRPr="00894D33">
        <w:rPr>
          <w:rFonts w:ascii="Times New Roman" w:hAnsi="Times New Roman" w:cs="Times New Roman"/>
          <w:spacing w:val="-3"/>
        </w:rPr>
        <w:t xml:space="preserve"> </w:t>
      </w:r>
      <w:r w:rsidRPr="00894D33">
        <w:rPr>
          <w:rFonts w:ascii="Times New Roman" w:hAnsi="Times New Roman" w:cs="Times New Roman"/>
        </w:rPr>
        <w:t>will</w:t>
      </w:r>
      <w:r w:rsidRPr="00894D33">
        <w:rPr>
          <w:rFonts w:ascii="Times New Roman" w:hAnsi="Times New Roman" w:cs="Times New Roman"/>
          <w:spacing w:val="-2"/>
        </w:rPr>
        <w:t xml:space="preserve"> </w:t>
      </w:r>
      <w:r w:rsidRPr="00894D33">
        <w:rPr>
          <w:rFonts w:ascii="Times New Roman" w:hAnsi="Times New Roman" w:cs="Times New Roman"/>
        </w:rPr>
        <w:t>be considered as LOP.</w:t>
      </w:r>
    </w:p>
    <w:p w14:paraId="1E6BE775" w14:textId="77777777" w:rsidR="00894D33" w:rsidRPr="00894D33" w:rsidRDefault="00894D33" w:rsidP="004D6673">
      <w:pPr>
        <w:pStyle w:val="BodyText"/>
        <w:spacing w:before="6"/>
        <w:jc w:val="both"/>
        <w:rPr>
          <w:sz w:val="19"/>
        </w:rPr>
      </w:pPr>
    </w:p>
    <w:p w14:paraId="2C9B3AD6" w14:textId="77777777" w:rsidR="00894D33" w:rsidRPr="00894D33" w:rsidRDefault="00894D33" w:rsidP="004D6673">
      <w:pPr>
        <w:pStyle w:val="ListParagraph"/>
        <w:widowControl w:val="0"/>
        <w:numPr>
          <w:ilvl w:val="1"/>
          <w:numId w:val="15"/>
        </w:numPr>
        <w:tabs>
          <w:tab w:val="left" w:pos="1200"/>
          <w:tab w:val="left" w:pos="1201"/>
        </w:tabs>
        <w:autoSpaceDE w:val="0"/>
        <w:autoSpaceDN w:val="0"/>
        <w:spacing w:after="0" w:line="240" w:lineRule="auto"/>
        <w:ind w:left="1200" w:hanging="699"/>
        <w:contextualSpacing w:val="0"/>
        <w:jc w:val="both"/>
        <w:rPr>
          <w:rFonts w:ascii="Times New Roman" w:hAnsi="Times New Roman" w:cs="Times New Roman"/>
          <w:b/>
          <w:sz w:val="21"/>
        </w:rPr>
      </w:pPr>
      <w:r w:rsidRPr="00894D33">
        <w:rPr>
          <w:rFonts w:ascii="Times New Roman" w:hAnsi="Times New Roman" w:cs="Times New Roman"/>
          <w:b/>
          <w:sz w:val="21"/>
        </w:rPr>
        <w:t>LEAVE</w:t>
      </w:r>
      <w:r w:rsidRPr="00894D33">
        <w:rPr>
          <w:rFonts w:ascii="Times New Roman" w:hAnsi="Times New Roman" w:cs="Times New Roman"/>
          <w:b/>
          <w:spacing w:val="-1"/>
          <w:sz w:val="21"/>
        </w:rPr>
        <w:t xml:space="preserve"> </w:t>
      </w:r>
      <w:r w:rsidRPr="00894D33">
        <w:rPr>
          <w:rFonts w:ascii="Times New Roman" w:hAnsi="Times New Roman" w:cs="Times New Roman"/>
          <w:b/>
          <w:sz w:val="21"/>
        </w:rPr>
        <w:t>WITH</w:t>
      </w:r>
      <w:r w:rsidRPr="00894D33">
        <w:rPr>
          <w:rFonts w:ascii="Times New Roman" w:hAnsi="Times New Roman" w:cs="Times New Roman"/>
          <w:b/>
          <w:spacing w:val="-2"/>
          <w:sz w:val="21"/>
        </w:rPr>
        <w:t xml:space="preserve"> </w:t>
      </w:r>
      <w:r w:rsidRPr="00894D33">
        <w:rPr>
          <w:rFonts w:ascii="Times New Roman" w:hAnsi="Times New Roman" w:cs="Times New Roman"/>
          <w:b/>
          <w:sz w:val="21"/>
        </w:rPr>
        <w:t>LOSS OF</w:t>
      </w:r>
      <w:r w:rsidRPr="00894D33">
        <w:rPr>
          <w:rFonts w:ascii="Times New Roman" w:hAnsi="Times New Roman" w:cs="Times New Roman"/>
          <w:b/>
          <w:spacing w:val="-3"/>
          <w:sz w:val="21"/>
        </w:rPr>
        <w:t xml:space="preserve"> </w:t>
      </w:r>
      <w:r w:rsidRPr="00894D33">
        <w:rPr>
          <w:rFonts w:ascii="Times New Roman" w:hAnsi="Times New Roman" w:cs="Times New Roman"/>
          <w:b/>
          <w:sz w:val="21"/>
        </w:rPr>
        <w:t>PAY</w:t>
      </w:r>
    </w:p>
    <w:p w14:paraId="5A2CFA95" w14:textId="77777777" w:rsidR="00894D33" w:rsidRPr="00894D33" w:rsidRDefault="00894D33" w:rsidP="004D6673">
      <w:pPr>
        <w:pStyle w:val="BodyText"/>
        <w:spacing w:before="2"/>
        <w:jc w:val="both"/>
        <w:rPr>
          <w:b/>
        </w:rPr>
      </w:pPr>
    </w:p>
    <w:p w14:paraId="0A9613FA" w14:textId="77777777" w:rsidR="00894D33" w:rsidRPr="00894D33" w:rsidRDefault="00894D33" w:rsidP="004D6673">
      <w:pPr>
        <w:pStyle w:val="ListParagraph"/>
        <w:widowControl w:val="0"/>
        <w:numPr>
          <w:ilvl w:val="2"/>
          <w:numId w:val="10"/>
        </w:numPr>
        <w:tabs>
          <w:tab w:val="left" w:pos="1141"/>
        </w:tabs>
        <w:autoSpaceDE w:val="0"/>
        <w:autoSpaceDN w:val="0"/>
        <w:spacing w:after="0" w:line="235" w:lineRule="auto"/>
        <w:ind w:left="1161" w:right="1252" w:hanging="629"/>
        <w:contextualSpacing w:val="0"/>
        <w:jc w:val="both"/>
        <w:rPr>
          <w:rFonts w:ascii="Times New Roman" w:hAnsi="Times New Roman" w:cs="Times New Roman"/>
        </w:rPr>
      </w:pPr>
      <w:r w:rsidRPr="00894D33">
        <w:rPr>
          <w:rFonts w:ascii="Times New Roman" w:hAnsi="Times New Roman" w:cs="Times New Roman"/>
        </w:rPr>
        <w:t>Any Leave availed in excess of the prescribed limit shall be deemed to be Leave on Loss of Pay</w:t>
      </w:r>
      <w:r w:rsidRPr="00894D33">
        <w:rPr>
          <w:rFonts w:ascii="Times New Roman" w:hAnsi="Times New Roman" w:cs="Times New Roman"/>
          <w:spacing w:val="-52"/>
        </w:rPr>
        <w:t xml:space="preserve"> </w:t>
      </w:r>
      <w:r w:rsidRPr="00894D33">
        <w:rPr>
          <w:rFonts w:ascii="Times New Roman" w:hAnsi="Times New Roman" w:cs="Times New Roman"/>
        </w:rPr>
        <w:t>(LOP).</w:t>
      </w:r>
    </w:p>
    <w:p w14:paraId="3A891C3C" w14:textId="77777777" w:rsidR="00894D33" w:rsidRPr="00894D33" w:rsidRDefault="00894D33" w:rsidP="004D6673">
      <w:pPr>
        <w:pStyle w:val="BodyText"/>
        <w:spacing w:before="10"/>
        <w:jc w:val="both"/>
      </w:pPr>
    </w:p>
    <w:p w14:paraId="390D0F66" w14:textId="77777777" w:rsidR="00894D33" w:rsidRPr="00894D33" w:rsidRDefault="00894D33" w:rsidP="004D6673">
      <w:pPr>
        <w:pStyle w:val="ListParagraph"/>
        <w:widowControl w:val="0"/>
        <w:numPr>
          <w:ilvl w:val="2"/>
          <w:numId w:val="10"/>
        </w:numPr>
        <w:tabs>
          <w:tab w:val="left" w:pos="1162"/>
        </w:tabs>
        <w:autoSpaceDE w:val="0"/>
        <w:autoSpaceDN w:val="0"/>
        <w:spacing w:after="0" w:line="235" w:lineRule="auto"/>
        <w:ind w:left="1181" w:right="1077" w:hanging="629"/>
        <w:contextualSpacing w:val="0"/>
        <w:jc w:val="both"/>
        <w:rPr>
          <w:rFonts w:ascii="Times New Roman" w:hAnsi="Times New Roman" w:cs="Times New Roman"/>
        </w:rPr>
      </w:pPr>
      <w:r w:rsidRPr="00894D33">
        <w:rPr>
          <w:rFonts w:ascii="Times New Roman" w:hAnsi="Times New Roman" w:cs="Times New Roman"/>
        </w:rPr>
        <w:t>If any staff member is absent from duty without prior or later per-mission, such period of absence</w:t>
      </w:r>
      <w:r w:rsidRPr="00894D33">
        <w:rPr>
          <w:rFonts w:ascii="Times New Roman" w:hAnsi="Times New Roman" w:cs="Times New Roman"/>
          <w:spacing w:val="-52"/>
        </w:rPr>
        <w:t xml:space="preserve"> </w:t>
      </w:r>
      <w:r w:rsidRPr="00894D33">
        <w:rPr>
          <w:rFonts w:ascii="Times New Roman" w:hAnsi="Times New Roman" w:cs="Times New Roman"/>
        </w:rPr>
        <w:t>will</w:t>
      </w:r>
      <w:r w:rsidRPr="00894D33">
        <w:rPr>
          <w:rFonts w:ascii="Times New Roman" w:hAnsi="Times New Roman" w:cs="Times New Roman"/>
          <w:spacing w:val="-3"/>
        </w:rPr>
        <w:t xml:space="preserve"> </w:t>
      </w:r>
      <w:r w:rsidRPr="00894D33">
        <w:rPr>
          <w:rFonts w:ascii="Times New Roman" w:hAnsi="Times New Roman" w:cs="Times New Roman"/>
        </w:rPr>
        <w:t>be considered as LOP.</w:t>
      </w:r>
    </w:p>
    <w:p w14:paraId="4514A195" w14:textId="77777777" w:rsidR="00894D33" w:rsidRPr="00894D33" w:rsidRDefault="00894D33" w:rsidP="004D6673">
      <w:pPr>
        <w:pStyle w:val="BodyText"/>
        <w:spacing w:before="9"/>
        <w:jc w:val="both"/>
      </w:pPr>
    </w:p>
    <w:p w14:paraId="4387AFB0" w14:textId="77777777" w:rsidR="00894D33" w:rsidRPr="00894D33" w:rsidRDefault="00894D33" w:rsidP="004D6673">
      <w:pPr>
        <w:pStyle w:val="ListParagraph"/>
        <w:widowControl w:val="0"/>
        <w:numPr>
          <w:ilvl w:val="2"/>
          <w:numId w:val="9"/>
        </w:numPr>
        <w:tabs>
          <w:tab w:val="left" w:pos="1160"/>
        </w:tabs>
        <w:autoSpaceDE w:val="0"/>
        <w:autoSpaceDN w:val="0"/>
        <w:spacing w:before="1" w:after="0" w:line="235" w:lineRule="auto"/>
        <w:ind w:right="1791" w:hanging="574"/>
        <w:contextualSpacing w:val="0"/>
        <w:jc w:val="both"/>
        <w:rPr>
          <w:rFonts w:ascii="Times New Roman" w:hAnsi="Times New Roman" w:cs="Times New Roman"/>
        </w:rPr>
      </w:pPr>
      <w:r w:rsidRPr="00894D33">
        <w:rPr>
          <w:rFonts w:ascii="Times New Roman" w:hAnsi="Times New Roman" w:cs="Times New Roman"/>
        </w:rPr>
        <w:t>Absence</w:t>
      </w:r>
      <w:r w:rsidRPr="00894D33">
        <w:rPr>
          <w:rFonts w:ascii="Times New Roman" w:hAnsi="Times New Roman" w:cs="Times New Roman"/>
          <w:spacing w:val="-3"/>
        </w:rPr>
        <w:t xml:space="preserve"> </w:t>
      </w:r>
      <w:r w:rsidRPr="00894D33">
        <w:rPr>
          <w:rFonts w:ascii="Times New Roman" w:hAnsi="Times New Roman" w:cs="Times New Roman"/>
        </w:rPr>
        <w:t>with</w:t>
      </w:r>
      <w:r w:rsidRPr="00894D33">
        <w:rPr>
          <w:rFonts w:ascii="Times New Roman" w:hAnsi="Times New Roman" w:cs="Times New Roman"/>
          <w:spacing w:val="-5"/>
        </w:rPr>
        <w:t xml:space="preserve"> </w:t>
      </w:r>
      <w:r w:rsidRPr="00894D33">
        <w:rPr>
          <w:rFonts w:ascii="Times New Roman" w:hAnsi="Times New Roman" w:cs="Times New Roman"/>
        </w:rPr>
        <w:t>or</w:t>
      </w:r>
      <w:r w:rsidRPr="00894D33">
        <w:rPr>
          <w:rFonts w:ascii="Times New Roman" w:hAnsi="Times New Roman" w:cs="Times New Roman"/>
          <w:spacing w:val="-3"/>
        </w:rPr>
        <w:t xml:space="preserve"> </w:t>
      </w:r>
      <w:r w:rsidRPr="00894D33">
        <w:rPr>
          <w:rFonts w:ascii="Times New Roman" w:hAnsi="Times New Roman" w:cs="Times New Roman"/>
        </w:rPr>
        <w:t>without</w:t>
      </w:r>
      <w:r w:rsidRPr="00894D33">
        <w:rPr>
          <w:rFonts w:ascii="Times New Roman" w:hAnsi="Times New Roman" w:cs="Times New Roman"/>
          <w:spacing w:val="-1"/>
        </w:rPr>
        <w:t xml:space="preserve"> </w:t>
      </w:r>
      <w:r w:rsidRPr="00894D33">
        <w:rPr>
          <w:rFonts w:ascii="Times New Roman" w:hAnsi="Times New Roman" w:cs="Times New Roman"/>
        </w:rPr>
        <w:t>permission</w:t>
      </w:r>
      <w:r w:rsidRPr="00894D33">
        <w:rPr>
          <w:rFonts w:ascii="Times New Roman" w:hAnsi="Times New Roman" w:cs="Times New Roman"/>
          <w:spacing w:val="-3"/>
        </w:rPr>
        <w:t xml:space="preserve"> </w:t>
      </w:r>
      <w:r w:rsidRPr="00894D33">
        <w:rPr>
          <w:rFonts w:ascii="Times New Roman" w:hAnsi="Times New Roman" w:cs="Times New Roman"/>
        </w:rPr>
        <w:t>and</w:t>
      </w:r>
      <w:r w:rsidRPr="00894D33">
        <w:rPr>
          <w:rFonts w:ascii="Times New Roman" w:hAnsi="Times New Roman" w:cs="Times New Roman"/>
          <w:spacing w:val="-2"/>
        </w:rPr>
        <w:t xml:space="preserve"> </w:t>
      </w:r>
      <w:r w:rsidRPr="00894D33">
        <w:rPr>
          <w:rFonts w:ascii="Times New Roman" w:hAnsi="Times New Roman" w:cs="Times New Roman"/>
        </w:rPr>
        <w:t>without</w:t>
      </w:r>
      <w:r w:rsidRPr="00894D33">
        <w:rPr>
          <w:rFonts w:ascii="Times New Roman" w:hAnsi="Times New Roman" w:cs="Times New Roman"/>
          <w:spacing w:val="-5"/>
        </w:rPr>
        <w:t xml:space="preserve"> </w:t>
      </w:r>
      <w:r w:rsidRPr="00894D33">
        <w:rPr>
          <w:rFonts w:ascii="Times New Roman" w:hAnsi="Times New Roman" w:cs="Times New Roman"/>
        </w:rPr>
        <w:t>making</w:t>
      </w:r>
      <w:r w:rsidRPr="00894D33">
        <w:rPr>
          <w:rFonts w:ascii="Times New Roman" w:hAnsi="Times New Roman" w:cs="Times New Roman"/>
          <w:spacing w:val="-1"/>
        </w:rPr>
        <w:t xml:space="preserve"> </w:t>
      </w:r>
      <w:r w:rsidRPr="00894D33">
        <w:rPr>
          <w:rFonts w:ascii="Times New Roman" w:hAnsi="Times New Roman" w:cs="Times New Roman"/>
        </w:rPr>
        <w:t>alternative</w:t>
      </w:r>
      <w:r w:rsidRPr="00894D33">
        <w:rPr>
          <w:rFonts w:ascii="Times New Roman" w:hAnsi="Times New Roman" w:cs="Times New Roman"/>
          <w:spacing w:val="-3"/>
        </w:rPr>
        <w:t xml:space="preserve"> </w:t>
      </w:r>
      <w:r w:rsidRPr="00894D33">
        <w:rPr>
          <w:rFonts w:ascii="Times New Roman" w:hAnsi="Times New Roman" w:cs="Times New Roman"/>
        </w:rPr>
        <w:t>arrangement</w:t>
      </w:r>
      <w:r w:rsidRPr="00894D33">
        <w:rPr>
          <w:rFonts w:ascii="Times New Roman" w:hAnsi="Times New Roman" w:cs="Times New Roman"/>
          <w:spacing w:val="-1"/>
        </w:rPr>
        <w:t xml:space="preserve"> </w:t>
      </w:r>
      <w:r w:rsidRPr="00894D33">
        <w:rPr>
          <w:rFonts w:ascii="Times New Roman" w:hAnsi="Times New Roman" w:cs="Times New Roman"/>
        </w:rPr>
        <w:t>or</w:t>
      </w:r>
      <w:r w:rsidRPr="00894D33">
        <w:rPr>
          <w:rFonts w:ascii="Times New Roman" w:hAnsi="Times New Roman" w:cs="Times New Roman"/>
          <w:spacing w:val="-3"/>
        </w:rPr>
        <w:t xml:space="preserve"> </w:t>
      </w:r>
      <w:r w:rsidRPr="00894D33">
        <w:rPr>
          <w:rFonts w:ascii="Times New Roman" w:hAnsi="Times New Roman" w:cs="Times New Roman"/>
        </w:rPr>
        <w:t>other</w:t>
      </w:r>
      <w:r w:rsidRPr="00894D33">
        <w:rPr>
          <w:rFonts w:ascii="Times New Roman" w:hAnsi="Times New Roman" w:cs="Times New Roman"/>
          <w:spacing w:val="-52"/>
        </w:rPr>
        <w:t xml:space="preserve"> </w:t>
      </w:r>
      <w:r w:rsidRPr="00894D33">
        <w:rPr>
          <w:rFonts w:ascii="Times New Roman" w:hAnsi="Times New Roman" w:cs="Times New Roman"/>
        </w:rPr>
        <w:t>important duty</w:t>
      </w:r>
      <w:r w:rsidRPr="00894D33">
        <w:rPr>
          <w:rFonts w:ascii="Times New Roman" w:hAnsi="Times New Roman" w:cs="Times New Roman"/>
          <w:spacing w:val="-3"/>
        </w:rPr>
        <w:t xml:space="preserve"> </w:t>
      </w:r>
      <w:r w:rsidRPr="00894D33">
        <w:rPr>
          <w:rFonts w:ascii="Times New Roman" w:hAnsi="Times New Roman" w:cs="Times New Roman"/>
        </w:rPr>
        <w:t>will</w:t>
      </w:r>
      <w:r w:rsidRPr="00894D33">
        <w:rPr>
          <w:rFonts w:ascii="Times New Roman" w:hAnsi="Times New Roman" w:cs="Times New Roman"/>
          <w:spacing w:val="-2"/>
        </w:rPr>
        <w:t xml:space="preserve"> </w:t>
      </w:r>
      <w:r w:rsidRPr="00894D33">
        <w:rPr>
          <w:rFonts w:ascii="Times New Roman" w:hAnsi="Times New Roman" w:cs="Times New Roman"/>
        </w:rPr>
        <w:t>also be</w:t>
      </w:r>
      <w:r w:rsidRPr="00894D33">
        <w:rPr>
          <w:rFonts w:ascii="Times New Roman" w:hAnsi="Times New Roman" w:cs="Times New Roman"/>
          <w:spacing w:val="-2"/>
        </w:rPr>
        <w:t xml:space="preserve"> </w:t>
      </w:r>
      <w:r w:rsidRPr="00894D33">
        <w:rPr>
          <w:rFonts w:ascii="Times New Roman" w:hAnsi="Times New Roman" w:cs="Times New Roman"/>
        </w:rPr>
        <w:t>treated as LOP.</w:t>
      </w:r>
    </w:p>
    <w:p w14:paraId="476BD59E" w14:textId="77777777" w:rsidR="00894D33" w:rsidRPr="00894D33" w:rsidRDefault="00894D33" w:rsidP="004D6673">
      <w:pPr>
        <w:pStyle w:val="BodyText"/>
        <w:spacing w:before="9"/>
        <w:jc w:val="both"/>
      </w:pPr>
    </w:p>
    <w:p w14:paraId="0EEEF0B5" w14:textId="77777777" w:rsidR="00894D33" w:rsidRPr="00894D33" w:rsidRDefault="00894D33" w:rsidP="004D6673">
      <w:pPr>
        <w:pStyle w:val="ListParagraph"/>
        <w:widowControl w:val="0"/>
        <w:numPr>
          <w:ilvl w:val="2"/>
          <w:numId w:val="9"/>
        </w:numPr>
        <w:tabs>
          <w:tab w:val="left" w:pos="1191"/>
        </w:tabs>
        <w:autoSpaceDE w:val="0"/>
        <w:autoSpaceDN w:val="0"/>
        <w:spacing w:after="0" w:line="235" w:lineRule="auto"/>
        <w:ind w:right="1463" w:hanging="540"/>
        <w:contextualSpacing w:val="0"/>
        <w:jc w:val="both"/>
        <w:rPr>
          <w:rFonts w:ascii="Times New Roman" w:hAnsi="Times New Roman" w:cs="Times New Roman"/>
        </w:rPr>
      </w:pPr>
      <w:r w:rsidRPr="00894D33">
        <w:rPr>
          <w:rFonts w:ascii="Times New Roman" w:hAnsi="Times New Roman" w:cs="Times New Roman"/>
        </w:rPr>
        <w:t>Two</w:t>
      </w:r>
      <w:r w:rsidRPr="00894D33">
        <w:rPr>
          <w:rFonts w:ascii="Times New Roman" w:hAnsi="Times New Roman" w:cs="Times New Roman"/>
          <w:spacing w:val="-2"/>
        </w:rPr>
        <w:t xml:space="preserve"> </w:t>
      </w:r>
      <w:r w:rsidRPr="00894D33">
        <w:rPr>
          <w:rFonts w:ascii="Times New Roman" w:hAnsi="Times New Roman" w:cs="Times New Roman"/>
        </w:rPr>
        <w:t>such</w:t>
      </w:r>
      <w:r w:rsidRPr="00894D33">
        <w:rPr>
          <w:rFonts w:ascii="Times New Roman" w:hAnsi="Times New Roman" w:cs="Times New Roman"/>
          <w:spacing w:val="-2"/>
        </w:rPr>
        <w:t xml:space="preserve"> </w:t>
      </w:r>
      <w:r w:rsidRPr="00894D33">
        <w:rPr>
          <w:rFonts w:ascii="Times New Roman" w:hAnsi="Times New Roman" w:cs="Times New Roman"/>
        </w:rPr>
        <w:t>breaks</w:t>
      </w:r>
      <w:r w:rsidRPr="00894D33">
        <w:rPr>
          <w:rFonts w:ascii="Times New Roman" w:hAnsi="Times New Roman" w:cs="Times New Roman"/>
          <w:spacing w:val="-2"/>
        </w:rPr>
        <w:t xml:space="preserve"> </w:t>
      </w:r>
      <w:r w:rsidRPr="00894D33">
        <w:rPr>
          <w:rFonts w:ascii="Times New Roman" w:hAnsi="Times New Roman" w:cs="Times New Roman"/>
        </w:rPr>
        <w:t>in</w:t>
      </w:r>
      <w:r w:rsidRPr="00894D33">
        <w:rPr>
          <w:rFonts w:ascii="Times New Roman" w:hAnsi="Times New Roman" w:cs="Times New Roman"/>
          <w:spacing w:val="-5"/>
        </w:rPr>
        <w:t xml:space="preserve"> </w:t>
      </w:r>
      <w:r w:rsidRPr="00894D33">
        <w:rPr>
          <w:rFonts w:ascii="Times New Roman" w:hAnsi="Times New Roman" w:cs="Times New Roman"/>
        </w:rPr>
        <w:t>service</w:t>
      </w:r>
      <w:r w:rsidRPr="00894D33">
        <w:rPr>
          <w:rFonts w:ascii="Times New Roman" w:hAnsi="Times New Roman" w:cs="Times New Roman"/>
          <w:spacing w:val="-1"/>
        </w:rPr>
        <w:t xml:space="preserve"> </w:t>
      </w:r>
      <w:r w:rsidRPr="00894D33">
        <w:rPr>
          <w:rFonts w:ascii="Times New Roman" w:hAnsi="Times New Roman" w:cs="Times New Roman"/>
        </w:rPr>
        <w:t>within</w:t>
      </w:r>
      <w:r w:rsidRPr="00894D33">
        <w:rPr>
          <w:rFonts w:ascii="Times New Roman" w:hAnsi="Times New Roman" w:cs="Times New Roman"/>
          <w:spacing w:val="-2"/>
        </w:rPr>
        <w:t xml:space="preserve"> </w:t>
      </w:r>
      <w:r w:rsidRPr="00894D33">
        <w:rPr>
          <w:rFonts w:ascii="Times New Roman" w:hAnsi="Times New Roman" w:cs="Times New Roman"/>
        </w:rPr>
        <w:t>a</w:t>
      </w:r>
      <w:r w:rsidRPr="00894D33">
        <w:rPr>
          <w:rFonts w:ascii="Times New Roman" w:hAnsi="Times New Roman" w:cs="Times New Roman"/>
          <w:spacing w:val="-4"/>
        </w:rPr>
        <w:t xml:space="preserve"> </w:t>
      </w:r>
      <w:r w:rsidRPr="00894D33">
        <w:rPr>
          <w:rFonts w:ascii="Times New Roman" w:hAnsi="Times New Roman" w:cs="Times New Roman"/>
        </w:rPr>
        <w:t>period</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one</w:t>
      </w:r>
      <w:r w:rsidRPr="00894D33">
        <w:rPr>
          <w:rFonts w:ascii="Times New Roman" w:hAnsi="Times New Roman" w:cs="Times New Roman"/>
          <w:spacing w:val="-2"/>
        </w:rPr>
        <w:t xml:space="preserve"> </w:t>
      </w:r>
      <w:r w:rsidRPr="00894D33">
        <w:rPr>
          <w:rFonts w:ascii="Times New Roman" w:hAnsi="Times New Roman" w:cs="Times New Roman"/>
        </w:rPr>
        <w:t>year</w:t>
      </w:r>
      <w:r w:rsidRPr="00894D33">
        <w:rPr>
          <w:rFonts w:ascii="Times New Roman" w:hAnsi="Times New Roman" w:cs="Times New Roman"/>
          <w:spacing w:val="-2"/>
        </w:rPr>
        <w:t xml:space="preserve"> </w:t>
      </w:r>
      <w:r w:rsidRPr="00894D33">
        <w:rPr>
          <w:rFonts w:ascii="Times New Roman" w:hAnsi="Times New Roman" w:cs="Times New Roman"/>
        </w:rPr>
        <w:t>will</w:t>
      </w:r>
      <w:r w:rsidRPr="00894D33">
        <w:rPr>
          <w:rFonts w:ascii="Times New Roman" w:hAnsi="Times New Roman" w:cs="Times New Roman"/>
          <w:spacing w:val="-1"/>
        </w:rPr>
        <w:t xml:space="preserve"> </w:t>
      </w:r>
      <w:r w:rsidRPr="00894D33">
        <w:rPr>
          <w:rFonts w:ascii="Times New Roman" w:hAnsi="Times New Roman" w:cs="Times New Roman"/>
        </w:rPr>
        <w:t>make</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staff</w:t>
      </w:r>
      <w:r w:rsidRPr="00894D33">
        <w:rPr>
          <w:rFonts w:ascii="Times New Roman" w:hAnsi="Times New Roman" w:cs="Times New Roman"/>
          <w:spacing w:val="-2"/>
        </w:rPr>
        <w:t xml:space="preserve"> </w:t>
      </w:r>
      <w:r w:rsidRPr="00894D33">
        <w:rPr>
          <w:rFonts w:ascii="Times New Roman" w:hAnsi="Times New Roman" w:cs="Times New Roman"/>
        </w:rPr>
        <w:t>member</w:t>
      </w:r>
      <w:r w:rsidRPr="00894D33">
        <w:rPr>
          <w:rFonts w:ascii="Times New Roman" w:hAnsi="Times New Roman" w:cs="Times New Roman"/>
          <w:spacing w:val="-1"/>
        </w:rPr>
        <w:t xml:space="preserve"> </w:t>
      </w:r>
      <w:r w:rsidRPr="00894D33">
        <w:rPr>
          <w:rFonts w:ascii="Times New Roman" w:hAnsi="Times New Roman" w:cs="Times New Roman"/>
        </w:rPr>
        <w:t>ineligible</w:t>
      </w:r>
      <w:r w:rsidRPr="00894D33">
        <w:rPr>
          <w:rFonts w:ascii="Times New Roman" w:hAnsi="Times New Roman" w:cs="Times New Roman"/>
          <w:spacing w:val="-52"/>
        </w:rPr>
        <w:t xml:space="preserve"> </w:t>
      </w:r>
      <w:r w:rsidRPr="00894D33">
        <w:rPr>
          <w:rFonts w:ascii="Times New Roman" w:hAnsi="Times New Roman" w:cs="Times New Roman"/>
        </w:rPr>
        <w:t>for increment in pay and also for availing VL in the semester in which the second break in</w:t>
      </w:r>
      <w:r w:rsidRPr="00894D33">
        <w:rPr>
          <w:rFonts w:ascii="Times New Roman" w:hAnsi="Times New Roman" w:cs="Times New Roman"/>
          <w:spacing w:val="1"/>
        </w:rPr>
        <w:t xml:space="preserve"> </w:t>
      </w:r>
      <w:r w:rsidRPr="00894D33">
        <w:rPr>
          <w:rFonts w:ascii="Times New Roman" w:hAnsi="Times New Roman" w:cs="Times New Roman"/>
        </w:rPr>
        <w:t>service</w:t>
      </w:r>
      <w:r w:rsidRPr="00894D33">
        <w:rPr>
          <w:rFonts w:ascii="Times New Roman" w:hAnsi="Times New Roman" w:cs="Times New Roman"/>
          <w:spacing w:val="-3"/>
        </w:rPr>
        <w:t xml:space="preserve"> </w:t>
      </w:r>
      <w:r w:rsidRPr="00894D33">
        <w:rPr>
          <w:rFonts w:ascii="Times New Roman" w:hAnsi="Times New Roman" w:cs="Times New Roman"/>
        </w:rPr>
        <w:t>occurs.</w:t>
      </w:r>
    </w:p>
    <w:p w14:paraId="7F950F37" w14:textId="77777777" w:rsidR="00894D33" w:rsidRPr="00894D33" w:rsidRDefault="00894D33" w:rsidP="004D6673">
      <w:pPr>
        <w:spacing w:line="235" w:lineRule="auto"/>
        <w:jc w:val="both"/>
        <w:rPr>
          <w:rFonts w:ascii="Times New Roman" w:hAnsi="Times New Roman" w:cs="Times New Roman"/>
        </w:rPr>
        <w:sectPr w:rsidR="00894D33" w:rsidRPr="00894D33" w:rsidSect="00894D33">
          <w:pgSz w:w="12240" w:h="15840"/>
          <w:pgMar w:top="1500" w:right="500" w:bottom="440" w:left="900" w:header="0" w:footer="165" w:gutter="0"/>
          <w:cols w:space="720"/>
        </w:sectPr>
      </w:pPr>
    </w:p>
    <w:p w14:paraId="013DD3DC" w14:textId="77777777" w:rsidR="00894D33" w:rsidRPr="00894D33" w:rsidRDefault="00894D33" w:rsidP="004D6673">
      <w:pPr>
        <w:pStyle w:val="BodyText"/>
        <w:spacing w:before="1"/>
        <w:jc w:val="both"/>
        <w:rPr>
          <w:sz w:val="19"/>
        </w:rPr>
      </w:pPr>
    </w:p>
    <w:p w14:paraId="3BF543F0" w14:textId="77777777" w:rsidR="00894D33" w:rsidRPr="00894D33" w:rsidRDefault="00894D33" w:rsidP="004D6673">
      <w:pPr>
        <w:pStyle w:val="ListParagraph"/>
        <w:widowControl w:val="0"/>
        <w:numPr>
          <w:ilvl w:val="1"/>
          <w:numId w:val="15"/>
        </w:numPr>
        <w:tabs>
          <w:tab w:val="left" w:pos="1041"/>
          <w:tab w:val="left" w:pos="1043"/>
        </w:tabs>
        <w:autoSpaceDE w:val="0"/>
        <w:autoSpaceDN w:val="0"/>
        <w:spacing w:after="0" w:line="252" w:lineRule="exact"/>
        <w:ind w:left="1042" w:hanging="582"/>
        <w:contextualSpacing w:val="0"/>
        <w:jc w:val="both"/>
        <w:rPr>
          <w:rFonts w:ascii="Times New Roman" w:hAnsi="Times New Roman" w:cs="Times New Roman"/>
          <w:b/>
          <w:sz w:val="21"/>
        </w:rPr>
      </w:pPr>
      <w:r w:rsidRPr="00894D33">
        <w:rPr>
          <w:rFonts w:ascii="Times New Roman" w:hAnsi="Times New Roman" w:cs="Times New Roman"/>
          <w:b/>
          <w:sz w:val="21"/>
        </w:rPr>
        <w:t>OUT-STATION</w:t>
      </w:r>
      <w:r w:rsidRPr="00894D33">
        <w:rPr>
          <w:rFonts w:ascii="Times New Roman" w:hAnsi="Times New Roman" w:cs="Times New Roman"/>
          <w:b/>
          <w:spacing w:val="-5"/>
          <w:sz w:val="21"/>
        </w:rPr>
        <w:t xml:space="preserve"> </w:t>
      </w:r>
      <w:r w:rsidRPr="00894D33">
        <w:rPr>
          <w:rFonts w:ascii="Times New Roman" w:hAnsi="Times New Roman" w:cs="Times New Roman"/>
          <w:b/>
          <w:sz w:val="21"/>
        </w:rPr>
        <w:t>DUTY</w:t>
      </w:r>
      <w:r w:rsidRPr="00894D33">
        <w:rPr>
          <w:rFonts w:ascii="Times New Roman" w:hAnsi="Times New Roman" w:cs="Times New Roman"/>
          <w:b/>
          <w:spacing w:val="-4"/>
          <w:sz w:val="21"/>
        </w:rPr>
        <w:t xml:space="preserve"> </w:t>
      </w:r>
      <w:r w:rsidRPr="00894D33">
        <w:rPr>
          <w:rFonts w:ascii="Times New Roman" w:hAnsi="Times New Roman" w:cs="Times New Roman"/>
          <w:b/>
          <w:sz w:val="21"/>
        </w:rPr>
        <w:t>(OD’s)</w:t>
      </w:r>
    </w:p>
    <w:p w14:paraId="4B3C1DB0" w14:textId="77777777" w:rsidR="00894D33" w:rsidRPr="00894D33" w:rsidRDefault="00894D33" w:rsidP="004D6673">
      <w:pPr>
        <w:pStyle w:val="ListParagraph"/>
        <w:widowControl w:val="0"/>
        <w:numPr>
          <w:ilvl w:val="2"/>
          <w:numId w:val="15"/>
        </w:numPr>
        <w:tabs>
          <w:tab w:val="left" w:pos="1161"/>
          <w:tab w:val="left" w:pos="1162"/>
        </w:tabs>
        <w:autoSpaceDE w:val="0"/>
        <w:autoSpaceDN w:val="0"/>
        <w:spacing w:before="6" w:after="0" w:line="232" w:lineRule="auto"/>
        <w:ind w:left="1181" w:right="1746" w:hanging="720"/>
        <w:contextualSpacing w:val="0"/>
        <w:jc w:val="both"/>
        <w:rPr>
          <w:rFonts w:ascii="Times New Roman" w:hAnsi="Times New Roman" w:cs="Times New Roman"/>
        </w:rPr>
      </w:pPr>
      <w:r w:rsidRPr="00894D33">
        <w:rPr>
          <w:rFonts w:ascii="Times New Roman" w:hAnsi="Times New Roman" w:cs="Times New Roman"/>
        </w:rPr>
        <w:t>Any</w:t>
      </w:r>
      <w:r w:rsidRPr="00894D33">
        <w:rPr>
          <w:rFonts w:ascii="Times New Roman" w:hAnsi="Times New Roman" w:cs="Times New Roman"/>
          <w:spacing w:val="-4"/>
        </w:rPr>
        <w:t xml:space="preserve"> </w:t>
      </w:r>
      <w:r w:rsidRPr="00894D33">
        <w:rPr>
          <w:rFonts w:ascii="Times New Roman" w:hAnsi="Times New Roman" w:cs="Times New Roman"/>
        </w:rPr>
        <w:t>additional work</w:t>
      </w:r>
      <w:r w:rsidRPr="00894D33">
        <w:rPr>
          <w:rFonts w:ascii="Times New Roman" w:hAnsi="Times New Roman" w:cs="Times New Roman"/>
          <w:spacing w:val="-3"/>
        </w:rPr>
        <w:t xml:space="preserve"> </w:t>
      </w:r>
      <w:r w:rsidRPr="00894D33">
        <w:rPr>
          <w:rFonts w:ascii="Times New Roman" w:hAnsi="Times New Roman" w:cs="Times New Roman"/>
        </w:rPr>
        <w:t>done</w:t>
      </w:r>
      <w:r w:rsidRPr="00894D33">
        <w:rPr>
          <w:rFonts w:ascii="Times New Roman" w:hAnsi="Times New Roman" w:cs="Times New Roman"/>
          <w:spacing w:val="-3"/>
        </w:rPr>
        <w:t xml:space="preserve"> </w:t>
      </w:r>
      <w:r w:rsidRPr="00894D33">
        <w:rPr>
          <w:rFonts w:ascii="Times New Roman" w:hAnsi="Times New Roman" w:cs="Times New Roman"/>
        </w:rPr>
        <w:t>during</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needed</w:t>
      </w:r>
      <w:r w:rsidRPr="00894D33">
        <w:rPr>
          <w:rFonts w:ascii="Times New Roman" w:hAnsi="Times New Roman" w:cs="Times New Roman"/>
          <w:spacing w:val="-3"/>
        </w:rPr>
        <w:t xml:space="preserve"> </w:t>
      </w:r>
      <w:r w:rsidRPr="00894D33">
        <w:rPr>
          <w:rFonts w:ascii="Times New Roman" w:hAnsi="Times New Roman" w:cs="Times New Roman"/>
        </w:rPr>
        <w:t>situation</w:t>
      </w:r>
      <w:r w:rsidRPr="00894D33">
        <w:rPr>
          <w:rFonts w:ascii="Times New Roman" w:hAnsi="Times New Roman" w:cs="Times New Roman"/>
          <w:spacing w:val="-4"/>
        </w:rPr>
        <w:t xml:space="preserve"> </w:t>
      </w:r>
      <w:r w:rsidRPr="00894D33">
        <w:rPr>
          <w:rFonts w:ascii="Times New Roman" w:hAnsi="Times New Roman" w:cs="Times New Roman"/>
        </w:rPr>
        <w:t>for</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institute</w:t>
      </w:r>
      <w:r w:rsidRPr="00894D33">
        <w:rPr>
          <w:rFonts w:ascii="Times New Roman" w:hAnsi="Times New Roman" w:cs="Times New Roman"/>
          <w:spacing w:val="-1"/>
        </w:rPr>
        <w:t xml:space="preserve"> </w:t>
      </w:r>
      <w:r w:rsidRPr="00894D33">
        <w:rPr>
          <w:rFonts w:ascii="Times New Roman" w:hAnsi="Times New Roman" w:cs="Times New Roman"/>
        </w:rPr>
        <w:t>on Holidays</w:t>
      </w:r>
      <w:r w:rsidRPr="00894D33">
        <w:rPr>
          <w:rFonts w:ascii="Times New Roman" w:hAnsi="Times New Roman" w:cs="Times New Roman"/>
          <w:spacing w:val="-1"/>
        </w:rPr>
        <w:t xml:space="preserve"> </w:t>
      </w:r>
      <w:r w:rsidRPr="00894D33">
        <w:rPr>
          <w:rFonts w:ascii="Times New Roman" w:hAnsi="Times New Roman" w:cs="Times New Roman"/>
        </w:rPr>
        <w:t>will</w:t>
      </w:r>
      <w:r w:rsidRPr="00894D33">
        <w:rPr>
          <w:rFonts w:ascii="Times New Roman" w:hAnsi="Times New Roman" w:cs="Times New Roman"/>
          <w:spacing w:val="1"/>
        </w:rPr>
        <w:t xml:space="preserve"> </w:t>
      </w:r>
      <w:r w:rsidRPr="00894D33">
        <w:rPr>
          <w:rFonts w:ascii="Times New Roman" w:hAnsi="Times New Roman" w:cs="Times New Roman"/>
        </w:rPr>
        <w:t>be</w:t>
      </w:r>
      <w:r w:rsidRPr="00894D33">
        <w:rPr>
          <w:rFonts w:ascii="Times New Roman" w:hAnsi="Times New Roman" w:cs="Times New Roman"/>
          <w:spacing w:val="-52"/>
        </w:rPr>
        <w:t xml:space="preserve"> </w:t>
      </w:r>
      <w:r w:rsidRPr="00894D33">
        <w:rPr>
          <w:rFonts w:ascii="Times New Roman" w:hAnsi="Times New Roman" w:cs="Times New Roman"/>
        </w:rPr>
        <w:t>considered</w:t>
      </w:r>
      <w:r w:rsidRPr="00894D33">
        <w:rPr>
          <w:rFonts w:ascii="Times New Roman" w:hAnsi="Times New Roman" w:cs="Times New Roman"/>
          <w:spacing w:val="-1"/>
        </w:rPr>
        <w:t xml:space="preserve"> </w:t>
      </w:r>
      <w:r w:rsidRPr="00894D33">
        <w:rPr>
          <w:rFonts w:ascii="Times New Roman" w:hAnsi="Times New Roman" w:cs="Times New Roman"/>
        </w:rPr>
        <w:t>for ODs and any</w:t>
      </w:r>
      <w:r w:rsidRPr="00894D33">
        <w:rPr>
          <w:rFonts w:ascii="Times New Roman" w:hAnsi="Times New Roman" w:cs="Times New Roman"/>
          <w:spacing w:val="-4"/>
        </w:rPr>
        <w:t xml:space="preserve"> </w:t>
      </w:r>
      <w:r w:rsidRPr="00894D33">
        <w:rPr>
          <w:rFonts w:ascii="Times New Roman" w:hAnsi="Times New Roman" w:cs="Times New Roman"/>
        </w:rPr>
        <w:t>other</w:t>
      </w:r>
      <w:r w:rsidRPr="00894D33">
        <w:rPr>
          <w:rFonts w:ascii="Times New Roman" w:hAnsi="Times New Roman" w:cs="Times New Roman"/>
          <w:spacing w:val="1"/>
        </w:rPr>
        <w:t xml:space="preserve"> </w:t>
      </w:r>
      <w:r w:rsidRPr="00894D33">
        <w:rPr>
          <w:rFonts w:ascii="Times New Roman" w:hAnsi="Times New Roman" w:cs="Times New Roman"/>
        </w:rPr>
        <w:t>work</w:t>
      </w:r>
      <w:r w:rsidRPr="00894D33">
        <w:rPr>
          <w:rFonts w:ascii="Times New Roman" w:hAnsi="Times New Roman" w:cs="Times New Roman"/>
          <w:spacing w:val="-3"/>
        </w:rPr>
        <w:t xml:space="preserve"> </w:t>
      </w:r>
      <w:r w:rsidRPr="00894D33">
        <w:rPr>
          <w:rFonts w:ascii="Times New Roman" w:hAnsi="Times New Roman" w:cs="Times New Roman"/>
        </w:rPr>
        <w:t>carried out</w:t>
      </w:r>
      <w:r w:rsidRPr="00894D33">
        <w:rPr>
          <w:rFonts w:ascii="Times New Roman" w:hAnsi="Times New Roman" w:cs="Times New Roman"/>
          <w:spacing w:val="-3"/>
        </w:rPr>
        <w:t xml:space="preserve"> </w:t>
      </w:r>
      <w:r w:rsidRPr="00894D33">
        <w:rPr>
          <w:rFonts w:ascii="Times New Roman" w:hAnsi="Times New Roman" w:cs="Times New Roman"/>
        </w:rPr>
        <w:t>for</w:t>
      </w:r>
      <w:r w:rsidRPr="00894D33">
        <w:rPr>
          <w:rFonts w:ascii="Times New Roman" w:hAnsi="Times New Roman" w:cs="Times New Roman"/>
          <w:spacing w:val="-2"/>
        </w:rPr>
        <w:t xml:space="preserve"> </w:t>
      </w:r>
      <w:r w:rsidRPr="00894D33">
        <w:rPr>
          <w:rFonts w:ascii="Times New Roman" w:hAnsi="Times New Roman" w:cs="Times New Roman"/>
        </w:rPr>
        <w:t>the college purpose.</w:t>
      </w:r>
    </w:p>
    <w:p w14:paraId="5C4BC386" w14:textId="77777777" w:rsidR="00894D33" w:rsidRPr="00894D33" w:rsidRDefault="00894D33" w:rsidP="004D6673">
      <w:pPr>
        <w:pStyle w:val="ListParagraph"/>
        <w:widowControl w:val="0"/>
        <w:numPr>
          <w:ilvl w:val="2"/>
          <w:numId w:val="15"/>
        </w:numPr>
        <w:tabs>
          <w:tab w:val="left" w:pos="1103"/>
        </w:tabs>
        <w:autoSpaceDE w:val="0"/>
        <w:autoSpaceDN w:val="0"/>
        <w:spacing w:before="16" w:after="0" w:line="232" w:lineRule="auto"/>
        <w:ind w:left="1181" w:right="1185" w:hanging="629"/>
        <w:contextualSpacing w:val="0"/>
        <w:jc w:val="both"/>
        <w:rPr>
          <w:rFonts w:ascii="Times New Roman" w:hAnsi="Times New Roman" w:cs="Times New Roman"/>
        </w:rPr>
      </w:pP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Principal/Designated</w:t>
      </w:r>
      <w:r w:rsidRPr="00894D33">
        <w:rPr>
          <w:rFonts w:ascii="Times New Roman" w:hAnsi="Times New Roman" w:cs="Times New Roman"/>
          <w:spacing w:val="-2"/>
        </w:rPr>
        <w:t xml:space="preserve"> </w:t>
      </w:r>
      <w:r w:rsidRPr="00894D33">
        <w:rPr>
          <w:rFonts w:ascii="Times New Roman" w:hAnsi="Times New Roman" w:cs="Times New Roman"/>
        </w:rPr>
        <w:t>Authority</w:t>
      </w:r>
      <w:r w:rsidRPr="00894D33">
        <w:rPr>
          <w:rFonts w:ascii="Times New Roman" w:hAnsi="Times New Roman" w:cs="Times New Roman"/>
          <w:spacing w:val="-5"/>
        </w:rPr>
        <w:t xml:space="preserve"> </w:t>
      </w:r>
      <w:r w:rsidRPr="00894D33">
        <w:rPr>
          <w:rFonts w:ascii="Times New Roman" w:hAnsi="Times New Roman" w:cs="Times New Roman"/>
        </w:rPr>
        <w:t>shall</w:t>
      </w:r>
      <w:r w:rsidRPr="00894D33">
        <w:rPr>
          <w:rFonts w:ascii="Times New Roman" w:hAnsi="Times New Roman" w:cs="Times New Roman"/>
          <w:spacing w:val="-1"/>
        </w:rPr>
        <w:t xml:space="preserve"> </w:t>
      </w:r>
      <w:r w:rsidRPr="00894D33">
        <w:rPr>
          <w:rFonts w:ascii="Times New Roman" w:hAnsi="Times New Roman" w:cs="Times New Roman"/>
        </w:rPr>
        <w:t>have</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right</w:t>
      </w:r>
      <w:r w:rsidRPr="00894D33">
        <w:rPr>
          <w:rFonts w:ascii="Times New Roman" w:hAnsi="Times New Roman" w:cs="Times New Roman"/>
          <w:spacing w:val="-4"/>
        </w:rPr>
        <w:t xml:space="preserve"> </w:t>
      </w:r>
      <w:r w:rsidRPr="00894D33">
        <w:rPr>
          <w:rFonts w:ascii="Times New Roman" w:hAnsi="Times New Roman" w:cs="Times New Roman"/>
        </w:rPr>
        <w:t>to</w:t>
      </w:r>
      <w:r w:rsidRPr="00894D33">
        <w:rPr>
          <w:rFonts w:ascii="Times New Roman" w:hAnsi="Times New Roman" w:cs="Times New Roman"/>
          <w:spacing w:val="-2"/>
        </w:rPr>
        <w:t xml:space="preserve"> </w:t>
      </w:r>
      <w:r w:rsidRPr="00894D33">
        <w:rPr>
          <w:rFonts w:ascii="Times New Roman" w:hAnsi="Times New Roman" w:cs="Times New Roman"/>
        </w:rPr>
        <w:t>cancel</w:t>
      </w:r>
      <w:r w:rsidRPr="00894D33">
        <w:rPr>
          <w:rFonts w:ascii="Times New Roman" w:hAnsi="Times New Roman" w:cs="Times New Roman"/>
          <w:spacing w:val="-4"/>
        </w:rPr>
        <w:t xml:space="preserve"> </w:t>
      </w:r>
      <w:r w:rsidRPr="00894D33">
        <w:rPr>
          <w:rFonts w:ascii="Times New Roman" w:hAnsi="Times New Roman" w:cs="Times New Roman"/>
        </w:rPr>
        <w:t>the</w:t>
      </w:r>
      <w:r w:rsidRPr="00894D33">
        <w:rPr>
          <w:rFonts w:ascii="Times New Roman" w:hAnsi="Times New Roman" w:cs="Times New Roman"/>
          <w:spacing w:val="-4"/>
        </w:rPr>
        <w:t xml:space="preserve"> </w:t>
      </w:r>
      <w:r w:rsidRPr="00894D33">
        <w:rPr>
          <w:rFonts w:ascii="Times New Roman" w:hAnsi="Times New Roman" w:cs="Times New Roman"/>
        </w:rPr>
        <w:t>leave</w:t>
      </w:r>
      <w:r w:rsidRPr="00894D33">
        <w:rPr>
          <w:rFonts w:ascii="Times New Roman" w:hAnsi="Times New Roman" w:cs="Times New Roman"/>
          <w:spacing w:val="-2"/>
        </w:rPr>
        <w:t xml:space="preserve"> </w:t>
      </w:r>
      <w:r w:rsidRPr="00894D33">
        <w:rPr>
          <w:rFonts w:ascii="Times New Roman" w:hAnsi="Times New Roman" w:cs="Times New Roman"/>
        </w:rPr>
        <w:t>sanctioned</w:t>
      </w:r>
      <w:r w:rsidRPr="00894D33">
        <w:rPr>
          <w:rFonts w:ascii="Times New Roman" w:hAnsi="Times New Roman" w:cs="Times New Roman"/>
          <w:spacing w:val="-2"/>
        </w:rPr>
        <w:t xml:space="preserve"> </w:t>
      </w:r>
      <w:r w:rsidRPr="00894D33">
        <w:rPr>
          <w:rFonts w:ascii="Times New Roman" w:hAnsi="Times New Roman" w:cs="Times New Roman"/>
        </w:rPr>
        <w:t>earlier,</w:t>
      </w:r>
      <w:r w:rsidRPr="00894D33">
        <w:rPr>
          <w:rFonts w:ascii="Times New Roman" w:hAnsi="Times New Roman" w:cs="Times New Roman"/>
          <w:spacing w:val="-2"/>
        </w:rPr>
        <w:t xml:space="preserve"> </w:t>
      </w:r>
      <w:r w:rsidRPr="00894D33">
        <w:rPr>
          <w:rFonts w:ascii="Times New Roman" w:hAnsi="Times New Roman" w:cs="Times New Roman"/>
        </w:rPr>
        <w:t>for</w:t>
      </w:r>
      <w:r w:rsidRPr="00894D33">
        <w:rPr>
          <w:rFonts w:ascii="Times New Roman" w:hAnsi="Times New Roman" w:cs="Times New Roman"/>
          <w:spacing w:val="-52"/>
        </w:rPr>
        <w:t xml:space="preserve"> </w:t>
      </w:r>
      <w:r w:rsidRPr="00894D33">
        <w:rPr>
          <w:rFonts w:ascii="Times New Roman" w:hAnsi="Times New Roman" w:cs="Times New Roman"/>
        </w:rPr>
        <w:t>any</w:t>
      </w:r>
      <w:r w:rsidRPr="00894D33">
        <w:rPr>
          <w:rFonts w:ascii="Times New Roman" w:hAnsi="Times New Roman" w:cs="Times New Roman"/>
          <w:spacing w:val="-3"/>
        </w:rPr>
        <w:t xml:space="preserve"> </w:t>
      </w:r>
      <w:r w:rsidRPr="00894D33">
        <w:rPr>
          <w:rFonts w:ascii="Times New Roman" w:hAnsi="Times New Roman" w:cs="Times New Roman"/>
        </w:rPr>
        <w:t>emergency</w:t>
      </w:r>
      <w:r w:rsidRPr="00894D33">
        <w:rPr>
          <w:rFonts w:ascii="Times New Roman" w:hAnsi="Times New Roman" w:cs="Times New Roman"/>
          <w:spacing w:val="-1"/>
        </w:rPr>
        <w:t xml:space="preserve"> </w:t>
      </w:r>
      <w:r w:rsidRPr="00894D33">
        <w:rPr>
          <w:rFonts w:ascii="Times New Roman" w:hAnsi="Times New Roman" w:cs="Times New Roman"/>
        </w:rPr>
        <w:t>work</w:t>
      </w:r>
      <w:r w:rsidRPr="00894D33">
        <w:rPr>
          <w:rFonts w:ascii="Times New Roman" w:hAnsi="Times New Roman" w:cs="Times New Roman"/>
          <w:spacing w:val="-3"/>
        </w:rPr>
        <w:t xml:space="preserve"> </w:t>
      </w:r>
      <w:r w:rsidRPr="00894D33">
        <w:rPr>
          <w:rFonts w:ascii="Times New Roman" w:hAnsi="Times New Roman" w:cs="Times New Roman"/>
        </w:rPr>
        <w:t>in the</w:t>
      </w:r>
      <w:r w:rsidRPr="00894D33">
        <w:rPr>
          <w:rFonts w:ascii="Times New Roman" w:hAnsi="Times New Roman" w:cs="Times New Roman"/>
          <w:spacing w:val="-2"/>
        </w:rPr>
        <w:t xml:space="preserve"> </w:t>
      </w:r>
      <w:r w:rsidRPr="00894D33">
        <w:rPr>
          <w:rFonts w:ascii="Times New Roman" w:hAnsi="Times New Roman" w:cs="Times New Roman"/>
        </w:rPr>
        <w:t>college.</w:t>
      </w:r>
    </w:p>
    <w:p w14:paraId="6198DCAB" w14:textId="77777777" w:rsidR="00894D33" w:rsidRPr="00894D33" w:rsidRDefault="00894D33" w:rsidP="004D6673">
      <w:pPr>
        <w:pStyle w:val="BodyText"/>
        <w:jc w:val="both"/>
        <w:rPr>
          <w:sz w:val="24"/>
        </w:rPr>
      </w:pPr>
    </w:p>
    <w:p w14:paraId="40568907" w14:textId="77777777" w:rsidR="00894D33" w:rsidRPr="00894D33" w:rsidRDefault="00894D33" w:rsidP="004D6673">
      <w:pPr>
        <w:pStyle w:val="Heading2"/>
        <w:spacing w:before="187"/>
        <w:jc w:val="both"/>
      </w:pPr>
      <w:r w:rsidRPr="00894D33">
        <w:t>CHAPTER</w:t>
      </w:r>
      <w:r w:rsidRPr="00894D33">
        <w:rPr>
          <w:spacing w:val="-3"/>
        </w:rPr>
        <w:t xml:space="preserve"> </w:t>
      </w:r>
      <w:r w:rsidRPr="00894D33">
        <w:t>4:</w:t>
      </w:r>
      <w:r w:rsidRPr="00894D33">
        <w:rPr>
          <w:spacing w:val="-2"/>
        </w:rPr>
        <w:t xml:space="preserve"> </w:t>
      </w:r>
      <w:r w:rsidRPr="00894D33">
        <w:t>CONDUCT</w:t>
      </w:r>
      <w:r w:rsidRPr="00894D33">
        <w:rPr>
          <w:spacing w:val="-3"/>
        </w:rPr>
        <w:t xml:space="preserve"> </w:t>
      </w:r>
      <w:r w:rsidRPr="00894D33">
        <w:t>&amp;</w:t>
      </w:r>
      <w:r w:rsidRPr="00894D33">
        <w:rPr>
          <w:spacing w:val="-2"/>
        </w:rPr>
        <w:t xml:space="preserve"> </w:t>
      </w:r>
      <w:r w:rsidRPr="00894D33">
        <w:t>DISCIPLINE</w:t>
      </w:r>
    </w:p>
    <w:p w14:paraId="52D3A384" w14:textId="77777777" w:rsidR="00894D33" w:rsidRPr="00894D33" w:rsidRDefault="00894D33" w:rsidP="004D6673">
      <w:pPr>
        <w:pStyle w:val="BodyText"/>
        <w:jc w:val="both"/>
        <w:rPr>
          <w:b/>
          <w:sz w:val="20"/>
        </w:rPr>
      </w:pPr>
    </w:p>
    <w:p w14:paraId="1C34CDDB" w14:textId="77777777" w:rsidR="00894D33" w:rsidRPr="00894D33" w:rsidRDefault="00894D33" w:rsidP="004D6673">
      <w:pPr>
        <w:pStyle w:val="BodyText"/>
        <w:spacing w:before="5" w:after="1"/>
        <w:jc w:val="both"/>
        <w:rPr>
          <w:b/>
          <w:sz w:val="18"/>
        </w:rPr>
      </w:pPr>
    </w:p>
    <w:tbl>
      <w:tblPr>
        <w:tblW w:w="0" w:type="auto"/>
        <w:tblInd w:w="268" w:type="dxa"/>
        <w:tblLayout w:type="fixed"/>
        <w:tblCellMar>
          <w:left w:w="0" w:type="dxa"/>
          <w:right w:w="0" w:type="dxa"/>
        </w:tblCellMar>
        <w:tblLook w:val="01E0" w:firstRow="1" w:lastRow="1" w:firstColumn="1" w:lastColumn="1" w:noHBand="0" w:noVBand="0"/>
      </w:tblPr>
      <w:tblGrid>
        <w:gridCol w:w="765"/>
        <w:gridCol w:w="780"/>
        <w:gridCol w:w="725"/>
        <w:gridCol w:w="7466"/>
      </w:tblGrid>
      <w:tr w:rsidR="00894D33" w:rsidRPr="00894D33" w14:paraId="51AD3F39" w14:textId="77777777" w:rsidTr="00BA1178">
        <w:trPr>
          <w:trHeight w:val="308"/>
        </w:trPr>
        <w:tc>
          <w:tcPr>
            <w:tcW w:w="9736" w:type="dxa"/>
            <w:gridSpan w:val="4"/>
          </w:tcPr>
          <w:p w14:paraId="30CA084D" w14:textId="77777777" w:rsidR="00894D33" w:rsidRPr="00894D33" w:rsidRDefault="00894D33" w:rsidP="004D6673">
            <w:pPr>
              <w:pStyle w:val="TableParagraph"/>
              <w:ind w:left="200"/>
              <w:jc w:val="both"/>
              <w:rPr>
                <w:b/>
              </w:rPr>
            </w:pPr>
            <w:r w:rsidRPr="00894D33">
              <w:rPr>
                <w:b/>
              </w:rPr>
              <w:t>4.2</w:t>
            </w:r>
            <w:r w:rsidRPr="00894D33">
              <w:rPr>
                <w:b/>
                <w:spacing w:val="51"/>
              </w:rPr>
              <w:t xml:space="preserve"> </w:t>
            </w:r>
            <w:r w:rsidRPr="00894D33">
              <w:rPr>
                <w:b/>
              </w:rPr>
              <w:t>CONDUCT</w:t>
            </w:r>
          </w:p>
        </w:tc>
      </w:tr>
      <w:tr w:rsidR="00894D33" w:rsidRPr="00894D33" w14:paraId="642594AC" w14:textId="77777777" w:rsidTr="00BA1178">
        <w:trPr>
          <w:trHeight w:val="326"/>
        </w:trPr>
        <w:tc>
          <w:tcPr>
            <w:tcW w:w="765" w:type="dxa"/>
          </w:tcPr>
          <w:p w14:paraId="7E5F51F5" w14:textId="77777777" w:rsidR="00894D33" w:rsidRPr="00894D33" w:rsidRDefault="00894D33" w:rsidP="004D6673">
            <w:pPr>
              <w:pStyle w:val="TableParagraph"/>
              <w:spacing w:before="55" w:line="251" w:lineRule="exact"/>
              <w:ind w:right="12"/>
              <w:jc w:val="both"/>
            </w:pPr>
            <w:r w:rsidRPr="00894D33">
              <w:t>4.1.13</w:t>
            </w:r>
          </w:p>
        </w:tc>
        <w:tc>
          <w:tcPr>
            <w:tcW w:w="8971" w:type="dxa"/>
            <w:gridSpan w:val="3"/>
          </w:tcPr>
          <w:p w14:paraId="29D8258E" w14:textId="77777777" w:rsidR="00894D33" w:rsidRPr="00894D33" w:rsidRDefault="00894D33" w:rsidP="004D6673">
            <w:pPr>
              <w:pStyle w:val="TableParagraph"/>
              <w:spacing w:before="55" w:line="251" w:lineRule="exact"/>
              <w:ind w:left="54"/>
              <w:jc w:val="both"/>
            </w:pPr>
            <w:r w:rsidRPr="00894D33">
              <w:t>Every</w:t>
            </w:r>
            <w:r w:rsidRPr="00894D33">
              <w:rPr>
                <w:spacing w:val="-4"/>
              </w:rPr>
              <w:t xml:space="preserve"> </w:t>
            </w:r>
            <w:r w:rsidRPr="00894D33">
              <w:t>employee</w:t>
            </w:r>
            <w:r w:rsidRPr="00894D33">
              <w:rPr>
                <w:spacing w:val="-1"/>
              </w:rPr>
              <w:t xml:space="preserve"> </w:t>
            </w:r>
            <w:r w:rsidRPr="00894D33">
              <w:t>shall,</w:t>
            </w:r>
            <w:r w:rsidRPr="00894D33">
              <w:rPr>
                <w:spacing w:val="-1"/>
              </w:rPr>
              <w:t xml:space="preserve"> </w:t>
            </w:r>
            <w:r w:rsidRPr="00894D33">
              <w:t>at all</w:t>
            </w:r>
            <w:r w:rsidRPr="00894D33">
              <w:rPr>
                <w:spacing w:val="-3"/>
              </w:rPr>
              <w:t xml:space="preserve"> </w:t>
            </w:r>
            <w:r w:rsidRPr="00894D33">
              <w:t>times, maintain</w:t>
            </w:r>
            <w:r w:rsidRPr="00894D33">
              <w:rPr>
                <w:spacing w:val="-1"/>
              </w:rPr>
              <w:t xml:space="preserve"> </w:t>
            </w:r>
            <w:r w:rsidRPr="00894D33">
              <w:t>absolute</w:t>
            </w:r>
            <w:r w:rsidRPr="00894D33">
              <w:rPr>
                <w:spacing w:val="-3"/>
              </w:rPr>
              <w:t xml:space="preserve"> </w:t>
            </w:r>
            <w:r w:rsidRPr="00894D33">
              <w:t>integrity</w:t>
            </w:r>
            <w:r w:rsidRPr="00894D33">
              <w:rPr>
                <w:spacing w:val="-4"/>
              </w:rPr>
              <w:t xml:space="preserve"> </w:t>
            </w:r>
            <w:r w:rsidRPr="00894D33">
              <w:t>and</w:t>
            </w:r>
            <w:r w:rsidRPr="00894D33">
              <w:rPr>
                <w:spacing w:val="-1"/>
              </w:rPr>
              <w:t xml:space="preserve"> </w:t>
            </w:r>
            <w:r w:rsidRPr="00894D33">
              <w:t>devotion</w:t>
            </w:r>
            <w:r w:rsidRPr="00894D33">
              <w:rPr>
                <w:spacing w:val="3"/>
              </w:rPr>
              <w:t xml:space="preserve"> </w:t>
            </w:r>
            <w:r w:rsidRPr="00894D33">
              <w:t>to</w:t>
            </w:r>
            <w:r w:rsidRPr="00894D33">
              <w:rPr>
                <w:spacing w:val="-3"/>
              </w:rPr>
              <w:t xml:space="preserve"> </w:t>
            </w:r>
            <w:r w:rsidRPr="00894D33">
              <w:t>duty</w:t>
            </w:r>
            <w:r w:rsidRPr="00894D33">
              <w:rPr>
                <w:spacing w:val="-6"/>
              </w:rPr>
              <w:t xml:space="preserve"> </w:t>
            </w:r>
            <w:r w:rsidRPr="00894D33">
              <w:t>and</w:t>
            </w:r>
            <w:r w:rsidRPr="00894D33">
              <w:rPr>
                <w:spacing w:val="-1"/>
              </w:rPr>
              <w:t xml:space="preserve"> </w:t>
            </w:r>
            <w:r w:rsidRPr="00894D33">
              <w:t>do</w:t>
            </w:r>
            <w:r w:rsidRPr="00894D33">
              <w:rPr>
                <w:spacing w:val="-1"/>
              </w:rPr>
              <w:t xml:space="preserve"> </w:t>
            </w:r>
            <w:r w:rsidRPr="00894D33">
              <w:t>nothing</w:t>
            </w:r>
          </w:p>
        </w:tc>
      </w:tr>
      <w:tr w:rsidR="00894D33" w:rsidRPr="00894D33" w14:paraId="0102662E" w14:textId="77777777" w:rsidTr="00BA1178">
        <w:trPr>
          <w:trHeight w:val="282"/>
        </w:trPr>
        <w:tc>
          <w:tcPr>
            <w:tcW w:w="9736" w:type="dxa"/>
            <w:gridSpan w:val="4"/>
          </w:tcPr>
          <w:p w14:paraId="10C56D65" w14:textId="77777777" w:rsidR="00894D33" w:rsidRPr="00894D33" w:rsidRDefault="00894D33" w:rsidP="004D6673">
            <w:pPr>
              <w:pStyle w:val="TableParagraph"/>
              <w:spacing w:before="9" w:line="252" w:lineRule="exact"/>
              <w:ind w:left="819"/>
              <w:jc w:val="both"/>
            </w:pPr>
            <w:r w:rsidRPr="00894D33">
              <w:t>which</w:t>
            </w:r>
            <w:r w:rsidRPr="00894D33">
              <w:rPr>
                <w:spacing w:val="-3"/>
              </w:rPr>
              <w:t xml:space="preserve"> </w:t>
            </w:r>
            <w:r w:rsidRPr="00894D33">
              <w:t>is</w:t>
            </w:r>
            <w:r w:rsidRPr="00894D33">
              <w:rPr>
                <w:spacing w:val="-1"/>
              </w:rPr>
              <w:t xml:space="preserve"> </w:t>
            </w:r>
            <w:r w:rsidRPr="00894D33">
              <w:t>unbecoming</w:t>
            </w:r>
            <w:r w:rsidRPr="00894D33">
              <w:rPr>
                <w:spacing w:val="-4"/>
              </w:rPr>
              <w:t xml:space="preserve"> </w:t>
            </w:r>
            <w:r w:rsidRPr="00894D33">
              <w:t>of</w:t>
            </w:r>
            <w:r w:rsidRPr="00894D33">
              <w:rPr>
                <w:spacing w:val="-1"/>
              </w:rPr>
              <w:t xml:space="preserve"> </w:t>
            </w:r>
            <w:r w:rsidRPr="00894D33">
              <w:t>an</w:t>
            </w:r>
            <w:r w:rsidRPr="00894D33">
              <w:rPr>
                <w:spacing w:val="-3"/>
              </w:rPr>
              <w:t xml:space="preserve"> </w:t>
            </w:r>
            <w:r w:rsidRPr="00894D33">
              <w:t>employee</w:t>
            </w:r>
            <w:r w:rsidRPr="00894D33">
              <w:rPr>
                <w:spacing w:val="-1"/>
              </w:rPr>
              <w:t xml:space="preserve"> </w:t>
            </w:r>
            <w:r w:rsidRPr="00894D33">
              <w:t>of</w:t>
            </w:r>
            <w:r w:rsidRPr="00894D33">
              <w:rPr>
                <w:spacing w:val="-1"/>
              </w:rPr>
              <w:t xml:space="preserve"> </w:t>
            </w:r>
            <w:r w:rsidRPr="00894D33">
              <w:t>an</w:t>
            </w:r>
            <w:r w:rsidRPr="00894D33">
              <w:rPr>
                <w:spacing w:val="-1"/>
              </w:rPr>
              <w:t xml:space="preserve"> </w:t>
            </w:r>
            <w:r w:rsidRPr="00894D33">
              <w:t>educational</w:t>
            </w:r>
            <w:r w:rsidRPr="00894D33">
              <w:rPr>
                <w:spacing w:val="-2"/>
              </w:rPr>
              <w:t xml:space="preserve"> </w:t>
            </w:r>
            <w:r w:rsidRPr="00894D33">
              <w:t>institution.</w:t>
            </w:r>
          </w:p>
        </w:tc>
      </w:tr>
      <w:tr w:rsidR="00894D33" w:rsidRPr="00894D33" w14:paraId="5ABE7292" w14:textId="77777777" w:rsidTr="00BA1178">
        <w:trPr>
          <w:trHeight w:val="282"/>
        </w:trPr>
        <w:tc>
          <w:tcPr>
            <w:tcW w:w="765" w:type="dxa"/>
          </w:tcPr>
          <w:p w14:paraId="5416A5D0" w14:textId="77777777" w:rsidR="00894D33" w:rsidRPr="00894D33" w:rsidRDefault="00894D33" w:rsidP="004D6673">
            <w:pPr>
              <w:pStyle w:val="TableParagraph"/>
              <w:spacing w:before="10" w:line="251" w:lineRule="exact"/>
              <w:ind w:right="12"/>
              <w:jc w:val="both"/>
            </w:pPr>
            <w:r w:rsidRPr="00894D33">
              <w:t>4.1.14</w:t>
            </w:r>
          </w:p>
        </w:tc>
        <w:tc>
          <w:tcPr>
            <w:tcW w:w="8971" w:type="dxa"/>
            <w:gridSpan w:val="3"/>
          </w:tcPr>
          <w:p w14:paraId="03E3F1C3" w14:textId="77777777" w:rsidR="00894D33" w:rsidRPr="00894D33" w:rsidRDefault="00894D33" w:rsidP="004D6673">
            <w:pPr>
              <w:pStyle w:val="TableParagraph"/>
              <w:spacing w:before="10" w:line="251" w:lineRule="exact"/>
              <w:ind w:left="54"/>
              <w:jc w:val="both"/>
            </w:pPr>
            <w:r w:rsidRPr="00894D33">
              <w:t>Every</w:t>
            </w:r>
            <w:r w:rsidRPr="00894D33">
              <w:rPr>
                <w:spacing w:val="-4"/>
              </w:rPr>
              <w:t xml:space="preserve"> </w:t>
            </w:r>
            <w:r w:rsidRPr="00894D33">
              <w:t>employee</w:t>
            </w:r>
            <w:r w:rsidRPr="00894D33">
              <w:rPr>
                <w:spacing w:val="-1"/>
              </w:rPr>
              <w:t xml:space="preserve"> </w:t>
            </w:r>
            <w:r w:rsidRPr="00894D33">
              <w:t>shall abide</w:t>
            </w:r>
            <w:r w:rsidRPr="00894D33">
              <w:rPr>
                <w:spacing w:val="-3"/>
              </w:rPr>
              <w:t xml:space="preserve"> </w:t>
            </w:r>
            <w:r w:rsidRPr="00894D33">
              <w:t>by</w:t>
            </w:r>
            <w:r w:rsidRPr="00894D33">
              <w:rPr>
                <w:spacing w:val="-4"/>
              </w:rPr>
              <w:t xml:space="preserve"> </w:t>
            </w:r>
            <w:r w:rsidRPr="00894D33">
              <w:t>and</w:t>
            </w:r>
            <w:r w:rsidRPr="00894D33">
              <w:rPr>
                <w:spacing w:val="-1"/>
              </w:rPr>
              <w:t xml:space="preserve"> </w:t>
            </w:r>
            <w:r w:rsidRPr="00894D33">
              <w:t>comply</w:t>
            </w:r>
            <w:r w:rsidRPr="00894D33">
              <w:rPr>
                <w:spacing w:val="-3"/>
              </w:rPr>
              <w:t xml:space="preserve"> </w:t>
            </w:r>
            <w:r w:rsidRPr="00894D33">
              <w:t>with</w:t>
            </w:r>
            <w:r w:rsidRPr="00894D33">
              <w:rPr>
                <w:spacing w:val="-1"/>
              </w:rPr>
              <w:t xml:space="preserve"> </w:t>
            </w:r>
            <w:r w:rsidRPr="00894D33">
              <w:t>the</w:t>
            </w:r>
            <w:r w:rsidRPr="00894D33">
              <w:rPr>
                <w:spacing w:val="-3"/>
              </w:rPr>
              <w:t xml:space="preserve"> </w:t>
            </w:r>
            <w:r w:rsidRPr="00894D33">
              <w:t>rules</w:t>
            </w:r>
            <w:r w:rsidRPr="00894D33">
              <w:rPr>
                <w:spacing w:val="-1"/>
              </w:rPr>
              <w:t xml:space="preserve"> </w:t>
            </w:r>
            <w:r w:rsidRPr="00894D33">
              <w:t>and</w:t>
            </w:r>
            <w:r w:rsidRPr="00894D33">
              <w:rPr>
                <w:spacing w:val="-3"/>
              </w:rPr>
              <w:t xml:space="preserve"> </w:t>
            </w:r>
            <w:r w:rsidRPr="00894D33">
              <w:t>regulations</w:t>
            </w:r>
            <w:r w:rsidRPr="00894D33">
              <w:rPr>
                <w:spacing w:val="-1"/>
              </w:rPr>
              <w:t xml:space="preserve"> </w:t>
            </w:r>
            <w:r w:rsidRPr="00894D33">
              <w:t>of</w:t>
            </w:r>
            <w:r w:rsidRPr="00894D33">
              <w:rPr>
                <w:spacing w:val="-1"/>
              </w:rPr>
              <w:t xml:space="preserve"> </w:t>
            </w:r>
            <w:r w:rsidRPr="00894D33">
              <w:t>the</w:t>
            </w:r>
            <w:r w:rsidRPr="00894D33">
              <w:rPr>
                <w:spacing w:val="-1"/>
              </w:rPr>
              <w:t xml:space="preserve"> </w:t>
            </w:r>
            <w:r w:rsidRPr="00894D33">
              <w:t>college and</w:t>
            </w:r>
            <w:r w:rsidRPr="00894D33">
              <w:rPr>
                <w:spacing w:val="-1"/>
              </w:rPr>
              <w:t xml:space="preserve"> </w:t>
            </w:r>
            <w:r w:rsidRPr="00894D33">
              <w:t>all</w:t>
            </w:r>
          </w:p>
        </w:tc>
      </w:tr>
      <w:tr w:rsidR="00894D33" w:rsidRPr="00894D33" w14:paraId="08A06051" w14:textId="77777777" w:rsidTr="00BA1178">
        <w:trPr>
          <w:trHeight w:val="280"/>
        </w:trPr>
        <w:tc>
          <w:tcPr>
            <w:tcW w:w="9736" w:type="dxa"/>
            <w:gridSpan w:val="4"/>
          </w:tcPr>
          <w:p w14:paraId="573E35BC" w14:textId="77777777" w:rsidR="00894D33" w:rsidRPr="00894D33" w:rsidRDefault="00894D33" w:rsidP="004D6673">
            <w:pPr>
              <w:pStyle w:val="TableParagraph"/>
              <w:spacing w:before="9" w:line="251" w:lineRule="exact"/>
              <w:ind w:left="819"/>
              <w:jc w:val="both"/>
            </w:pPr>
            <w:r w:rsidRPr="00894D33">
              <w:t>orders</w:t>
            </w:r>
            <w:r w:rsidRPr="00894D33">
              <w:rPr>
                <w:spacing w:val="-2"/>
              </w:rPr>
              <w:t xml:space="preserve"> </w:t>
            </w:r>
            <w:r w:rsidRPr="00894D33">
              <w:t>and</w:t>
            </w:r>
            <w:r w:rsidRPr="00894D33">
              <w:rPr>
                <w:spacing w:val="-3"/>
              </w:rPr>
              <w:t xml:space="preserve"> </w:t>
            </w:r>
            <w:r w:rsidRPr="00894D33">
              <w:t>directions</w:t>
            </w:r>
            <w:r w:rsidRPr="00894D33">
              <w:rPr>
                <w:spacing w:val="-2"/>
              </w:rPr>
              <w:t xml:space="preserve"> </w:t>
            </w:r>
            <w:r w:rsidRPr="00894D33">
              <w:t>of</w:t>
            </w:r>
            <w:r w:rsidRPr="00894D33">
              <w:rPr>
                <w:spacing w:val="-2"/>
              </w:rPr>
              <w:t xml:space="preserve"> </w:t>
            </w:r>
            <w:r w:rsidRPr="00894D33">
              <w:t>his/her</w:t>
            </w:r>
            <w:r w:rsidRPr="00894D33">
              <w:rPr>
                <w:spacing w:val="-1"/>
              </w:rPr>
              <w:t xml:space="preserve"> </w:t>
            </w:r>
            <w:r w:rsidRPr="00894D33">
              <w:t>superior</w:t>
            </w:r>
            <w:r w:rsidRPr="00894D33">
              <w:rPr>
                <w:spacing w:val="-2"/>
              </w:rPr>
              <w:t xml:space="preserve"> </w:t>
            </w:r>
            <w:r w:rsidRPr="00894D33">
              <w:t>authorities,</w:t>
            </w:r>
            <w:r w:rsidRPr="00894D33">
              <w:rPr>
                <w:spacing w:val="-2"/>
              </w:rPr>
              <w:t xml:space="preserve"> </w:t>
            </w:r>
            <w:r w:rsidRPr="00894D33">
              <w:t>under</w:t>
            </w:r>
            <w:r w:rsidRPr="00894D33">
              <w:rPr>
                <w:spacing w:val="-2"/>
              </w:rPr>
              <w:t xml:space="preserve"> </w:t>
            </w:r>
            <w:r w:rsidRPr="00894D33">
              <w:t>whose</w:t>
            </w:r>
            <w:r w:rsidRPr="00894D33">
              <w:rPr>
                <w:spacing w:val="-2"/>
              </w:rPr>
              <w:t xml:space="preserve"> </w:t>
            </w:r>
            <w:r w:rsidRPr="00894D33">
              <w:t>superintendence</w:t>
            </w:r>
            <w:r w:rsidRPr="00894D33">
              <w:rPr>
                <w:spacing w:val="-4"/>
              </w:rPr>
              <w:t xml:space="preserve"> </w:t>
            </w:r>
            <w:r w:rsidRPr="00894D33">
              <w:t>or</w:t>
            </w:r>
            <w:r w:rsidRPr="00894D33">
              <w:rPr>
                <w:spacing w:val="-2"/>
              </w:rPr>
              <w:t xml:space="preserve"> </w:t>
            </w:r>
            <w:r w:rsidRPr="00894D33">
              <w:t>control,</w:t>
            </w:r>
          </w:p>
        </w:tc>
      </w:tr>
      <w:tr w:rsidR="00894D33" w:rsidRPr="00894D33" w14:paraId="6EB9399D" w14:textId="77777777" w:rsidTr="00BA1178">
        <w:trPr>
          <w:trHeight w:val="280"/>
        </w:trPr>
        <w:tc>
          <w:tcPr>
            <w:tcW w:w="9736" w:type="dxa"/>
            <w:gridSpan w:val="4"/>
          </w:tcPr>
          <w:p w14:paraId="0B9BAFF0" w14:textId="77777777" w:rsidR="00894D33" w:rsidRPr="00894D33" w:rsidRDefault="00894D33" w:rsidP="004D6673">
            <w:pPr>
              <w:pStyle w:val="TableParagraph"/>
              <w:spacing w:before="9" w:line="251" w:lineRule="exact"/>
              <w:ind w:left="819"/>
              <w:jc w:val="both"/>
            </w:pPr>
            <w:r w:rsidRPr="00894D33">
              <w:t>he/she</w:t>
            </w:r>
            <w:r w:rsidRPr="00894D33">
              <w:rPr>
                <w:spacing w:val="-1"/>
              </w:rPr>
              <w:t xml:space="preserve"> </w:t>
            </w:r>
            <w:r w:rsidRPr="00894D33">
              <w:t>is</w:t>
            </w:r>
            <w:r w:rsidRPr="00894D33">
              <w:rPr>
                <w:spacing w:val="-1"/>
              </w:rPr>
              <w:t xml:space="preserve"> </w:t>
            </w:r>
            <w:r w:rsidRPr="00894D33">
              <w:t>placed.</w:t>
            </w:r>
          </w:p>
        </w:tc>
      </w:tr>
      <w:tr w:rsidR="00894D33" w:rsidRPr="00894D33" w14:paraId="50FD54F8" w14:textId="77777777" w:rsidTr="00BA1178">
        <w:trPr>
          <w:trHeight w:val="282"/>
        </w:trPr>
        <w:tc>
          <w:tcPr>
            <w:tcW w:w="765" w:type="dxa"/>
          </w:tcPr>
          <w:p w14:paraId="52E43B6A" w14:textId="77777777" w:rsidR="00894D33" w:rsidRPr="00894D33" w:rsidRDefault="00894D33" w:rsidP="004D6673">
            <w:pPr>
              <w:pStyle w:val="TableParagraph"/>
              <w:spacing w:before="9" w:line="252" w:lineRule="exact"/>
              <w:ind w:right="12"/>
              <w:jc w:val="both"/>
            </w:pPr>
            <w:r w:rsidRPr="00894D33">
              <w:t>4.1.15</w:t>
            </w:r>
          </w:p>
        </w:tc>
        <w:tc>
          <w:tcPr>
            <w:tcW w:w="8971" w:type="dxa"/>
            <w:gridSpan w:val="3"/>
          </w:tcPr>
          <w:p w14:paraId="18C82342" w14:textId="77777777" w:rsidR="00894D33" w:rsidRPr="00894D33" w:rsidRDefault="00894D33" w:rsidP="004D6673">
            <w:pPr>
              <w:pStyle w:val="TableParagraph"/>
              <w:spacing w:before="9" w:line="252" w:lineRule="exact"/>
              <w:ind w:left="54"/>
              <w:jc w:val="both"/>
            </w:pPr>
            <w:r w:rsidRPr="00894D33">
              <w:t>Very</w:t>
            </w:r>
            <w:r w:rsidRPr="00894D33">
              <w:rPr>
                <w:spacing w:val="-4"/>
              </w:rPr>
              <w:t xml:space="preserve"> </w:t>
            </w:r>
            <w:r w:rsidRPr="00894D33">
              <w:t>employee</w:t>
            </w:r>
            <w:r w:rsidRPr="00894D33">
              <w:rPr>
                <w:spacing w:val="-1"/>
              </w:rPr>
              <w:t xml:space="preserve"> </w:t>
            </w:r>
            <w:r w:rsidRPr="00894D33">
              <w:t>shall</w:t>
            </w:r>
            <w:r w:rsidRPr="00894D33">
              <w:rPr>
                <w:spacing w:val="-3"/>
              </w:rPr>
              <w:t xml:space="preserve"> </w:t>
            </w:r>
            <w:r w:rsidRPr="00894D33">
              <w:t>extend utmost courtesy</w:t>
            </w:r>
            <w:r w:rsidRPr="00894D33">
              <w:rPr>
                <w:spacing w:val="-4"/>
              </w:rPr>
              <w:t xml:space="preserve"> </w:t>
            </w:r>
            <w:r w:rsidRPr="00894D33">
              <w:t>and attention</w:t>
            </w:r>
            <w:r w:rsidRPr="00894D33">
              <w:rPr>
                <w:spacing w:val="-4"/>
              </w:rPr>
              <w:t xml:space="preserve"> </w:t>
            </w:r>
            <w:r w:rsidRPr="00894D33">
              <w:t>to</w:t>
            </w:r>
            <w:r w:rsidRPr="00894D33">
              <w:rPr>
                <w:spacing w:val="-4"/>
              </w:rPr>
              <w:t xml:space="preserve"> </w:t>
            </w:r>
            <w:r w:rsidRPr="00894D33">
              <w:t>all persons with</w:t>
            </w:r>
            <w:r w:rsidRPr="00894D33">
              <w:rPr>
                <w:spacing w:val="-1"/>
              </w:rPr>
              <w:t xml:space="preserve"> </w:t>
            </w:r>
            <w:r w:rsidRPr="00894D33">
              <w:t>whom</w:t>
            </w:r>
            <w:r w:rsidRPr="00894D33">
              <w:rPr>
                <w:spacing w:val="-5"/>
              </w:rPr>
              <w:t xml:space="preserve"> </w:t>
            </w:r>
            <w:r w:rsidRPr="00894D33">
              <w:t>he/she is</w:t>
            </w:r>
            <w:r w:rsidRPr="00894D33">
              <w:rPr>
                <w:spacing w:val="-1"/>
              </w:rPr>
              <w:t xml:space="preserve"> </w:t>
            </w:r>
            <w:r w:rsidRPr="00894D33">
              <w:t>to</w:t>
            </w:r>
          </w:p>
        </w:tc>
      </w:tr>
      <w:tr w:rsidR="00894D33" w:rsidRPr="00894D33" w14:paraId="361CC671" w14:textId="77777777" w:rsidTr="00BA1178">
        <w:trPr>
          <w:trHeight w:val="282"/>
        </w:trPr>
        <w:tc>
          <w:tcPr>
            <w:tcW w:w="9736" w:type="dxa"/>
            <w:gridSpan w:val="4"/>
          </w:tcPr>
          <w:p w14:paraId="21B19E90" w14:textId="77777777" w:rsidR="00894D33" w:rsidRPr="00894D33" w:rsidRDefault="00894D33" w:rsidP="004D6673">
            <w:pPr>
              <w:pStyle w:val="TableParagraph"/>
              <w:spacing w:before="10" w:line="251" w:lineRule="exact"/>
              <w:ind w:left="819"/>
              <w:jc w:val="both"/>
            </w:pPr>
            <w:r w:rsidRPr="00894D33">
              <w:t>deal</w:t>
            </w:r>
            <w:r w:rsidRPr="00894D33">
              <w:rPr>
                <w:spacing w:val="-4"/>
              </w:rPr>
              <w:t xml:space="preserve"> </w:t>
            </w:r>
            <w:r w:rsidRPr="00894D33">
              <w:t>in</w:t>
            </w:r>
            <w:r w:rsidRPr="00894D33">
              <w:rPr>
                <w:spacing w:val="-1"/>
              </w:rPr>
              <w:t xml:space="preserve"> </w:t>
            </w:r>
            <w:r w:rsidRPr="00894D33">
              <w:t>with</w:t>
            </w:r>
            <w:r w:rsidRPr="00894D33">
              <w:rPr>
                <w:spacing w:val="-4"/>
              </w:rPr>
              <w:t xml:space="preserve"> </w:t>
            </w:r>
            <w:r w:rsidRPr="00894D33">
              <w:t>the</w:t>
            </w:r>
            <w:r w:rsidRPr="00894D33">
              <w:rPr>
                <w:spacing w:val="-3"/>
              </w:rPr>
              <w:t xml:space="preserve"> </w:t>
            </w:r>
            <w:r w:rsidRPr="00894D33">
              <w:t>course</w:t>
            </w:r>
            <w:r w:rsidRPr="00894D33">
              <w:rPr>
                <w:spacing w:val="-1"/>
              </w:rPr>
              <w:t xml:space="preserve"> </w:t>
            </w:r>
            <w:r w:rsidRPr="00894D33">
              <w:t>of</w:t>
            </w:r>
            <w:r w:rsidRPr="00894D33">
              <w:rPr>
                <w:spacing w:val="-1"/>
              </w:rPr>
              <w:t xml:space="preserve"> </w:t>
            </w:r>
            <w:r w:rsidRPr="00894D33">
              <w:t>his/her</w:t>
            </w:r>
            <w:r w:rsidRPr="00894D33">
              <w:rPr>
                <w:spacing w:val="-1"/>
              </w:rPr>
              <w:t xml:space="preserve"> </w:t>
            </w:r>
            <w:r w:rsidRPr="00894D33">
              <w:t>duties.</w:t>
            </w:r>
          </w:p>
        </w:tc>
      </w:tr>
      <w:tr w:rsidR="00894D33" w:rsidRPr="00894D33" w14:paraId="3F138342" w14:textId="77777777" w:rsidTr="00BA1178">
        <w:trPr>
          <w:trHeight w:val="280"/>
        </w:trPr>
        <w:tc>
          <w:tcPr>
            <w:tcW w:w="765" w:type="dxa"/>
          </w:tcPr>
          <w:p w14:paraId="08F5A583" w14:textId="77777777" w:rsidR="00894D33" w:rsidRPr="00894D33" w:rsidRDefault="00894D33" w:rsidP="004D6673">
            <w:pPr>
              <w:pStyle w:val="TableParagraph"/>
              <w:spacing w:before="9" w:line="251" w:lineRule="exact"/>
              <w:ind w:right="12"/>
              <w:jc w:val="both"/>
            </w:pPr>
            <w:r w:rsidRPr="00894D33">
              <w:t>4.1.16</w:t>
            </w:r>
          </w:p>
        </w:tc>
        <w:tc>
          <w:tcPr>
            <w:tcW w:w="8971" w:type="dxa"/>
            <w:gridSpan w:val="3"/>
          </w:tcPr>
          <w:p w14:paraId="52DB3881" w14:textId="77777777" w:rsidR="00894D33" w:rsidRPr="00894D33" w:rsidRDefault="00894D33" w:rsidP="004D6673">
            <w:pPr>
              <w:pStyle w:val="TableParagraph"/>
              <w:spacing w:before="9" w:line="251" w:lineRule="exact"/>
              <w:ind w:left="13"/>
              <w:jc w:val="both"/>
            </w:pPr>
            <w:r w:rsidRPr="00894D33">
              <w:t>Every</w:t>
            </w:r>
            <w:r w:rsidRPr="00894D33">
              <w:rPr>
                <w:spacing w:val="-4"/>
              </w:rPr>
              <w:t xml:space="preserve"> </w:t>
            </w:r>
            <w:r w:rsidRPr="00894D33">
              <w:t>employee</w:t>
            </w:r>
            <w:r w:rsidRPr="00894D33">
              <w:rPr>
                <w:spacing w:val="-1"/>
              </w:rPr>
              <w:t xml:space="preserve"> </w:t>
            </w:r>
            <w:r w:rsidRPr="00894D33">
              <w:t>shall Endeavour</w:t>
            </w:r>
            <w:r w:rsidRPr="00894D33">
              <w:rPr>
                <w:spacing w:val="-1"/>
              </w:rPr>
              <w:t xml:space="preserve"> </w:t>
            </w:r>
            <w:r w:rsidRPr="00894D33">
              <w:t>to</w:t>
            </w:r>
            <w:r w:rsidRPr="00894D33">
              <w:rPr>
                <w:spacing w:val="-1"/>
              </w:rPr>
              <w:t xml:space="preserve"> </w:t>
            </w:r>
            <w:r w:rsidRPr="00894D33">
              <w:t>promote</w:t>
            </w:r>
            <w:r w:rsidRPr="00894D33">
              <w:rPr>
                <w:spacing w:val="-1"/>
              </w:rPr>
              <w:t xml:space="preserve"> </w:t>
            </w:r>
            <w:r w:rsidRPr="00894D33">
              <w:t>the</w:t>
            </w:r>
            <w:r w:rsidRPr="00894D33">
              <w:rPr>
                <w:spacing w:val="-1"/>
              </w:rPr>
              <w:t xml:space="preserve"> </w:t>
            </w:r>
            <w:r w:rsidRPr="00894D33">
              <w:t>interest of</w:t>
            </w:r>
            <w:r w:rsidRPr="00894D33">
              <w:rPr>
                <w:spacing w:val="-1"/>
              </w:rPr>
              <w:t xml:space="preserve"> </w:t>
            </w:r>
            <w:r w:rsidRPr="00894D33">
              <w:t>the</w:t>
            </w:r>
            <w:r w:rsidRPr="00894D33">
              <w:rPr>
                <w:spacing w:val="-1"/>
              </w:rPr>
              <w:t xml:space="preserve"> </w:t>
            </w:r>
            <w:r w:rsidRPr="00894D33">
              <w:t>College</w:t>
            </w:r>
            <w:r w:rsidRPr="00894D33">
              <w:rPr>
                <w:spacing w:val="-1"/>
              </w:rPr>
              <w:t xml:space="preserve"> </w:t>
            </w:r>
            <w:r w:rsidRPr="00894D33">
              <w:t>and</w:t>
            </w:r>
            <w:r w:rsidRPr="00894D33">
              <w:rPr>
                <w:spacing w:val="-4"/>
              </w:rPr>
              <w:t xml:space="preserve"> </w:t>
            </w:r>
            <w:r w:rsidRPr="00894D33">
              <w:t>shall</w:t>
            </w:r>
            <w:r w:rsidRPr="00894D33">
              <w:rPr>
                <w:spacing w:val="-3"/>
              </w:rPr>
              <w:t xml:space="preserve"> </w:t>
            </w:r>
            <w:r w:rsidRPr="00894D33">
              <w:t>not act</w:t>
            </w:r>
            <w:r w:rsidRPr="00894D33">
              <w:rPr>
                <w:spacing w:val="-3"/>
              </w:rPr>
              <w:t xml:space="preserve"> </w:t>
            </w:r>
            <w:r w:rsidRPr="00894D33">
              <w:t>in</w:t>
            </w:r>
            <w:r w:rsidRPr="00894D33">
              <w:rPr>
                <w:spacing w:val="-1"/>
              </w:rPr>
              <w:t xml:space="preserve"> </w:t>
            </w:r>
            <w:r w:rsidRPr="00894D33">
              <w:t>any</w:t>
            </w:r>
          </w:p>
        </w:tc>
      </w:tr>
      <w:tr w:rsidR="00894D33" w:rsidRPr="00894D33" w14:paraId="7A412D3A" w14:textId="77777777" w:rsidTr="00BA1178">
        <w:trPr>
          <w:trHeight w:val="282"/>
        </w:trPr>
        <w:tc>
          <w:tcPr>
            <w:tcW w:w="9736" w:type="dxa"/>
            <w:gridSpan w:val="4"/>
          </w:tcPr>
          <w:p w14:paraId="6A9F3F02" w14:textId="77777777" w:rsidR="00894D33" w:rsidRPr="00894D33" w:rsidRDefault="00894D33" w:rsidP="004D6673">
            <w:pPr>
              <w:pStyle w:val="TableParagraph"/>
              <w:spacing w:before="9" w:line="253" w:lineRule="exact"/>
              <w:ind w:left="819"/>
              <w:jc w:val="both"/>
            </w:pPr>
            <w:r w:rsidRPr="00894D33">
              <w:t>manner</w:t>
            </w:r>
            <w:r w:rsidRPr="00894D33">
              <w:rPr>
                <w:spacing w:val="-2"/>
              </w:rPr>
              <w:t xml:space="preserve"> </w:t>
            </w:r>
            <w:r w:rsidRPr="00894D33">
              <w:t>Prejudicial</w:t>
            </w:r>
            <w:r w:rsidRPr="00894D33">
              <w:rPr>
                <w:spacing w:val="-4"/>
              </w:rPr>
              <w:t xml:space="preserve"> </w:t>
            </w:r>
            <w:r w:rsidRPr="00894D33">
              <w:t>thereto.</w:t>
            </w:r>
          </w:p>
        </w:tc>
      </w:tr>
      <w:tr w:rsidR="00894D33" w:rsidRPr="00894D33" w14:paraId="595993B0" w14:textId="77777777" w:rsidTr="00BA1178">
        <w:trPr>
          <w:trHeight w:val="282"/>
        </w:trPr>
        <w:tc>
          <w:tcPr>
            <w:tcW w:w="765" w:type="dxa"/>
          </w:tcPr>
          <w:p w14:paraId="317113CA" w14:textId="77777777" w:rsidR="00894D33" w:rsidRPr="00894D33" w:rsidRDefault="00894D33" w:rsidP="004D6673">
            <w:pPr>
              <w:pStyle w:val="TableParagraph"/>
              <w:spacing w:before="11" w:line="251" w:lineRule="exact"/>
              <w:ind w:right="12"/>
              <w:jc w:val="both"/>
            </w:pPr>
            <w:r w:rsidRPr="00894D33">
              <w:t>4.1.17</w:t>
            </w:r>
          </w:p>
        </w:tc>
        <w:tc>
          <w:tcPr>
            <w:tcW w:w="8971" w:type="dxa"/>
            <w:gridSpan w:val="3"/>
          </w:tcPr>
          <w:p w14:paraId="5A1100D3" w14:textId="77777777" w:rsidR="00894D33" w:rsidRPr="00894D33" w:rsidRDefault="00894D33" w:rsidP="004D6673">
            <w:pPr>
              <w:pStyle w:val="TableParagraph"/>
              <w:spacing w:before="11" w:line="251" w:lineRule="exact"/>
              <w:ind w:left="54"/>
              <w:jc w:val="both"/>
            </w:pPr>
            <w:r w:rsidRPr="00894D33">
              <w:t>No</w:t>
            </w:r>
            <w:r w:rsidRPr="00894D33">
              <w:rPr>
                <w:spacing w:val="-2"/>
              </w:rPr>
              <w:t xml:space="preserve"> </w:t>
            </w:r>
            <w:r w:rsidRPr="00894D33">
              <w:t>employee</w:t>
            </w:r>
            <w:r w:rsidRPr="00894D33">
              <w:rPr>
                <w:spacing w:val="-1"/>
              </w:rPr>
              <w:t xml:space="preserve"> </w:t>
            </w:r>
            <w:r w:rsidRPr="00894D33">
              <w:t>shall be</w:t>
            </w:r>
            <w:r w:rsidRPr="00894D33">
              <w:rPr>
                <w:spacing w:val="-3"/>
              </w:rPr>
              <w:t xml:space="preserve"> </w:t>
            </w:r>
            <w:r w:rsidRPr="00894D33">
              <w:t>a</w:t>
            </w:r>
            <w:r w:rsidRPr="00894D33">
              <w:rPr>
                <w:spacing w:val="-1"/>
              </w:rPr>
              <w:t xml:space="preserve"> </w:t>
            </w:r>
            <w:proofErr w:type="gramStart"/>
            <w:r w:rsidRPr="00894D33">
              <w:t>member ,</w:t>
            </w:r>
            <w:proofErr w:type="gramEnd"/>
            <w:r w:rsidRPr="00894D33">
              <w:rPr>
                <w:spacing w:val="-1"/>
              </w:rPr>
              <w:t xml:space="preserve"> </w:t>
            </w:r>
            <w:r w:rsidRPr="00894D33">
              <w:t>or</w:t>
            </w:r>
            <w:r w:rsidRPr="00894D33">
              <w:rPr>
                <w:spacing w:val="-1"/>
              </w:rPr>
              <w:t xml:space="preserve"> </w:t>
            </w:r>
            <w:r w:rsidRPr="00894D33">
              <w:t>be</w:t>
            </w:r>
            <w:r w:rsidRPr="00894D33">
              <w:rPr>
                <w:spacing w:val="-1"/>
              </w:rPr>
              <w:t xml:space="preserve"> </w:t>
            </w:r>
            <w:r w:rsidRPr="00894D33">
              <w:t>otherwise</w:t>
            </w:r>
            <w:r w:rsidRPr="00894D33">
              <w:rPr>
                <w:spacing w:val="-1"/>
              </w:rPr>
              <w:t xml:space="preserve"> </w:t>
            </w:r>
            <w:r w:rsidRPr="00894D33">
              <w:t>associated</w:t>
            </w:r>
            <w:r w:rsidRPr="00894D33">
              <w:rPr>
                <w:spacing w:val="-1"/>
              </w:rPr>
              <w:t xml:space="preserve"> </w:t>
            </w:r>
            <w:r w:rsidRPr="00894D33">
              <w:t>with,</w:t>
            </w:r>
            <w:r w:rsidRPr="00894D33">
              <w:rPr>
                <w:spacing w:val="-4"/>
              </w:rPr>
              <w:t xml:space="preserve"> </w:t>
            </w:r>
            <w:r w:rsidRPr="00894D33">
              <w:t>any</w:t>
            </w:r>
            <w:r w:rsidRPr="00894D33">
              <w:rPr>
                <w:spacing w:val="-3"/>
              </w:rPr>
              <w:t xml:space="preserve"> </w:t>
            </w:r>
            <w:r w:rsidRPr="00894D33">
              <w:t>political party</w:t>
            </w:r>
            <w:r w:rsidRPr="00894D33">
              <w:rPr>
                <w:spacing w:val="-4"/>
              </w:rPr>
              <w:t xml:space="preserve"> </w:t>
            </w:r>
            <w:r w:rsidRPr="00894D33">
              <w:t>or</w:t>
            </w:r>
            <w:r w:rsidRPr="00894D33">
              <w:rPr>
                <w:spacing w:val="-1"/>
              </w:rPr>
              <w:t xml:space="preserve"> </w:t>
            </w:r>
            <w:r w:rsidRPr="00894D33">
              <w:t>any</w:t>
            </w:r>
          </w:p>
        </w:tc>
      </w:tr>
      <w:tr w:rsidR="00894D33" w:rsidRPr="00894D33" w14:paraId="44E3541D" w14:textId="77777777" w:rsidTr="00BA1178">
        <w:trPr>
          <w:trHeight w:val="280"/>
        </w:trPr>
        <w:tc>
          <w:tcPr>
            <w:tcW w:w="9736" w:type="dxa"/>
            <w:gridSpan w:val="4"/>
          </w:tcPr>
          <w:p w14:paraId="5C83BC80" w14:textId="77777777" w:rsidR="00894D33" w:rsidRPr="00894D33" w:rsidRDefault="00894D33" w:rsidP="004D6673">
            <w:pPr>
              <w:pStyle w:val="TableParagraph"/>
              <w:spacing w:before="9" w:line="251" w:lineRule="exact"/>
              <w:ind w:left="819"/>
              <w:jc w:val="both"/>
            </w:pPr>
            <w:r w:rsidRPr="00894D33">
              <w:t>organization</w:t>
            </w:r>
            <w:r w:rsidRPr="00894D33">
              <w:rPr>
                <w:spacing w:val="-1"/>
              </w:rPr>
              <w:t xml:space="preserve"> </w:t>
            </w:r>
            <w:r w:rsidRPr="00894D33">
              <w:t>which</w:t>
            </w:r>
            <w:r w:rsidRPr="00894D33">
              <w:rPr>
                <w:spacing w:val="-1"/>
              </w:rPr>
              <w:t xml:space="preserve"> </w:t>
            </w:r>
            <w:r w:rsidRPr="00894D33">
              <w:t>takes</w:t>
            </w:r>
            <w:r w:rsidRPr="00894D33">
              <w:rPr>
                <w:spacing w:val="-1"/>
              </w:rPr>
              <w:t xml:space="preserve"> </w:t>
            </w:r>
            <w:r w:rsidRPr="00894D33">
              <w:t>part</w:t>
            </w:r>
            <w:r w:rsidRPr="00894D33">
              <w:rPr>
                <w:spacing w:val="-3"/>
              </w:rPr>
              <w:t xml:space="preserve"> </w:t>
            </w:r>
            <w:r w:rsidRPr="00894D33">
              <w:t>in politics,</w:t>
            </w:r>
            <w:r w:rsidRPr="00894D33">
              <w:rPr>
                <w:spacing w:val="-4"/>
              </w:rPr>
              <w:t xml:space="preserve"> </w:t>
            </w:r>
            <w:r w:rsidRPr="00894D33">
              <w:t>nor</w:t>
            </w:r>
            <w:r w:rsidRPr="00894D33">
              <w:rPr>
                <w:spacing w:val="-3"/>
              </w:rPr>
              <w:t xml:space="preserve"> </w:t>
            </w:r>
            <w:r w:rsidRPr="00894D33">
              <w:t>shall he/she take</w:t>
            </w:r>
            <w:r w:rsidRPr="00894D33">
              <w:rPr>
                <w:spacing w:val="-1"/>
              </w:rPr>
              <w:t xml:space="preserve"> </w:t>
            </w:r>
            <w:r w:rsidRPr="00894D33">
              <w:t>part</w:t>
            </w:r>
            <w:r w:rsidRPr="00894D33">
              <w:rPr>
                <w:spacing w:val="-3"/>
              </w:rPr>
              <w:t xml:space="preserve"> </w:t>
            </w:r>
            <w:r w:rsidRPr="00894D33">
              <w:t>in,</w:t>
            </w:r>
            <w:r w:rsidRPr="00894D33">
              <w:rPr>
                <w:spacing w:val="-4"/>
              </w:rPr>
              <w:t xml:space="preserve"> </w:t>
            </w:r>
            <w:r w:rsidRPr="00894D33">
              <w:t>subscribe</w:t>
            </w:r>
            <w:r w:rsidRPr="00894D33">
              <w:rPr>
                <w:spacing w:val="-3"/>
              </w:rPr>
              <w:t xml:space="preserve"> </w:t>
            </w:r>
            <w:r w:rsidRPr="00894D33">
              <w:t>in</w:t>
            </w:r>
            <w:r w:rsidRPr="00894D33">
              <w:rPr>
                <w:spacing w:val="-3"/>
              </w:rPr>
              <w:t xml:space="preserve"> </w:t>
            </w:r>
            <w:r w:rsidRPr="00894D33">
              <w:t>aid</w:t>
            </w:r>
            <w:r w:rsidRPr="00894D33">
              <w:rPr>
                <w:spacing w:val="-1"/>
              </w:rPr>
              <w:t xml:space="preserve"> </w:t>
            </w:r>
            <w:r w:rsidRPr="00894D33">
              <w:t>of,</w:t>
            </w:r>
            <w:r w:rsidRPr="00894D33">
              <w:rPr>
                <w:spacing w:val="-1"/>
              </w:rPr>
              <w:t xml:space="preserve"> </w:t>
            </w:r>
            <w:r w:rsidRPr="00894D33">
              <w:t>or</w:t>
            </w:r>
            <w:r w:rsidRPr="00894D33">
              <w:rPr>
                <w:spacing w:val="-1"/>
              </w:rPr>
              <w:t xml:space="preserve"> </w:t>
            </w:r>
            <w:r w:rsidRPr="00894D33">
              <w:t>assist,</w:t>
            </w:r>
          </w:p>
        </w:tc>
      </w:tr>
      <w:tr w:rsidR="00894D33" w:rsidRPr="00894D33" w14:paraId="16ABC283" w14:textId="77777777" w:rsidTr="00BA1178">
        <w:trPr>
          <w:trHeight w:val="280"/>
        </w:trPr>
        <w:tc>
          <w:tcPr>
            <w:tcW w:w="9736" w:type="dxa"/>
            <w:gridSpan w:val="4"/>
          </w:tcPr>
          <w:p w14:paraId="601EBFAA" w14:textId="77777777" w:rsidR="00894D33" w:rsidRPr="00894D33" w:rsidRDefault="00894D33" w:rsidP="004D6673">
            <w:pPr>
              <w:pStyle w:val="TableParagraph"/>
              <w:spacing w:before="9" w:line="251" w:lineRule="exact"/>
              <w:ind w:left="819"/>
              <w:jc w:val="both"/>
            </w:pPr>
            <w:r w:rsidRPr="00894D33">
              <w:t>in</w:t>
            </w:r>
            <w:r w:rsidRPr="00894D33">
              <w:rPr>
                <w:spacing w:val="-2"/>
              </w:rPr>
              <w:t xml:space="preserve"> </w:t>
            </w:r>
            <w:r w:rsidRPr="00894D33">
              <w:t>any</w:t>
            </w:r>
            <w:r w:rsidRPr="00894D33">
              <w:rPr>
                <w:spacing w:val="-3"/>
              </w:rPr>
              <w:t xml:space="preserve"> </w:t>
            </w:r>
            <w:r w:rsidRPr="00894D33">
              <w:t>other</w:t>
            </w:r>
            <w:r w:rsidRPr="00894D33">
              <w:rPr>
                <w:spacing w:val="-1"/>
              </w:rPr>
              <w:t xml:space="preserve"> </w:t>
            </w:r>
            <w:r w:rsidRPr="00894D33">
              <w:t>manner</w:t>
            </w:r>
            <w:r w:rsidRPr="00894D33">
              <w:rPr>
                <w:spacing w:val="-3"/>
              </w:rPr>
              <w:t xml:space="preserve"> </w:t>
            </w:r>
            <w:r w:rsidRPr="00894D33">
              <w:t>any</w:t>
            </w:r>
            <w:r w:rsidRPr="00894D33">
              <w:rPr>
                <w:spacing w:val="-4"/>
              </w:rPr>
              <w:t xml:space="preserve"> </w:t>
            </w:r>
            <w:r w:rsidRPr="00894D33">
              <w:t>political movement</w:t>
            </w:r>
            <w:r w:rsidRPr="00894D33">
              <w:rPr>
                <w:spacing w:val="-1"/>
              </w:rPr>
              <w:t xml:space="preserve"> </w:t>
            </w:r>
            <w:r w:rsidRPr="00894D33">
              <w:t>or</w:t>
            </w:r>
            <w:r w:rsidRPr="00894D33">
              <w:rPr>
                <w:spacing w:val="-1"/>
              </w:rPr>
              <w:t xml:space="preserve"> </w:t>
            </w:r>
            <w:r w:rsidRPr="00894D33">
              <w:t>activity.</w:t>
            </w:r>
          </w:p>
        </w:tc>
      </w:tr>
      <w:tr w:rsidR="00894D33" w:rsidRPr="00894D33" w14:paraId="26B024D5" w14:textId="77777777" w:rsidTr="00BA1178">
        <w:trPr>
          <w:trHeight w:val="281"/>
        </w:trPr>
        <w:tc>
          <w:tcPr>
            <w:tcW w:w="765" w:type="dxa"/>
          </w:tcPr>
          <w:p w14:paraId="5651E8B1" w14:textId="77777777" w:rsidR="00894D33" w:rsidRPr="00894D33" w:rsidRDefault="00894D33" w:rsidP="004D6673">
            <w:pPr>
              <w:pStyle w:val="TableParagraph"/>
              <w:spacing w:before="9" w:line="252" w:lineRule="exact"/>
              <w:ind w:right="12"/>
              <w:jc w:val="both"/>
            </w:pPr>
            <w:r w:rsidRPr="00894D33">
              <w:t>4.1.18</w:t>
            </w:r>
          </w:p>
        </w:tc>
        <w:tc>
          <w:tcPr>
            <w:tcW w:w="8971" w:type="dxa"/>
            <w:gridSpan w:val="3"/>
          </w:tcPr>
          <w:p w14:paraId="1F58A49F" w14:textId="77777777" w:rsidR="00894D33" w:rsidRPr="00894D33" w:rsidRDefault="00894D33" w:rsidP="004D6673">
            <w:pPr>
              <w:pStyle w:val="TableParagraph"/>
              <w:spacing w:before="9" w:line="252" w:lineRule="exact"/>
              <w:ind w:left="54"/>
              <w:jc w:val="both"/>
            </w:pPr>
            <w:r w:rsidRPr="00894D33">
              <w:t>No</w:t>
            </w:r>
            <w:r w:rsidRPr="00894D33">
              <w:rPr>
                <w:spacing w:val="-2"/>
              </w:rPr>
              <w:t xml:space="preserve"> </w:t>
            </w:r>
            <w:r w:rsidRPr="00894D33">
              <w:t>employee</w:t>
            </w:r>
            <w:r w:rsidRPr="00894D33">
              <w:rPr>
                <w:spacing w:val="-1"/>
              </w:rPr>
              <w:t xml:space="preserve"> </w:t>
            </w:r>
            <w:r w:rsidRPr="00894D33">
              <w:t>shall</w:t>
            </w:r>
            <w:r w:rsidRPr="00894D33">
              <w:rPr>
                <w:spacing w:val="-3"/>
              </w:rPr>
              <w:t xml:space="preserve"> </w:t>
            </w:r>
            <w:r w:rsidRPr="00894D33">
              <w:t>join,</w:t>
            </w:r>
            <w:r w:rsidRPr="00894D33">
              <w:rPr>
                <w:spacing w:val="-1"/>
              </w:rPr>
              <w:t xml:space="preserve"> </w:t>
            </w:r>
            <w:r w:rsidRPr="00894D33">
              <w:t>or</w:t>
            </w:r>
            <w:r w:rsidRPr="00894D33">
              <w:rPr>
                <w:spacing w:val="-3"/>
              </w:rPr>
              <w:t xml:space="preserve"> </w:t>
            </w:r>
            <w:r w:rsidRPr="00894D33">
              <w:t>continue</w:t>
            </w:r>
            <w:r w:rsidRPr="00894D33">
              <w:rPr>
                <w:spacing w:val="-4"/>
              </w:rPr>
              <w:t xml:space="preserve"> </w:t>
            </w:r>
            <w:r w:rsidRPr="00894D33">
              <w:t>to</w:t>
            </w:r>
            <w:r w:rsidRPr="00894D33">
              <w:rPr>
                <w:spacing w:val="-1"/>
              </w:rPr>
              <w:t xml:space="preserve"> </w:t>
            </w:r>
            <w:r w:rsidRPr="00894D33">
              <w:t>be</w:t>
            </w:r>
            <w:r w:rsidRPr="00894D33">
              <w:rPr>
                <w:spacing w:val="-1"/>
              </w:rPr>
              <w:t xml:space="preserve"> </w:t>
            </w:r>
            <w:r w:rsidRPr="00894D33">
              <w:t>a</w:t>
            </w:r>
            <w:r w:rsidRPr="00894D33">
              <w:rPr>
                <w:spacing w:val="-1"/>
              </w:rPr>
              <w:t xml:space="preserve"> </w:t>
            </w:r>
            <w:r w:rsidRPr="00894D33">
              <w:t>member</w:t>
            </w:r>
            <w:r w:rsidRPr="00894D33">
              <w:rPr>
                <w:spacing w:val="-1"/>
              </w:rPr>
              <w:t xml:space="preserve"> </w:t>
            </w:r>
            <w:r w:rsidRPr="00894D33">
              <w:t>of</w:t>
            </w:r>
            <w:r w:rsidRPr="00894D33">
              <w:rPr>
                <w:spacing w:val="-1"/>
              </w:rPr>
              <w:t xml:space="preserve"> </w:t>
            </w:r>
            <w:r w:rsidRPr="00894D33">
              <w:t>an</w:t>
            </w:r>
            <w:r w:rsidRPr="00894D33">
              <w:rPr>
                <w:spacing w:val="-1"/>
              </w:rPr>
              <w:t xml:space="preserve"> </w:t>
            </w:r>
            <w:r w:rsidRPr="00894D33">
              <w:t>association</w:t>
            </w:r>
            <w:r w:rsidRPr="00894D33">
              <w:rPr>
                <w:spacing w:val="-4"/>
              </w:rPr>
              <w:t xml:space="preserve"> </w:t>
            </w:r>
            <w:r w:rsidRPr="00894D33">
              <w:t>the</w:t>
            </w:r>
            <w:r w:rsidRPr="00894D33">
              <w:rPr>
                <w:spacing w:val="-3"/>
              </w:rPr>
              <w:t xml:space="preserve"> </w:t>
            </w:r>
            <w:r w:rsidRPr="00894D33">
              <w:t>objectives</w:t>
            </w:r>
            <w:r w:rsidRPr="00894D33">
              <w:rPr>
                <w:spacing w:val="-1"/>
              </w:rPr>
              <w:t xml:space="preserve"> </w:t>
            </w:r>
            <w:r w:rsidRPr="00894D33">
              <w:t>or</w:t>
            </w:r>
            <w:r w:rsidRPr="00894D33">
              <w:rPr>
                <w:spacing w:val="-4"/>
              </w:rPr>
              <w:t xml:space="preserve"> </w:t>
            </w:r>
            <w:r w:rsidRPr="00894D33">
              <w:t>activities</w:t>
            </w:r>
            <w:r w:rsidRPr="00894D33">
              <w:rPr>
                <w:spacing w:val="-1"/>
              </w:rPr>
              <w:t xml:space="preserve"> </w:t>
            </w:r>
            <w:r w:rsidRPr="00894D33">
              <w:t>of</w:t>
            </w:r>
          </w:p>
        </w:tc>
      </w:tr>
      <w:tr w:rsidR="00894D33" w:rsidRPr="00894D33" w14:paraId="1F9BC5BB" w14:textId="77777777" w:rsidTr="00BA1178">
        <w:trPr>
          <w:trHeight w:val="282"/>
        </w:trPr>
        <w:tc>
          <w:tcPr>
            <w:tcW w:w="765" w:type="dxa"/>
          </w:tcPr>
          <w:p w14:paraId="4E81B447" w14:textId="77777777" w:rsidR="00894D33" w:rsidRPr="00894D33" w:rsidRDefault="00894D33" w:rsidP="004D6673">
            <w:pPr>
              <w:pStyle w:val="TableParagraph"/>
              <w:spacing w:line="240" w:lineRule="auto"/>
              <w:jc w:val="both"/>
              <w:rPr>
                <w:sz w:val="20"/>
              </w:rPr>
            </w:pPr>
          </w:p>
        </w:tc>
        <w:tc>
          <w:tcPr>
            <w:tcW w:w="780" w:type="dxa"/>
          </w:tcPr>
          <w:p w14:paraId="60EDEAC6" w14:textId="77777777" w:rsidR="00894D33" w:rsidRPr="00894D33" w:rsidRDefault="00894D33" w:rsidP="004D6673">
            <w:pPr>
              <w:pStyle w:val="TableParagraph"/>
              <w:spacing w:before="10" w:line="251" w:lineRule="exact"/>
              <w:ind w:left="54"/>
              <w:jc w:val="both"/>
            </w:pPr>
            <w:r w:rsidRPr="00894D33">
              <w:t>which</w:t>
            </w:r>
          </w:p>
        </w:tc>
        <w:tc>
          <w:tcPr>
            <w:tcW w:w="8191" w:type="dxa"/>
            <w:gridSpan w:val="2"/>
          </w:tcPr>
          <w:p w14:paraId="225485BF" w14:textId="77777777" w:rsidR="00894D33" w:rsidRPr="00894D33" w:rsidRDefault="00894D33" w:rsidP="004D6673">
            <w:pPr>
              <w:pStyle w:val="TableParagraph"/>
              <w:spacing w:before="10" w:line="251" w:lineRule="exact"/>
              <w:ind w:left="34"/>
              <w:jc w:val="both"/>
            </w:pPr>
            <w:r w:rsidRPr="00894D33">
              <w:t>are</w:t>
            </w:r>
            <w:r w:rsidRPr="00894D33">
              <w:rPr>
                <w:spacing w:val="-1"/>
              </w:rPr>
              <w:t xml:space="preserve"> </w:t>
            </w:r>
            <w:r w:rsidRPr="00894D33">
              <w:t>prejudicial</w:t>
            </w:r>
            <w:r w:rsidRPr="00894D33">
              <w:rPr>
                <w:spacing w:val="-3"/>
              </w:rPr>
              <w:t xml:space="preserve"> </w:t>
            </w:r>
            <w:r w:rsidRPr="00894D33">
              <w:t>to</w:t>
            </w:r>
            <w:r w:rsidRPr="00894D33">
              <w:rPr>
                <w:spacing w:val="-3"/>
              </w:rPr>
              <w:t xml:space="preserve"> </w:t>
            </w:r>
            <w:r w:rsidRPr="00894D33">
              <w:t>the</w:t>
            </w:r>
            <w:r w:rsidRPr="00894D33">
              <w:rPr>
                <w:spacing w:val="-3"/>
              </w:rPr>
              <w:t xml:space="preserve"> </w:t>
            </w:r>
            <w:r w:rsidRPr="00894D33">
              <w:t>interests</w:t>
            </w:r>
            <w:r w:rsidRPr="00894D33">
              <w:rPr>
                <w:spacing w:val="-1"/>
              </w:rPr>
              <w:t xml:space="preserve"> </w:t>
            </w:r>
            <w:r w:rsidRPr="00894D33">
              <w:t>of the</w:t>
            </w:r>
            <w:r w:rsidRPr="00894D33">
              <w:rPr>
                <w:spacing w:val="-1"/>
              </w:rPr>
              <w:t xml:space="preserve"> </w:t>
            </w:r>
            <w:r w:rsidRPr="00894D33">
              <w:t>sovereignty</w:t>
            </w:r>
            <w:r w:rsidRPr="00894D33">
              <w:rPr>
                <w:spacing w:val="-4"/>
              </w:rPr>
              <w:t xml:space="preserve"> </w:t>
            </w:r>
            <w:r w:rsidRPr="00894D33">
              <w:t>and integrity</w:t>
            </w:r>
            <w:r w:rsidRPr="00894D33">
              <w:rPr>
                <w:spacing w:val="-4"/>
              </w:rPr>
              <w:t xml:space="preserve"> </w:t>
            </w:r>
            <w:r w:rsidRPr="00894D33">
              <w:t>of</w:t>
            </w:r>
            <w:r w:rsidRPr="00894D33">
              <w:rPr>
                <w:spacing w:val="-1"/>
              </w:rPr>
              <w:t xml:space="preserve"> </w:t>
            </w:r>
            <w:r w:rsidRPr="00894D33">
              <w:t>India or</w:t>
            </w:r>
            <w:r w:rsidRPr="00894D33">
              <w:rPr>
                <w:spacing w:val="-3"/>
              </w:rPr>
              <w:t xml:space="preserve"> </w:t>
            </w:r>
            <w:r w:rsidRPr="00894D33">
              <w:t>public</w:t>
            </w:r>
            <w:r w:rsidRPr="00894D33">
              <w:rPr>
                <w:spacing w:val="-3"/>
              </w:rPr>
              <w:t xml:space="preserve"> </w:t>
            </w:r>
            <w:r w:rsidRPr="00894D33">
              <w:t>order</w:t>
            </w:r>
            <w:r w:rsidRPr="00894D33">
              <w:rPr>
                <w:spacing w:val="1"/>
              </w:rPr>
              <w:t xml:space="preserve"> </w:t>
            </w:r>
            <w:r w:rsidRPr="00894D33">
              <w:t>or</w:t>
            </w:r>
          </w:p>
        </w:tc>
      </w:tr>
      <w:tr w:rsidR="00894D33" w:rsidRPr="00894D33" w14:paraId="563854F9" w14:textId="77777777" w:rsidTr="00BA1178">
        <w:trPr>
          <w:trHeight w:val="280"/>
        </w:trPr>
        <w:tc>
          <w:tcPr>
            <w:tcW w:w="9736" w:type="dxa"/>
            <w:gridSpan w:val="4"/>
          </w:tcPr>
          <w:p w14:paraId="35FD6C81" w14:textId="77777777" w:rsidR="00894D33" w:rsidRPr="00894D33" w:rsidRDefault="00894D33" w:rsidP="004D6673">
            <w:pPr>
              <w:pStyle w:val="TableParagraph"/>
              <w:spacing w:before="9" w:line="251" w:lineRule="exact"/>
              <w:ind w:left="819"/>
              <w:jc w:val="both"/>
            </w:pPr>
            <w:r w:rsidRPr="00894D33">
              <w:t>morality.</w:t>
            </w:r>
            <w:r w:rsidRPr="00894D33">
              <w:rPr>
                <w:spacing w:val="-2"/>
              </w:rPr>
              <w:t xml:space="preserve"> </w:t>
            </w:r>
            <w:r w:rsidRPr="00894D33">
              <w:t>If</w:t>
            </w:r>
            <w:r w:rsidRPr="00894D33">
              <w:rPr>
                <w:spacing w:val="-1"/>
              </w:rPr>
              <w:t xml:space="preserve"> </w:t>
            </w:r>
            <w:r w:rsidRPr="00894D33">
              <w:t>any</w:t>
            </w:r>
            <w:r w:rsidRPr="00894D33">
              <w:rPr>
                <w:spacing w:val="-3"/>
              </w:rPr>
              <w:t xml:space="preserve"> </w:t>
            </w:r>
            <w:r w:rsidRPr="00894D33">
              <w:t>question</w:t>
            </w:r>
            <w:r w:rsidRPr="00894D33">
              <w:rPr>
                <w:spacing w:val="-1"/>
              </w:rPr>
              <w:t xml:space="preserve"> </w:t>
            </w:r>
            <w:r w:rsidRPr="00894D33">
              <w:t>arises</w:t>
            </w:r>
            <w:r w:rsidRPr="00894D33">
              <w:rPr>
                <w:spacing w:val="-4"/>
              </w:rPr>
              <w:t xml:space="preserve"> </w:t>
            </w:r>
            <w:r w:rsidRPr="00894D33">
              <w:t>whether</w:t>
            </w:r>
            <w:r w:rsidRPr="00894D33">
              <w:rPr>
                <w:spacing w:val="-3"/>
              </w:rPr>
              <w:t xml:space="preserve"> </w:t>
            </w:r>
            <w:r w:rsidRPr="00894D33">
              <w:t>a</w:t>
            </w:r>
            <w:r w:rsidRPr="00894D33">
              <w:rPr>
                <w:spacing w:val="-1"/>
              </w:rPr>
              <w:t xml:space="preserve"> </w:t>
            </w:r>
            <w:r w:rsidRPr="00894D33">
              <w:t>party</w:t>
            </w:r>
            <w:r w:rsidRPr="00894D33">
              <w:rPr>
                <w:spacing w:val="-4"/>
              </w:rPr>
              <w:t xml:space="preserve"> </w:t>
            </w:r>
            <w:r w:rsidRPr="00894D33">
              <w:t>is</w:t>
            </w:r>
            <w:r w:rsidRPr="00894D33">
              <w:rPr>
                <w:spacing w:val="-3"/>
              </w:rPr>
              <w:t xml:space="preserve"> </w:t>
            </w:r>
            <w:r w:rsidRPr="00894D33">
              <w:t>a</w:t>
            </w:r>
            <w:r w:rsidRPr="00894D33">
              <w:rPr>
                <w:spacing w:val="-2"/>
              </w:rPr>
              <w:t xml:space="preserve"> </w:t>
            </w:r>
            <w:r w:rsidRPr="00894D33">
              <w:t>political party</w:t>
            </w:r>
            <w:r w:rsidRPr="00894D33">
              <w:rPr>
                <w:spacing w:val="-4"/>
              </w:rPr>
              <w:t xml:space="preserve"> </w:t>
            </w:r>
            <w:r w:rsidRPr="00894D33">
              <w:t>or</w:t>
            </w:r>
            <w:r w:rsidRPr="00894D33">
              <w:rPr>
                <w:spacing w:val="-1"/>
              </w:rPr>
              <w:t xml:space="preserve"> </w:t>
            </w:r>
            <w:r w:rsidRPr="00894D33">
              <w:t>whether</w:t>
            </w:r>
            <w:r w:rsidRPr="00894D33">
              <w:rPr>
                <w:spacing w:val="-1"/>
              </w:rPr>
              <w:t xml:space="preserve"> </w:t>
            </w:r>
            <w:r w:rsidRPr="00894D33">
              <w:t>any</w:t>
            </w:r>
            <w:r w:rsidRPr="00894D33">
              <w:rPr>
                <w:spacing w:val="-4"/>
              </w:rPr>
              <w:t xml:space="preserve"> </w:t>
            </w:r>
            <w:r w:rsidRPr="00894D33">
              <w:t>organization</w:t>
            </w:r>
          </w:p>
        </w:tc>
      </w:tr>
      <w:tr w:rsidR="00894D33" w:rsidRPr="00894D33" w14:paraId="636F43E8" w14:textId="77777777" w:rsidTr="00BA1178">
        <w:trPr>
          <w:trHeight w:val="282"/>
        </w:trPr>
        <w:tc>
          <w:tcPr>
            <w:tcW w:w="9736" w:type="dxa"/>
            <w:gridSpan w:val="4"/>
          </w:tcPr>
          <w:p w14:paraId="4A20B291" w14:textId="77777777" w:rsidR="00894D33" w:rsidRPr="00894D33" w:rsidRDefault="00894D33" w:rsidP="004D6673">
            <w:pPr>
              <w:pStyle w:val="TableParagraph"/>
              <w:spacing w:before="9" w:line="252" w:lineRule="exact"/>
              <w:ind w:left="819"/>
              <w:jc w:val="both"/>
            </w:pPr>
            <w:r w:rsidRPr="00894D33">
              <w:t>takes</w:t>
            </w:r>
            <w:r w:rsidRPr="00894D33">
              <w:rPr>
                <w:spacing w:val="-2"/>
              </w:rPr>
              <w:t xml:space="preserve"> </w:t>
            </w:r>
            <w:r w:rsidRPr="00894D33">
              <w:t>part</w:t>
            </w:r>
            <w:r w:rsidRPr="00894D33">
              <w:rPr>
                <w:spacing w:val="-4"/>
              </w:rPr>
              <w:t xml:space="preserve"> </w:t>
            </w:r>
            <w:r w:rsidRPr="00894D33">
              <w:t>in</w:t>
            </w:r>
            <w:r w:rsidRPr="00894D33">
              <w:rPr>
                <w:spacing w:val="-2"/>
              </w:rPr>
              <w:t xml:space="preserve"> </w:t>
            </w:r>
            <w:r w:rsidRPr="00894D33">
              <w:t>politics</w:t>
            </w:r>
            <w:r w:rsidRPr="00894D33">
              <w:rPr>
                <w:spacing w:val="-1"/>
              </w:rPr>
              <w:t xml:space="preserve"> </w:t>
            </w:r>
            <w:r w:rsidRPr="00894D33">
              <w:t>or</w:t>
            </w:r>
            <w:r w:rsidRPr="00894D33">
              <w:rPr>
                <w:spacing w:val="-2"/>
              </w:rPr>
              <w:t xml:space="preserve"> </w:t>
            </w:r>
            <w:r w:rsidRPr="00894D33">
              <w:t>whether</w:t>
            </w:r>
            <w:r w:rsidRPr="00894D33">
              <w:rPr>
                <w:spacing w:val="-3"/>
              </w:rPr>
              <w:t xml:space="preserve"> </w:t>
            </w:r>
            <w:r w:rsidRPr="00894D33">
              <w:t>any</w:t>
            </w:r>
            <w:r w:rsidRPr="00894D33">
              <w:rPr>
                <w:spacing w:val="-3"/>
              </w:rPr>
              <w:t xml:space="preserve"> </w:t>
            </w:r>
            <w:r w:rsidRPr="00894D33">
              <w:t>organization</w:t>
            </w:r>
            <w:r w:rsidRPr="00894D33">
              <w:rPr>
                <w:spacing w:val="-2"/>
              </w:rPr>
              <w:t xml:space="preserve"> </w:t>
            </w:r>
            <w:r w:rsidRPr="00894D33">
              <w:t>engages</w:t>
            </w:r>
            <w:r w:rsidRPr="00894D33">
              <w:rPr>
                <w:spacing w:val="-2"/>
              </w:rPr>
              <w:t xml:space="preserve"> </w:t>
            </w:r>
            <w:r w:rsidRPr="00894D33">
              <w:t>in</w:t>
            </w:r>
            <w:r w:rsidRPr="00894D33">
              <w:rPr>
                <w:spacing w:val="-4"/>
              </w:rPr>
              <w:t xml:space="preserve"> </w:t>
            </w:r>
            <w:r w:rsidRPr="00894D33">
              <w:t>activities</w:t>
            </w:r>
            <w:r w:rsidRPr="00894D33">
              <w:rPr>
                <w:spacing w:val="-2"/>
              </w:rPr>
              <w:t xml:space="preserve"> </w:t>
            </w:r>
            <w:r w:rsidRPr="00894D33">
              <w:t>prejudicial</w:t>
            </w:r>
            <w:r w:rsidRPr="00894D33">
              <w:rPr>
                <w:spacing w:val="-1"/>
              </w:rPr>
              <w:t xml:space="preserve"> </w:t>
            </w:r>
            <w:r w:rsidRPr="00894D33">
              <w:t>to</w:t>
            </w:r>
            <w:r w:rsidRPr="00894D33">
              <w:rPr>
                <w:spacing w:val="-1"/>
              </w:rPr>
              <w:t xml:space="preserve"> </w:t>
            </w:r>
            <w:r w:rsidRPr="00894D33">
              <w:t>the</w:t>
            </w:r>
            <w:r w:rsidRPr="00894D33">
              <w:rPr>
                <w:spacing w:val="-4"/>
              </w:rPr>
              <w:t xml:space="preserve"> </w:t>
            </w:r>
            <w:r w:rsidRPr="00894D33">
              <w:t>interests</w:t>
            </w:r>
            <w:r w:rsidRPr="00894D33">
              <w:rPr>
                <w:spacing w:val="-2"/>
              </w:rPr>
              <w:t xml:space="preserve"> </w:t>
            </w:r>
            <w:r w:rsidRPr="00894D33">
              <w:t>of</w:t>
            </w:r>
          </w:p>
        </w:tc>
      </w:tr>
      <w:tr w:rsidR="00894D33" w:rsidRPr="00894D33" w14:paraId="459DDEA4" w14:textId="77777777" w:rsidTr="00BA1178">
        <w:trPr>
          <w:trHeight w:val="282"/>
        </w:trPr>
        <w:tc>
          <w:tcPr>
            <w:tcW w:w="9736" w:type="dxa"/>
            <w:gridSpan w:val="4"/>
          </w:tcPr>
          <w:p w14:paraId="3E8D1650" w14:textId="77777777" w:rsidR="00894D33" w:rsidRPr="00894D33" w:rsidRDefault="00894D33" w:rsidP="004D6673">
            <w:pPr>
              <w:pStyle w:val="TableParagraph"/>
              <w:spacing w:before="10" w:line="251" w:lineRule="exact"/>
              <w:ind w:left="819"/>
              <w:jc w:val="both"/>
            </w:pPr>
            <w:r w:rsidRPr="00894D33">
              <w:t>the</w:t>
            </w:r>
            <w:r w:rsidRPr="00894D33">
              <w:rPr>
                <w:spacing w:val="-2"/>
              </w:rPr>
              <w:t xml:space="preserve"> </w:t>
            </w:r>
            <w:r w:rsidRPr="00894D33">
              <w:t>sovereignty</w:t>
            </w:r>
            <w:r w:rsidRPr="00894D33">
              <w:rPr>
                <w:spacing w:val="-4"/>
              </w:rPr>
              <w:t xml:space="preserve"> </w:t>
            </w:r>
            <w:r w:rsidRPr="00894D33">
              <w:t>and</w:t>
            </w:r>
            <w:r w:rsidRPr="00894D33">
              <w:rPr>
                <w:spacing w:val="-3"/>
              </w:rPr>
              <w:t xml:space="preserve"> </w:t>
            </w:r>
            <w:r w:rsidRPr="00894D33">
              <w:t>integrity</w:t>
            </w:r>
            <w:r w:rsidRPr="00894D33">
              <w:rPr>
                <w:spacing w:val="-4"/>
              </w:rPr>
              <w:t xml:space="preserve"> </w:t>
            </w:r>
            <w:r w:rsidRPr="00894D33">
              <w:t>of</w:t>
            </w:r>
            <w:r w:rsidRPr="00894D33">
              <w:rPr>
                <w:spacing w:val="2"/>
              </w:rPr>
              <w:t xml:space="preserve"> </w:t>
            </w:r>
            <w:r w:rsidRPr="00894D33">
              <w:t>India</w:t>
            </w:r>
            <w:r w:rsidRPr="00894D33">
              <w:rPr>
                <w:spacing w:val="-1"/>
              </w:rPr>
              <w:t xml:space="preserve"> </w:t>
            </w:r>
            <w:r w:rsidRPr="00894D33">
              <w:t>or</w:t>
            </w:r>
            <w:r w:rsidRPr="00894D33">
              <w:rPr>
                <w:spacing w:val="-3"/>
              </w:rPr>
              <w:t xml:space="preserve"> </w:t>
            </w:r>
            <w:r w:rsidRPr="00894D33">
              <w:t>public</w:t>
            </w:r>
            <w:r w:rsidRPr="00894D33">
              <w:rPr>
                <w:spacing w:val="-3"/>
              </w:rPr>
              <w:t xml:space="preserve"> </w:t>
            </w:r>
            <w:r w:rsidRPr="00894D33">
              <w:t>order</w:t>
            </w:r>
            <w:r w:rsidRPr="00894D33">
              <w:rPr>
                <w:spacing w:val="-2"/>
              </w:rPr>
              <w:t xml:space="preserve"> </w:t>
            </w:r>
            <w:r w:rsidRPr="00894D33">
              <w:t>or</w:t>
            </w:r>
            <w:r w:rsidRPr="00894D33">
              <w:rPr>
                <w:spacing w:val="-3"/>
              </w:rPr>
              <w:t xml:space="preserve"> </w:t>
            </w:r>
            <w:r w:rsidRPr="00894D33">
              <w:t>morality,</w:t>
            </w:r>
            <w:r w:rsidRPr="00894D33">
              <w:rPr>
                <w:spacing w:val="-1"/>
              </w:rPr>
              <w:t xml:space="preserve"> </w:t>
            </w:r>
            <w:r w:rsidRPr="00894D33">
              <w:t>the</w:t>
            </w:r>
            <w:r w:rsidRPr="00894D33">
              <w:rPr>
                <w:spacing w:val="-1"/>
              </w:rPr>
              <w:t xml:space="preserve"> </w:t>
            </w:r>
            <w:r w:rsidRPr="00894D33">
              <w:t>College</w:t>
            </w:r>
            <w:r w:rsidRPr="00894D33">
              <w:rPr>
                <w:spacing w:val="-1"/>
              </w:rPr>
              <w:t xml:space="preserve"> </w:t>
            </w:r>
            <w:r w:rsidRPr="00894D33">
              <w:t>shall</w:t>
            </w:r>
            <w:r w:rsidRPr="00894D33">
              <w:rPr>
                <w:spacing w:val="-3"/>
              </w:rPr>
              <w:t xml:space="preserve"> </w:t>
            </w:r>
            <w:r w:rsidRPr="00894D33">
              <w:t>follow</w:t>
            </w:r>
            <w:r w:rsidRPr="00894D33">
              <w:rPr>
                <w:spacing w:val="-2"/>
              </w:rPr>
              <w:t xml:space="preserve"> </w:t>
            </w:r>
            <w:r w:rsidRPr="00894D33">
              <w:t>the</w:t>
            </w:r>
          </w:p>
        </w:tc>
      </w:tr>
      <w:tr w:rsidR="00894D33" w:rsidRPr="00894D33" w14:paraId="600A0708" w14:textId="77777777" w:rsidTr="00BA1178">
        <w:trPr>
          <w:trHeight w:val="282"/>
        </w:trPr>
        <w:tc>
          <w:tcPr>
            <w:tcW w:w="9736" w:type="dxa"/>
            <w:gridSpan w:val="4"/>
          </w:tcPr>
          <w:p w14:paraId="547322C7" w14:textId="77777777" w:rsidR="00894D33" w:rsidRPr="00894D33" w:rsidRDefault="00894D33" w:rsidP="004D6673">
            <w:pPr>
              <w:pStyle w:val="TableParagraph"/>
              <w:spacing w:before="9" w:line="252" w:lineRule="exact"/>
              <w:ind w:left="819"/>
              <w:jc w:val="both"/>
            </w:pPr>
            <w:r w:rsidRPr="00894D33">
              <w:t>decision</w:t>
            </w:r>
            <w:r w:rsidRPr="00894D33">
              <w:rPr>
                <w:spacing w:val="-4"/>
              </w:rPr>
              <w:t xml:space="preserve"> </w:t>
            </w:r>
            <w:r w:rsidRPr="00894D33">
              <w:t>taken by</w:t>
            </w:r>
            <w:r w:rsidRPr="00894D33">
              <w:rPr>
                <w:spacing w:val="-3"/>
              </w:rPr>
              <w:t xml:space="preserve"> </w:t>
            </w:r>
            <w:r w:rsidRPr="00894D33">
              <w:t>the State</w:t>
            </w:r>
            <w:r w:rsidRPr="00894D33">
              <w:rPr>
                <w:spacing w:val="-3"/>
              </w:rPr>
              <w:t xml:space="preserve"> </w:t>
            </w:r>
            <w:r w:rsidRPr="00894D33">
              <w:t>Government.</w:t>
            </w:r>
          </w:p>
        </w:tc>
      </w:tr>
      <w:tr w:rsidR="00894D33" w:rsidRPr="00894D33" w14:paraId="58C3ACC5" w14:textId="77777777" w:rsidTr="00BA1178">
        <w:trPr>
          <w:trHeight w:val="281"/>
        </w:trPr>
        <w:tc>
          <w:tcPr>
            <w:tcW w:w="765" w:type="dxa"/>
          </w:tcPr>
          <w:p w14:paraId="7BBC9678" w14:textId="77777777" w:rsidR="00894D33" w:rsidRPr="00894D33" w:rsidRDefault="00894D33" w:rsidP="004D6673">
            <w:pPr>
              <w:pStyle w:val="TableParagraph"/>
              <w:spacing w:before="10" w:line="251" w:lineRule="exact"/>
              <w:ind w:right="12"/>
              <w:jc w:val="both"/>
            </w:pPr>
            <w:r w:rsidRPr="00894D33">
              <w:t>4.1.19</w:t>
            </w:r>
          </w:p>
        </w:tc>
        <w:tc>
          <w:tcPr>
            <w:tcW w:w="8971" w:type="dxa"/>
            <w:gridSpan w:val="3"/>
          </w:tcPr>
          <w:p w14:paraId="0CE56E43" w14:textId="77777777" w:rsidR="00894D33" w:rsidRPr="00894D33" w:rsidRDefault="00894D33" w:rsidP="004D6673">
            <w:pPr>
              <w:pStyle w:val="TableParagraph"/>
              <w:spacing w:before="10" w:line="251" w:lineRule="exact"/>
              <w:ind w:left="54"/>
              <w:jc w:val="both"/>
            </w:pPr>
            <w:r w:rsidRPr="00894D33">
              <w:t>No</w:t>
            </w:r>
            <w:r w:rsidRPr="00894D33">
              <w:rPr>
                <w:spacing w:val="-2"/>
              </w:rPr>
              <w:t xml:space="preserve"> </w:t>
            </w:r>
            <w:r w:rsidRPr="00894D33">
              <w:t>employee</w:t>
            </w:r>
            <w:r w:rsidRPr="00894D33">
              <w:rPr>
                <w:spacing w:val="-1"/>
              </w:rPr>
              <w:t xml:space="preserve"> </w:t>
            </w:r>
            <w:r w:rsidRPr="00894D33">
              <w:t>shall engage</w:t>
            </w:r>
            <w:r w:rsidRPr="00894D33">
              <w:rPr>
                <w:spacing w:val="-1"/>
              </w:rPr>
              <w:t xml:space="preserve"> </w:t>
            </w:r>
            <w:r w:rsidRPr="00894D33">
              <w:t>directly</w:t>
            </w:r>
            <w:r w:rsidRPr="00894D33">
              <w:rPr>
                <w:spacing w:val="-4"/>
              </w:rPr>
              <w:t xml:space="preserve"> </w:t>
            </w:r>
            <w:r w:rsidRPr="00894D33">
              <w:t>or</w:t>
            </w:r>
            <w:r w:rsidRPr="00894D33">
              <w:rPr>
                <w:spacing w:val="-1"/>
              </w:rPr>
              <w:t xml:space="preserve"> </w:t>
            </w:r>
            <w:r w:rsidRPr="00894D33">
              <w:t>indirectly</w:t>
            </w:r>
            <w:r w:rsidRPr="00894D33">
              <w:rPr>
                <w:spacing w:val="-4"/>
              </w:rPr>
              <w:t xml:space="preserve"> </w:t>
            </w:r>
            <w:r w:rsidRPr="00894D33">
              <w:t>in</w:t>
            </w:r>
            <w:r w:rsidRPr="00894D33">
              <w:rPr>
                <w:spacing w:val="-4"/>
              </w:rPr>
              <w:t xml:space="preserve"> </w:t>
            </w:r>
            <w:r w:rsidRPr="00894D33">
              <w:t>any</w:t>
            </w:r>
            <w:r w:rsidRPr="00894D33">
              <w:rPr>
                <w:spacing w:val="-3"/>
              </w:rPr>
              <w:t xml:space="preserve"> </w:t>
            </w:r>
            <w:r w:rsidRPr="00894D33">
              <w:t>trade</w:t>
            </w:r>
            <w:r w:rsidRPr="00894D33">
              <w:rPr>
                <w:spacing w:val="-1"/>
              </w:rPr>
              <w:t xml:space="preserve"> </w:t>
            </w:r>
            <w:r w:rsidRPr="00894D33">
              <w:t>or</w:t>
            </w:r>
            <w:r w:rsidRPr="00894D33">
              <w:rPr>
                <w:spacing w:val="-1"/>
              </w:rPr>
              <w:t xml:space="preserve"> </w:t>
            </w:r>
            <w:r w:rsidRPr="00894D33">
              <w:t>business or</w:t>
            </w:r>
            <w:r w:rsidRPr="00894D33">
              <w:rPr>
                <w:spacing w:val="-1"/>
              </w:rPr>
              <w:t xml:space="preserve"> </w:t>
            </w:r>
            <w:r w:rsidRPr="00894D33">
              <w:t>undertake</w:t>
            </w:r>
            <w:r w:rsidRPr="00894D33">
              <w:rPr>
                <w:spacing w:val="-1"/>
              </w:rPr>
              <w:t xml:space="preserve"> </w:t>
            </w:r>
            <w:r w:rsidRPr="00894D33">
              <w:t>any</w:t>
            </w:r>
            <w:r w:rsidRPr="00894D33">
              <w:rPr>
                <w:spacing w:val="-4"/>
              </w:rPr>
              <w:t xml:space="preserve"> </w:t>
            </w:r>
            <w:r w:rsidRPr="00894D33">
              <w:t>other</w:t>
            </w:r>
          </w:p>
        </w:tc>
      </w:tr>
      <w:tr w:rsidR="00894D33" w:rsidRPr="00894D33" w14:paraId="43522740" w14:textId="77777777" w:rsidTr="00BA1178">
        <w:trPr>
          <w:trHeight w:val="281"/>
        </w:trPr>
        <w:tc>
          <w:tcPr>
            <w:tcW w:w="9736" w:type="dxa"/>
            <w:gridSpan w:val="4"/>
          </w:tcPr>
          <w:p w14:paraId="65C7F6C1" w14:textId="77777777" w:rsidR="00894D33" w:rsidRPr="00894D33" w:rsidRDefault="00894D33" w:rsidP="004D6673">
            <w:pPr>
              <w:pStyle w:val="TableParagraph"/>
              <w:spacing w:before="9" w:line="252" w:lineRule="exact"/>
              <w:ind w:left="778"/>
              <w:jc w:val="both"/>
            </w:pPr>
            <w:r w:rsidRPr="00894D33">
              <w:t>employment.</w:t>
            </w:r>
            <w:r w:rsidRPr="00894D33">
              <w:rPr>
                <w:spacing w:val="-1"/>
              </w:rPr>
              <w:t xml:space="preserve"> </w:t>
            </w:r>
            <w:r w:rsidRPr="00894D33">
              <w:t>For undertaking</w:t>
            </w:r>
            <w:r w:rsidRPr="00894D33">
              <w:rPr>
                <w:spacing w:val="-3"/>
              </w:rPr>
              <w:t xml:space="preserve"> </w:t>
            </w:r>
            <w:r w:rsidRPr="00894D33">
              <w:t>honorary</w:t>
            </w:r>
            <w:r w:rsidRPr="00894D33">
              <w:rPr>
                <w:spacing w:val="-4"/>
              </w:rPr>
              <w:t xml:space="preserve"> </w:t>
            </w:r>
            <w:r w:rsidRPr="00894D33">
              <w:t>work</w:t>
            </w:r>
            <w:r w:rsidRPr="00894D33">
              <w:rPr>
                <w:spacing w:val="-3"/>
              </w:rPr>
              <w:t xml:space="preserve"> </w:t>
            </w:r>
            <w:r w:rsidRPr="00894D33">
              <w:t>of a</w:t>
            </w:r>
            <w:r w:rsidRPr="00894D33">
              <w:rPr>
                <w:spacing w:val="-2"/>
              </w:rPr>
              <w:t xml:space="preserve"> </w:t>
            </w:r>
            <w:r w:rsidRPr="00894D33">
              <w:t>social and charitable</w:t>
            </w:r>
            <w:r w:rsidRPr="00894D33">
              <w:rPr>
                <w:spacing w:val="-2"/>
              </w:rPr>
              <w:t xml:space="preserve"> </w:t>
            </w:r>
            <w:r w:rsidRPr="00894D33">
              <w:t>nature</w:t>
            </w:r>
            <w:r w:rsidRPr="00894D33">
              <w:rPr>
                <w:spacing w:val="-2"/>
              </w:rPr>
              <w:t xml:space="preserve"> </w:t>
            </w:r>
            <w:r w:rsidRPr="00894D33">
              <w:t>or</w:t>
            </w:r>
            <w:r w:rsidRPr="00894D33">
              <w:rPr>
                <w:spacing w:val="-3"/>
              </w:rPr>
              <w:t xml:space="preserve"> </w:t>
            </w:r>
            <w:r w:rsidRPr="00894D33">
              <w:t>work</w:t>
            </w:r>
            <w:r w:rsidRPr="00894D33">
              <w:rPr>
                <w:spacing w:val="-3"/>
              </w:rPr>
              <w:t xml:space="preserve"> </w:t>
            </w:r>
            <w:r w:rsidRPr="00894D33">
              <w:t>of a</w:t>
            </w:r>
          </w:p>
        </w:tc>
      </w:tr>
      <w:tr w:rsidR="00894D33" w:rsidRPr="00894D33" w14:paraId="1EFFD924" w14:textId="77777777" w:rsidTr="00BA1178">
        <w:trPr>
          <w:trHeight w:val="282"/>
        </w:trPr>
        <w:tc>
          <w:tcPr>
            <w:tcW w:w="765" w:type="dxa"/>
          </w:tcPr>
          <w:p w14:paraId="41B8939F" w14:textId="77777777" w:rsidR="00894D33" w:rsidRPr="00894D33" w:rsidRDefault="00894D33" w:rsidP="004D6673">
            <w:pPr>
              <w:pStyle w:val="TableParagraph"/>
              <w:spacing w:line="240" w:lineRule="auto"/>
              <w:jc w:val="both"/>
              <w:rPr>
                <w:sz w:val="20"/>
              </w:rPr>
            </w:pPr>
          </w:p>
        </w:tc>
        <w:tc>
          <w:tcPr>
            <w:tcW w:w="780" w:type="dxa"/>
          </w:tcPr>
          <w:p w14:paraId="61041EA4" w14:textId="77777777" w:rsidR="00894D33" w:rsidRPr="00894D33" w:rsidRDefault="00894D33" w:rsidP="004D6673">
            <w:pPr>
              <w:pStyle w:val="TableParagraph"/>
              <w:spacing w:before="10" w:line="252" w:lineRule="exact"/>
              <w:ind w:left="54"/>
              <w:jc w:val="both"/>
            </w:pPr>
            <w:r w:rsidRPr="00894D33">
              <w:t>literary,</w:t>
            </w:r>
          </w:p>
        </w:tc>
        <w:tc>
          <w:tcPr>
            <w:tcW w:w="8191" w:type="dxa"/>
            <w:gridSpan w:val="2"/>
          </w:tcPr>
          <w:p w14:paraId="76185849" w14:textId="77777777" w:rsidR="00894D33" w:rsidRPr="00894D33" w:rsidRDefault="00894D33" w:rsidP="004D6673">
            <w:pPr>
              <w:pStyle w:val="TableParagraph"/>
              <w:spacing w:before="10" w:line="252" w:lineRule="exact"/>
              <w:ind w:left="34"/>
              <w:jc w:val="both"/>
            </w:pPr>
            <w:r w:rsidRPr="00894D33">
              <w:t>artistic</w:t>
            </w:r>
            <w:r w:rsidRPr="00894D33">
              <w:rPr>
                <w:spacing w:val="-2"/>
              </w:rPr>
              <w:t xml:space="preserve"> </w:t>
            </w:r>
            <w:r w:rsidRPr="00894D33">
              <w:t>or</w:t>
            </w:r>
            <w:r w:rsidRPr="00894D33">
              <w:rPr>
                <w:spacing w:val="-4"/>
              </w:rPr>
              <w:t xml:space="preserve"> </w:t>
            </w:r>
            <w:r w:rsidRPr="00894D33">
              <w:t>scientific</w:t>
            </w:r>
            <w:r w:rsidRPr="00894D33">
              <w:rPr>
                <w:spacing w:val="-4"/>
              </w:rPr>
              <w:t xml:space="preserve"> </w:t>
            </w:r>
            <w:r w:rsidRPr="00894D33">
              <w:t>character the</w:t>
            </w:r>
            <w:r w:rsidRPr="00894D33">
              <w:rPr>
                <w:spacing w:val="-2"/>
              </w:rPr>
              <w:t xml:space="preserve"> </w:t>
            </w:r>
            <w:r w:rsidRPr="00894D33">
              <w:t>employee</w:t>
            </w:r>
            <w:r w:rsidRPr="00894D33">
              <w:rPr>
                <w:spacing w:val="-2"/>
              </w:rPr>
              <w:t xml:space="preserve"> </w:t>
            </w:r>
            <w:r w:rsidRPr="00894D33">
              <w:t>shall</w:t>
            </w:r>
            <w:r w:rsidRPr="00894D33">
              <w:rPr>
                <w:spacing w:val="-1"/>
              </w:rPr>
              <w:t xml:space="preserve"> </w:t>
            </w:r>
            <w:r w:rsidRPr="00894D33">
              <w:t>obtain</w:t>
            </w:r>
            <w:r w:rsidRPr="00894D33">
              <w:rPr>
                <w:spacing w:val="-1"/>
              </w:rPr>
              <w:t xml:space="preserve"> </w:t>
            </w:r>
            <w:r w:rsidRPr="00894D33">
              <w:t>prior</w:t>
            </w:r>
            <w:r w:rsidRPr="00894D33">
              <w:rPr>
                <w:spacing w:val="-2"/>
              </w:rPr>
              <w:t xml:space="preserve"> </w:t>
            </w:r>
            <w:r w:rsidRPr="00894D33">
              <w:t>per-mission</w:t>
            </w:r>
            <w:r w:rsidRPr="00894D33">
              <w:rPr>
                <w:spacing w:val="-5"/>
              </w:rPr>
              <w:t xml:space="preserve"> </w:t>
            </w:r>
            <w:r w:rsidRPr="00894D33">
              <w:t>of</w:t>
            </w:r>
            <w:r w:rsidRPr="00894D33">
              <w:rPr>
                <w:spacing w:val="-3"/>
              </w:rPr>
              <w:t xml:space="preserve"> </w:t>
            </w:r>
            <w:r w:rsidRPr="00894D33">
              <w:t>the</w:t>
            </w:r>
            <w:r w:rsidRPr="00894D33">
              <w:rPr>
                <w:spacing w:val="-2"/>
              </w:rPr>
              <w:t xml:space="preserve"> </w:t>
            </w:r>
            <w:r w:rsidRPr="00894D33">
              <w:t>authority.</w:t>
            </w:r>
          </w:p>
        </w:tc>
      </w:tr>
      <w:tr w:rsidR="00894D33" w:rsidRPr="00894D33" w14:paraId="1BBD8EEE" w14:textId="77777777" w:rsidTr="00BA1178">
        <w:trPr>
          <w:trHeight w:val="281"/>
        </w:trPr>
        <w:tc>
          <w:tcPr>
            <w:tcW w:w="765" w:type="dxa"/>
          </w:tcPr>
          <w:p w14:paraId="5839EDDA" w14:textId="77777777" w:rsidR="00894D33" w:rsidRPr="00894D33" w:rsidRDefault="00894D33" w:rsidP="004D6673">
            <w:pPr>
              <w:pStyle w:val="TableParagraph"/>
              <w:spacing w:before="10" w:line="251" w:lineRule="exact"/>
              <w:ind w:right="12"/>
              <w:jc w:val="both"/>
            </w:pPr>
            <w:r w:rsidRPr="00894D33">
              <w:t>4.1.20</w:t>
            </w:r>
          </w:p>
        </w:tc>
        <w:tc>
          <w:tcPr>
            <w:tcW w:w="8971" w:type="dxa"/>
            <w:gridSpan w:val="3"/>
          </w:tcPr>
          <w:p w14:paraId="4166B1BE" w14:textId="77777777" w:rsidR="00894D33" w:rsidRPr="00894D33" w:rsidRDefault="00894D33" w:rsidP="004D6673">
            <w:pPr>
              <w:pStyle w:val="TableParagraph"/>
              <w:spacing w:before="10" w:line="251" w:lineRule="exact"/>
              <w:ind w:left="54"/>
              <w:jc w:val="both"/>
            </w:pPr>
            <w:r w:rsidRPr="00894D33">
              <w:t>An</w:t>
            </w:r>
            <w:r w:rsidRPr="00894D33">
              <w:rPr>
                <w:spacing w:val="-1"/>
              </w:rPr>
              <w:t xml:space="preserve"> </w:t>
            </w:r>
            <w:r w:rsidRPr="00894D33">
              <w:t>employee of the</w:t>
            </w:r>
            <w:r w:rsidRPr="00894D33">
              <w:rPr>
                <w:spacing w:val="-2"/>
              </w:rPr>
              <w:t xml:space="preserve"> </w:t>
            </w:r>
            <w:r w:rsidRPr="00894D33">
              <w:t>College</w:t>
            </w:r>
            <w:r w:rsidRPr="00894D33">
              <w:rPr>
                <w:spacing w:val="-1"/>
              </w:rPr>
              <w:t xml:space="preserve"> </w:t>
            </w:r>
            <w:r w:rsidRPr="00894D33">
              <w:t>shall</w:t>
            </w:r>
            <w:r w:rsidRPr="00894D33">
              <w:rPr>
                <w:spacing w:val="-2"/>
              </w:rPr>
              <w:t xml:space="preserve"> </w:t>
            </w:r>
            <w:r w:rsidRPr="00894D33">
              <w:t>strictly</w:t>
            </w:r>
            <w:r w:rsidRPr="00894D33">
              <w:rPr>
                <w:spacing w:val="-3"/>
              </w:rPr>
              <w:t xml:space="preserve"> </w:t>
            </w:r>
            <w:r w:rsidRPr="00894D33">
              <w:t>abide</w:t>
            </w:r>
            <w:r w:rsidRPr="00894D33">
              <w:rPr>
                <w:spacing w:val="-2"/>
              </w:rPr>
              <w:t xml:space="preserve"> </w:t>
            </w:r>
            <w:r w:rsidRPr="00894D33">
              <w:t>by</w:t>
            </w:r>
            <w:r w:rsidRPr="00894D33">
              <w:rPr>
                <w:spacing w:val="-3"/>
              </w:rPr>
              <w:t xml:space="preserve"> </w:t>
            </w:r>
            <w:r w:rsidRPr="00894D33">
              <w:t>any</w:t>
            </w:r>
            <w:r w:rsidRPr="00894D33">
              <w:rPr>
                <w:spacing w:val="-1"/>
              </w:rPr>
              <w:t xml:space="preserve"> </w:t>
            </w:r>
            <w:r w:rsidRPr="00894D33">
              <w:t>law relating</w:t>
            </w:r>
            <w:r w:rsidRPr="00894D33">
              <w:rPr>
                <w:spacing w:val="-3"/>
              </w:rPr>
              <w:t xml:space="preserve"> </w:t>
            </w:r>
            <w:r w:rsidRPr="00894D33">
              <w:t>to intoxicating</w:t>
            </w:r>
            <w:r w:rsidRPr="00894D33">
              <w:rPr>
                <w:spacing w:val="-4"/>
              </w:rPr>
              <w:t xml:space="preserve"> </w:t>
            </w:r>
            <w:r w:rsidRPr="00894D33">
              <w:t>drink</w:t>
            </w:r>
            <w:r w:rsidRPr="00894D33">
              <w:rPr>
                <w:spacing w:val="-3"/>
              </w:rPr>
              <w:t xml:space="preserve"> </w:t>
            </w:r>
            <w:r w:rsidRPr="00894D33">
              <w:t>or</w:t>
            </w:r>
            <w:r w:rsidRPr="00894D33">
              <w:rPr>
                <w:spacing w:val="-2"/>
              </w:rPr>
              <w:t xml:space="preserve"> </w:t>
            </w:r>
            <w:r w:rsidRPr="00894D33">
              <w:t>drug</w:t>
            </w:r>
            <w:r w:rsidRPr="00894D33">
              <w:rPr>
                <w:spacing w:val="-3"/>
              </w:rPr>
              <w:t xml:space="preserve"> </w:t>
            </w:r>
            <w:r w:rsidRPr="00894D33">
              <w:t>in</w:t>
            </w:r>
          </w:p>
        </w:tc>
      </w:tr>
      <w:tr w:rsidR="00894D33" w:rsidRPr="00894D33" w14:paraId="59979BBB" w14:textId="77777777" w:rsidTr="00BA1178">
        <w:trPr>
          <w:trHeight w:val="280"/>
        </w:trPr>
        <w:tc>
          <w:tcPr>
            <w:tcW w:w="765" w:type="dxa"/>
          </w:tcPr>
          <w:p w14:paraId="5221102F" w14:textId="77777777" w:rsidR="00894D33" w:rsidRPr="00894D33" w:rsidRDefault="00894D33" w:rsidP="004D6673">
            <w:pPr>
              <w:pStyle w:val="TableParagraph"/>
              <w:spacing w:line="240" w:lineRule="auto"/>
              <w:jc w:val="both"/>
              <w:rPr>
                <w:sz w:val="20"/>
              </w:rPr>
            </w:pPr>
          </w:p>
        </w:tc>
        <w:tc>
          <w:tcPr>
            <w:tcW w:w="780" w:type="dxa"/>
          </w:tcPr>
          <w:p w14:paraId="5976BF1A" w14:textId="77777777" w:rsidR="00894D33" w:rsidRPr="00894D33" w:rsidRDefault="00894D33" w:rsidP="004D6673">
            <w:pPr>
              <w:pStyle w:val="TableParagraph"/>
              <w:spacing w:before="9" w:line="251" w:lineRule="exact"/>
              <w:ind w:left="54"/>
              <w:jc w:val="both"/>
            </w:pPr>
            <w:r w:rsidRPr="00894D33">
              <w:t>force</w:t>
            </w:r>
          </w:p>
        </w:tc>
        <w:tc>
          <w:tcPr>
            <w:tcW w:w="8191" w:type="dxa"/>
            <w:gridSpan w:val="2"/>
          </w:tcPr>
          <w:p w14:paraId="3B8E3518" w14:textId="77777777" w:rsidR="00894D33" w:rsidRPr="00894D33" w:rsidRDefault="00894D33" w:rsidP="004D6673">
            <w:pPr>
              <w:pStyle w:val="TableParagraph"/>
              <w:spacing w:before="9" w:line="251" w:lineRule="exact"/>
              <w:ind w:left="34"/>
              <w:jc w:val="both"/>
            </w:pPr>
            <w:r w:rsidRPr="00894D33">
              <w:t>in any</w:t>
            </w:r>
            <w:r w:rsidRPr="00894D33">
              <w:rPr>
                <w:spacing w:val="-2"/>
              </w:rPr>
              <w:t xml:space="preserve"> </w:t>
            </w:r>
            <w:r w:rsidRPr="00894D33">
              <w:t>area</w:t>
            </w:r>
            <w:r w:rsidRPr="00894D33">
              <w:rPr>
                <w:spacing w:val="-2"/>
              </w:rPr>
              <w:t xml:space="preserve"> </w:t>
            </w:r>
            <w:r w:rsidRPr="00894D33">
              <w:t>in which he may</w:t>
            </w:r>
            <w:r w:rsidRPr="00894D33">
              <w:rPr>
                <w:spacing w:val="-2"/>
              </w:rPr>
              <w:t xml:space="preserve"> </w:t>
            </w:r>
            <w:r w:rsidRPr="00894D33">
              <w:t>happen to</w:t>
            </w:r>
            <w:r w:rsidRPr="00894D33">
              <w:rPr>
                <w:spacing w:val="-3"/>
              </w:rPr>
              <w:t xml:space="preserve"> </w:t>
            </w:r>
            <w:r w:rsidRPr="00894D33">
              <w:t>be for</w:t>
            </w:r>
            <w:r w:rsidRPr="00894D33">
              <w:rPr>
                <w:spacing w:val="-2"/>
              </w:rPr>
              <w:t xml:space="preserve"> </w:t>
            </w:r>
            <w:r w:rsidRPr="00894D33">
              <w:t>the</w:t>
            </w:r>
            <w:r w:rsidRPr="00894D33">
              <w:rPr>
                <w:spacing w:val="-2"/>
              </w:rPr>
              <w:t xml:space="preserve"> </w:t>
            </w:r>
            <w:r w:rsidRPr="00894D33">
              <w:t>time being</w:t>
            </w:r>
            <w:r w:rsidRPr="00894D33">
              <w:rPr>
                <w:spacing w:val="-3"/>
              </w:rPr>
              <w:t xml:space="preserve"> </w:t>
            </w:r>
            <w:r w:rsidRPr="00894D33">
              <w:t>and not</w:t>
            </w:r>
            <w:r w:rsidRPr="00894D33">
              <w:rPr>
                <w:spacing w:val="-2"/>
              </w:rPr>
              <w:t xml:space="preserve"> </w:t>
            </w:r>
            <w:r w:rsidRPr="00894D33">
              <w:t>to be</w:t>
            </w:r>
            <w:r w:rsidRPr="00894D33">
              <w:rPr>
                <w:spacing w:val="-2"/>
              </w:rPr>
              <w:t xml:space="preserve"> </w:t>
            </w:r>
            <w:r w:rsidRPr="00894D33">
              <w:t>under the</w:t>
            </w:r>
          </w:p>
        </w:tc>
      </w:tr>
      <w:tr w:rsidR="00894D33" w:rsidRPr="00894D33" w14:paraId="74BA91EB" w14:textId="77777777" w:rsidTr="00BA1178">
        <w:trPr>
          <w:trHeight w:val="282"/>
        </w:trPr>
        <w:tc>
          <w:tcPr>
            <w:tcW w:w="9736" w:type="dxa"/>
            <w:gridSpan w:val="4"/>
          </w:tcPr>
          <w:p w14:paraId="283E2FC0" w14:textId="77777777" w:rsidR="00894D33" w:rsidRPr="00894D33" w:rsidRDefault="00894D33" w:rsidP="004D6673">
            <w:pPr>
              <w:pStyle w:val="TableParagraph"/>
              <w:spacing w:before="9" w:line="252" w:lineRule="exact"/>
              <w:ind w:left="819"/>
              <w:jc w:val="both"/>
            </w:pPr>
            <w:r w:rsidRPr="00894D33">
              <w:t>influence</w:t>
            </w:r>
            <w:r w:rsidRPr="00894D33">
              <w:rPr>
                <w:spacing w:val="-1"/>
              </w:rPr>
              <w:t xml:space="preserve"> </w:t>
            </w:r>
            <w:r w:rsidRPr="00894D33">
              <w:t>of any</w:t>
            </w:r>
            <w:r w:rsidRPr="00894D33">
              <w:rPr>
                <w:spacing w:val="-2"/>
              </w:rPr>
              <w:t xml:space="preserve"> </w:t>
            </w:r>
            <w:r w:rsidRPr="00894D33">
              <w:t>intoxicating</w:t>
            </w:r>
            <w:r w:rsidRPr="00894D33">
              <w:rPr>
                <w:spacing w:val="-4"/>
              </w:rPr>
              <w:t xml:space="preserve"> </w:t>
            </w:r>
            <w:r w:rsidRPr="00894D33">
              <w:t>drink</w:t>
            </w:r>
            <w:r w:rsidRPr="00894D33">
              <w:rPr>
                <w:spacing w:val="-3"/>
              </w:rPr>
              <w:t xml:space="preserve"> </w:t>
            </w:r>
            <w:r w:rsidRPr="00894D33">
              <w:t>or drug</w:t>
            </w:r>
            <w:r w:rsidRPr="00894D33">
              <w:rPr>
                <w:spacing w:val="-3"/>
              </w:rPr>
              <w:t xml:space="preserve"> </w:t>
            </w:r>
            <w:r w:rsidRPr="00894D33">
              <w:t>during</w:t>
            </w:r>
            <w:r w:rsidRPr="00894D33">
              <w:rPr>
                <w:spacing w:val="-4"/>
              </w:rPr>
              <w:t xml:space="preserve"> </w:t>
            </w:r>
            <w:r w:rsidRPr="00894D33">
              <w:t>the</w:t>
            </w:r>
            <w:r w:rsidRPr="00894D33">
              <w:rPr>
                <w:spacing w:val="-2"/>
              </w:rPr>
              <w:t xml:space="preserve"> </w:t>
            </w:r>
            <w:r w:rsidRPr="00894D33">
              <w:t>course</w:t>
            </w:r>
            <w:r w:rsidRPr="00894D33">
              <w:rPr>
                <w:spacing w:val="-2"/>
              </w:rPr>
              <w:t xml:space="preserve"> </w:t>
            </w:r>
            <w:r w:rsidRPr="00894D33">
              <w:t>of</w:t>
            </w:r>
            <w:r w:rsidRPr="00894D33">
              <w:rPr>
                <w:spacing w:val="-1"/>
              </w:rPr>
              <w:t xml:space="preserve"> </w:t>
            </w:r>
            <w:r w:rsidRPr="00894D33">
              <w:t>his duty</w:t>
            </w:r>
            <w:r w:rsidRPr="00894D33">
              <w:rPr>
                <w:spacing w:val="-3"/>
              </w:rPr>
              <w:t xml:space="preserve"> </w:t>
            </w:r>
            <w:r w:rsidRPr="00894D33">
              <w:t>and shall</w:t>
            </w:r>
            <w:r w:rsidRPr="00894D33">
              <w:rPr>
                <w:spacing w:val="-3"/>
              </w:rPr>
              <w:t xml:space="preserve"> </w:t>
            </w:r>
            <w:r w:rsidRPr="00894D33">
              <w:t>also</w:t>
            </w:r>
            <w:r w:rsidRPr="00894D33">
              <w:rPr>
                <w:spacing w:val="-2"/>
              </w:rPr>
              <w:t xml:space="preserve"> </w:t>
            </w:r>
            <w:r w:rsidRPr="00894D33">
              <w:t>take due</w:t>
            </w:r>
          </w:p>
        </w:tc>
      </w:tr>
      <w:tr w:rsidR="00894D33" w:rsidRPr="00894D33" w14:paraId="6398E3DF" w14:textId="77777777" w:rsidTr="00BA1178">
        <w:trPr>
          <w:trHeight w:val="281"/>
        </w:trPr>
        <w:tc>
          <w:tcPr>
            <w:tcW w:w="765" w:type="dxa"/>
          </w:tcPr>
          <w:p w14:paraId="347CD4EA" w14:textId="77777777" w:rsidR="00894D33" w:rsidRPr="00894D33" w:rsidRDefault="00894D33" w:rsidP="004D6673">
            <w:pPr>
              <w:pStyle w:val="TableParagraph"/>
              <w:spacing w:line="240" w:lineRule="auto"/>
              <w:jc w:val="both"/>
              <w:rPr>
                <w:sz w:val="20"/>
              </w:rPr>
            </w:pPr>
          </w:p>
        </w:tc>
        <w:tc>
          <w:tcPr>
            <w:tcW w:w="1505" w:type="dxa"/>
            <w:gridSpan w:val="2"/>
          </w:tcPr>
          <w:p w14:paraId="3400E841" w14:textId="77777777" w:rsidR="00894D33" w:rsidRPr="00894D33" w:rsidRDefault="00894D33" w:rsidP="004D6673">
            <w:pPr>
              <w:pStyle w:val="TableParagraph"/>
              <w:spacing w:before="10" w:line="251" w:lineRule="exact"/>
              <w:ind w:left="54"/>
              <w:jc w:val="both"/>
            </w:pPr>
            <w:r w:rsidRPr="00894D33">
              <w:t>care</w:t>
            </w:r>
            <w:r w:rsidRPr="00894D33">
              <w:rPr>
                <w:spacing w:val="-2"/>
              </w:rPr>
              <w:t xml:space="preserve"> </w:t>
            </w:r>
            <w:r w:rsidRPr="00894D33">
              <w:t>that</w:t>
            </w:r>
            <w:r w:rsidRPr="00894D33">
              <w:rPr>
                <w:spacing w:val="-2"/>
              </w:rPr>
              <w:t xml:space="preserve"> </w:t>
            </w:r>
            <w:r w:rsidRPr="00894D33">
              <w:t>the</w:t>
            </w:r>
          </w:p>
        </w:tc>
        <w:tc>
          <w:tcPr>
            <w:tcW w:w="7466" w:type="dxa"/>
          </w:tcPr>
          <w:p w14:paraId="21DAD7E3" w14:textId="77777777" w:rsidR="00894D33" w:rsidRPr="00894D33" w:rsidRDefault="00894D33" w:rsidP="004D6673">
            <w:pPr>
              <w:pStyle w:val="TableParagraph"/>
              <w:spacing w:before="10" w:line="251" w:lineRule="exact"/>
              <w:ind w:left="49"/>
              <w:jc w:val="both"/>
            </w:pPr>
            <w:r w:rsidRPr="00894D33">
              <w:t>performance</w:t>
            </w:r>
            <w:r w:rsidRPr="00894D33">
              <w:rPr>
                <w:spacing w:val="-1"/>
              </w:rPr>
              <w:t xml:space="preserve"> </w:t>
            </w:r>
            <w:r w:rsidRPr="00894D33">
              <w:t>of</w:t>
            </w:r>
            <w:r w:rsidRPr="00894D33">
              <w:rPr>
                <w:spacing w:val="-1"/>
              </w:rPr>
              <w:t xml:space="preserve"> </w:t>
            </w:r>
            <w:r w:rsidRPr="00894D33">
              <w:t>his du-ties</w:t>
            </w:r>
            <w:r w:rsidRPr="00894D33">
              <w:rPr>
                <w:spacing w:val="-2"/>
              </w:rPr>
              <w:t xml:space="preserve"> </w:t>
            </w:r>
            <w:r w:rsidRPr="00894D33">
              <w:t>at any</w:t>
            </w:r>
            <w:r w:rsidRPr="00894D33">
              <w:rPr>
                <w:spacing w:val="-2"/>
              </w:rPr>
              <w:t xml:space="preserve"> </w:t>
            </w:r>
            <w:r w:rsidRPr="00894D33">
              <w:t>time</w:t>
            </w:r>
            <w:r w:rsidRPr="00894D33">
              <w:rPr>
                <w:spacing w:val="-1"/>
              </w:rPr>
              <w:t xml:space="preserve"> </w:t>
            </w:r>
            <w:r w:rsidRPr="00894D33">
              <w:t>is</w:t>
            </w:r>
            <w:r w:rsidRPr="00894D33">
              <w:rPr>
                <w:spacing w:val="-1"/>
              </w:rPr>
              <w:t xml:space="preserve"> </w:t>
            </w:r>
            <w:r w:rsidRPr="00894D33">
              <w:t>not</w:t>
            </w:r>
            <w:r w:rsidRPr="00894D33">
              <w:rPr>
                <w:spacing w:val="1"/>
              </w:rPr>
              <w:t xml:space="preserve"> </w:t>
            </w:r>
            <w:r w:rsidRPr="00894D33">
              <w:t>affected</w:t>
            </w:r>
            <w:r w:rsidRPr="00894D33">
              <w:rPr>
                <w:spacing w:val="-1"/>
              </w:rPr>
              <w:t xml:space="preserve"> </w:t>
            </w:r>
            <w:r w:rsidRPr="00894D33">
              <w:t>in any</w:t>
            </w:r>
            <w:r w:rsidRPr="00894D33">
              <w:rPr>
                <w:spacing w:val="-3"/>
              </w:rPr>
              <w:t xml:space="preserve"> </w:t>
            </w:r>
            <w:r w:rsidRPr="00894D33">
              <w:t>way</w:t>
            </w:r>
            <w:r w:rsidRPr="00894D33">
              <w:rPr>
                <w:spacing w:val="-2"/>
              </w:rPr>
              <w:t xml:space="preserve"> </w:t>
            </w:r>
            <w:r w:rsidRPr="00894D33">
              <w:t>by</w:t>
            </w:r>
            <w:r w:rsidRPr="00894D33">
              <w:rPr>
                <w:spacing w:val="-3"/>
              </w:rPr>
              <w:t xml:space="preserve"> </w:t>
            </w:r>
            <w:r w:rsidRPr="00894D33">
              <w:t>the</w:t>
            </w:r>
            <w:r w:rsidRPr="00894D33">
              <w:rPr>
                <w:spacing w:val="-1"/>
              </w:rPr>
              <w:t xml:space="preserve"> </w:t>
            </w:r>
            <w:r w:rsidRPr="00894D33">
              <w:t>influence</w:t>
            </w:r>
          </w:p>
        </w:tc>
      </w:tr>
      <w:tr w:rsidR="00894D33" w:rsidRPr="00894D33" w14:paraId="35987DB7" w14:textId="77777777" w:rsidTr="00BA1178">
        <w:trPr>
          <w:trHeight w:val="280"/>
        </w:trPr>
        <w:tc>
          <w:tcPr>
            <w:tcW w:w="765" w:type="dxa"/>
          </w:tcPr>
          <w:p w14:paraId="7B6ADBFE" w14:textId="77777777" w:rsidR="00894D33" w:rsidRPr="00894D33" w:rsidRDefault="00894D33" w:rsidP="004D6673">
            <w:pPr>
              <w:pStyle w:val="TableParagraph"/>
              <w:spacing w:line="240" w:lineRule="auto"/>
              <w:jc w:val="both"/>
              <w:rPr>
                <w:sz w:val="20"/>
              </w:rPr>
            </w:pPr>
          </w:p>
        </w:tc>
        <w:tc>
          <w:tcPr>
            <w:tcW w:w="1505" w:type="dxa"/>
            <w:gridSpan w:val="2"/>
          </w:tcPr>
          <w:p w14:paraId="4D869463" w14:textId="77777777" w:rsidR="00894D33" w:rsidRPr="00894D33" w:rsidRDefault="00894D33" w:rsidP="004D6673">
            <w:pPr>
              <w:pStyle w:val="TableParagraph"/>
              <w:spacing w:before="9" w:line="251" w:lineRule="exact"/>
              <w:ind w:left="54"/>
              <w:jc w:val="both"/>
            </w:pPr>
            <w:r w:rsidRPr="00894D33">
              <w:t>of such drink</w:t>
            </w:r>
            <w:r w:rsidRPr="00894D33">
              <w:rPr>
                <w:spacing w:val="-3"/>
              </w:rPr>
              <w:t xml:space="preserve"> </w:t>
            </w:r>
            <w:r w:rsidRPr="00894D33">
              <w:t>or</w:t>
            </w:r>
          </w:p>
        </w:tc>
        <w:tc>
          <w:tcPr>
            <w:tcW w:w="7466" w:type="dxa"/>
          </w:tcPr>
          <w:p w14:paraId="3EF77035" w14:textId="77777777" w:rsidR="00894D33" w:rsidRPr="00894D33" w:rsidRDefault="00894D33" w:rsidP="004D6673">
            <w:pPr>
              <w:pStyle w:val="TableParagraph"/>
              <w:spacing w:before="9" w:line="251" w:lineRule="exact"/>
              <w:ind w:left="49"/>
              <w:jc w:val="both"/>
            </w:pPr>
            <w:r w:rsidRPr="00894D33">
              <w:t>drug.</w:t>
            </w:r>
          </w:p>
        </w:tc>
      </w:tr>
      <w:tr w:rsidR="00894D33" w:rsidRPr="00894D33" w14:paraId="0A895A2B" w14:textId="77777777" w:rsidTr="00BA1178">
        <w:trPr>
          <w:trHeight w:val="280"/>
        </w:trPr>
        <w:tc>
          <w:tcPr>
            <w:tcW w:w="765" w:type="dxa"/>
          </w:tcPr>
          <w:p w14:paraId="361BB4DD" w14:textId="77777777" w:rsidR="00894D33" w:rsidRPr="00894D33" w:rsidRDefault="00894D33" w:rsidP="004D6673">
            <w:pPr>
              <w:pStyle w:val="TableParagraph"/>
              <w:spacing w:before="9" w:line="251" w:lineRule="exact"/>
              <w:ind w:right="12"/>
              <w:jc w:val="both"/>
            </w:pPr>
            <w:r w:rsidRPr="00894D33">
              <w:t>4.1.21</w:t>
            </w:r>
          </w:p>
        </w:tc>
        <w:tc>
          <w:tcPr>
            <w:tcW w:w="8971" w:type="dxa"/>
            <w:gridSpan w:val="3"/>
          </w:tcPr>
          <w:p w14:paraId="5FF664E4" w14:textId="77777777" w:rsidR="00894D33" w:rsidRPr="00894D33" w:rsidRDefault="00894D33" w:rsidP="004D6673">
            <w:pPr>
              <w:pStyle w:val="TableParagraph"/>
              <w:spacing w:before="9" w:line="251" w:lineRule="exact"/>
              <w:ind w:left="54"/>
              <w:jc w:val="both"/>
            </w:pPr>
            <w:r w:rsidRPr="00894D33">
              <w:t>Obligation</w:t>
            </w:r>
            <w:r w:rsidRPr="00894D33">
              <w:rPr>
                <w:spacing w:val="-1"/>
              </w:rPr>
              <w:t xml:space="preserve"> </w:t>
            </w:r>
            <w:r w:rsidRPr="00894D33">
              <w:t>to</w:t>
            </w:r>
            <w:r w:rsidRPr="00894D33">
              <w:rPr>
                <w:spacing w:val="-1"/>
              </w:rPr>
              <w:t xml:space="preserve"> </w:t>
            </w:r>
            <w:r w:rsidRPr="00894D33">
              <w:t>maintain</w:t>
            </w:r>
            <w:r w:rsidRPr="00894D33">
              <w:rPr>
                <w:spacing w:val="-1"/>
              </w:rPr>
              <w:t xml:space="preserve"> </w:t>
            </w:r>
            <w:r w:rsidRPr="00894D33">
              <w:t>secrecy: Every</w:t>
            </w:r>
            <w:r w:rsidRPr="00894D33">
              <w:rPr>
                <w:spacing w:val="-4"/>
              </w:rPr>
              <w:t xml:space="preserve"> </w:t>
            </w:r>
            <w:r w:rsidRPr="00894D33">
              <w:t>employee</w:t>
            </w:r>
            <w:r w:rsidRPr="00894D33">
              <w:rPr>
                <w:spacing w:val="-1"/>
              </w:rPr>
              <w:t xml:space="preserve"> </w:t>
            </w:r>
            <w:r w:rsidRPr="00894D33">
              <w:t>shall</w:t>
            </w:r>
            <w:r w:rsidRPr="00894D33">
              <w:rPr>
                <w:spacing w:val="-3"/>
              </w:rPr>
              <w:t xml:space="preserve"> </w:t>
            </w:r>
            <w:r w:rsidRPr="00894D33">
              <w:t>maintain</w:t>
            </w:r>
            <w:r w:rsidRPr="00894D33">
              <w:rPr>
                <w:spacing w:val="-4"/>
              </w:rPr>
              <w:t xml:space="preserve"> </w:t>
            </w:r>
            <w:r w:rsidRPr="00894D33">
              <w:t>the</w:t>
            </w:r>
            <w:r w:rsidRPr="00894D33">
              <w:rPr>
                <w:spacing w:val="-3"/>
              </w:rPr>
              <w:t xml:space="preserve"> </w:t>
            </w:r>
            <w:r w:rsidRPr="00894D33">
              <w:t>strictest</w:t>
            </w:r>
            <w:r w:rsidRPr="00894D33">
              <w:rPr>
                <w:spacing w:val="-2"/>
              </w:rPr>
              <w:t xml:space="preserve"> </w:t>
            </w:r>
            <w:r w:rsidRPr="00894D33">
              <w:t>secrecy</w:t>
            </w:r>
            <w:r w:rsidRPr="00894D33">
              <w:rPr>
                <w:spacing w:val="-4"/>
              </w:rPr>
              <w:t xml:space="preserve"> </w:t>
            </w:r>
            <w:r w:rsidRPr="00894D33">
              <w:t>regarding</w:t>
            </w:r>
            <w:r w:rsidRPr="00894D33">
              <w:rPr>
                <w:spacing w:val="-4"/>
              </w:rPr>
              <w:t xml:space="preserve"> </w:t>
            </w:r>
            <w:r w:rsidRPr="00894D33">
              <w:t>the</w:t>
            </w:r>
          </w:p>
        </w:tc>
      </w:tr>
      <w:tr w:rsidR="00894D33" w:rsidRPr="00894D33" w14:paraId="3308D2FF" w14:textId="77777777" w:rsidTr="00BA1178">
        <w:trPr>
          <w:trHeight w:val="262"/>
        </w:trPr>
        <w:tc>
          <w:tcPr>
            <w:tcW w:w="765" w:type="dxa"/>
          </w:tcPr>
          <w:p w14:paraId="5254E735" w14:textId="77777777" w:rsidR="00894D33" w:rsidRPr="00894D33" w:rsidRDefault="00894D33" w:rsidP="004D6673">
            <w:pPr>
              <w:pStyle w:val="TableParagraph"/>
              <w:spacing w:line="240" w:lineRule="auto"/>
              <w:jc w:val="both"/>
              <w:rPr>
                <w:sz w:val="18"/>
              </w:rPr>
            </w:pPr>
          </w:p>
        </w:tc>
        <w:tc>
          <w:tcPr>
            <w:tcW w:w="8971" w:type="dxa"/>
            <w:gridSpan w:val="3"/>
          </w:tcPr>
          <w:p w14:paraId="1E36AFF4" w14:textId="77777777" w:rsidR="00894D33" w:rsidRPr="00894D33" w:rsidRDefault="00894D33" w:rsidP="004D6673">
            <w:pPr>
              <w:pStyle w:val="TableParagraph"/>
              <w:spacing w:before="9" w:line="233" w:lineRule="exact"/>
              <w:ind w:left="13"/>
              <w:jc w:val="both"/>
            </w:pPr>
            <w:r w:rsidRPr="00894D33">
              <w:t>College’s</w:t>
            </w:r>
            <w:r w:rsidRPr="00894D33">
              <w:rPr>
                <w:spacing w:val="-2"/>
              </w:rPr>
              <w:t xml:space="preserve"> </w:t>
            </w:r>
            <w:r w:rsidRPr="00894D33">
              <w:t>affairs</w:t>
            </w:r>
            <w:r w:rsidRPr="00894D33">
              <w:rPr>
                <w:spacing w:val="-1"/>
              </w:rPr>
              <w:t xml:space="preserve"> </w:t>
            </w:r>
            <w:r w:rsidRPr="00894D33">
              <w:t>and</w:t>
            </w:r>
            <w:r w:rsidRPr="00894D33">
              <w:rPr>
                <w:spacing w:val="-5"/>
              </w:rPr>
              <w:t xml:space="preserve"> </w:t>
            </w:r>
            <w:r w:rsidRPr="00894D33">
              <w:t>the</w:t>
            </w:r>
            <w:r w:rsidRPr="00894D33">
              <w:rPr>
                <w:spacing w:val="-3"/>
              </w:rPr>
              <w:t xml:space="preserve"> </w:t>
            </w:r>
            <w:r w:rsidRPr="00894D33">
              <w:t>affairs</w:t>
            </w:r>
            <w:r w:rsidRPr="00894D33">
              <w:rPr>
                <w:spacing w:val="-2"/>
              </w:rPr>
              <w:t xml:space="preserve"> </w:t>
            </w:r>
            <w:r w:rsidRPr="00894D33">
              <w:t>of</w:t>
            </w:r>
            <w:r w:rsidRPr="00894D33">
              <w:rPr>
                <w:spacing w:val="-3"/>
              </w:rPr>
              <w:t xml:space="preserve"> </w:t>
            </w:r>
            <w:r w:rsidRPr="00894D33">
              <w:t>its</w:t>
            </w:r>
            <w:r w:rsidRPr="00894D33">
              <w:rPr>
                <w:spacing w:val="-2"/>
              </w:rPr>
              <w:t xml:space="preserve"> </w:t>
            </w:r>
            <w:r w:rsidRPr="00894D33">
              <w:t>constituents</w:t>
            </w:r>
            <w:r w:rsidRPr="00894D33">
              <w:rPr>
                <w:spacing w:val="-1"/>
              </w:rPr>
              <w:t xml:space="preserve"> </w:t>
            </w:r>
            <w:r w:rsidRPr="00894D33">
              <w:t>and</w:t>
            </w:r>
            <w:r w:rsidRPr="00894D33">
              <w:rPr>
                <w:spacing w:val="-2"/>
              </w:rPr>
              <w:t xml:space="preserve"> </w:t>
            </w:r>
            <w:r w:rsidRPr="00894D33">
              <w:t>shall not</w:t>
            </w:r>
            <w:r w:rsidRPr="00894D33">
              <w:rPr>
                <w:spacing w:val="-3"/>
              </w:rPr>
              <w:t xml:space="preserve"> </w:t>
            </w:r>
            <w:r w:rsidRPr="00894D33">
              <w:t>divulge,</w:t>
            </w:r>
            <w:r w:rsidRPr="00894D33">
              <w:rPr>
                <w:spacing w:val="-2"/>
              </w:rPr>
              <w:t xml:space="preserve"> </w:t>
            </w:r>
            <w:r w:rsidRPr="00894D33">
              <w:t>directly</w:t>
            </w:r>
            <w:r w:rsidRPr="00894D33">
              <w:rPr>
                <w:spacing w:val="-4"/>
              </w:rPr>
              <w:t xml:space="preserve"> </w:t>
            </w:r>
            <w:r w:rsidRPr="00894D33">
              <w:t>or</w:t>
            </w:r>
            <w:r w:rsidRPr="00894D33">
              <w:rPr>
                <w:spacing w:val="-4"/>
              </w:rPr>
              <w:t xml:space="preserve"> </w:t>
            </w:r>
            <w:r w:rsidRPr="00894D33">
              <w:t>indirectly,</w:t>
            </w:r>
            <w:r w:rsidRPr="00894D33">
              <w:rPr>
                <w:spacing w:val="-1"/>
              </w:rPr>
              <w:t xml:space="preserve"> </w:t>
            </w:r>
            <w:r w:rsidRPr="00894D33">
              <w:t>any</w:t>
            </w:r>
          </w:p>
        </w:tc>
      </w:tr>
    </w:tbl>
    <w:p w14:paraId="749352AE" w14:textId="77777777" w:rsidR="00894D33" w:rsidRPr="00894D33" w:rsidRDefault="00894D33" w:rsidP="004D6673">
      <w:pPr>
        <w:spacing w:before="41" w:line="278" w:lineRule="auto"/>
        <w:ind w:left="1181" w:right="996"/>
        <w:jc w:val="both"/>
        <w:rPr>
          <w:rFonts w:ascii="Times New Roman" w:hAnsi="Times New Roman" w:cs="Times New Roman"/>
          <w:sz w:val="21"/>
        </w:rPr>
      </w:pPr>
      <w:r w:rsidRPr="00894D33">
        <w:rPr>
          <w:rFonts w:ascii="Times New Roman" w:hAnsi="Times New Roman" w:cs="Times New Roman"/>
          <w:sz w:val="21"/>
        </w:rPr>
        <w:t>information of confidential nature either to a member of the public or of the College’s staff, unless</w:t>
      </w:r>
      <w:r w:rsidRPr="00894D33">
        <w:rPr>
          <w:rFonts w:ascii="Times New Roman" w:hAnsi="Times New Roman" w:cs="Times New Roman"/>
          <w:spacing w:val="1"/>
          <w:sz w:val="21"/>
        </w:rPr>
        <w:t xml:space="preserve"> </w:t>
      </w:r>
      <w:r w:rsidRPr="00894D33">
        <w:rPr>
          <w:rFonts w:ascii="Times New Roman" w:hAnsi="Times New Roman" w:cs="Times New Roman"/>
          <w:sz w:val="21"/>
        </w:rPr>
        <w:t>compelled to do so by</w:t>
      </w:r>
      <w:r w:rsidRPr="00894D33">
        <w:rPr>
          <w:rFonts w:ascii="Times New Roman" w:hAnsi="Times New Roman" w:cs="Times New Roman"/>
          <w:spacing w:val="-5"/>
          <w:sz w:val="21"/>
        </w:rPr>
        <w:t xml:space="preserve"> </w:t>
      </w:r>
      <w:r w:rsidRPr="00894D33">
        <w:rPr>
          <w:rFonts w:ascii="Times New Roman" w:hAnsi="Times New Roman" w:cs="Times New Roman"/>
          <w:sz w:val="21"/>
        </w:rPr>
        <w:t>a judicial</w:t>
      </w:r>
      <w:r w:rsidRPr="00894D33">
        <w:rPr>
          <w:rFonts w:ascii="Times New Roman" w:hAnsi="Times New Roman" w:cs="Times New Roman"/>
          <w:spacing w:val="-1"/>
          <w:sz w:val="21"/>
        </w:rPr>
        <w:t xml:space="preserve"> </w:t>
      </w:r>
      <w:r w:rsidRPr="00894D33">
        <w:rPr>
          <w:rFonts w:ascii="Times New Roman" w:hAnsi="Times New Roman" w:cs="Times New Roman"/>
          <w:sz w:val="21"/>
        </w:rPr>
        <w:t>or</w:t>
      </w:r>
      <w:r w:rsidRPr="00894D33">
        <w:rPr>
          <w:rFonts w:ascii="Times New Roman" w:hAnsi="Times New Roman" w:cs="Times New Roman"/>
          <w:spacing w:val="-1"/>
          <w:sz w:val="21"/>
        </w:rPr>
        <w:t xml:space="preserve"> </w:t>
      </w:r>
      <w:r w:rsidRPr="00894D33">
        <w:rPr>
          <w:rFonts w:ascii="Times New Roman" w:hAnsi="Times New Roman" w:cs="Times New Roman"/>
          <w:sz w:val="21"/>
        </w:rPr>
        <w:t>other</w:t>
      </w:r>
      <w:r w:rsidRPr="00894D33">
        <w:rPr>
          <w:rFonts w:ascii="Times New Roman" w:hAnsi="Times New Roman" w:cs="Times New Roman"/>
          <w:spacing w:val="-1"/>
          <w:sz w:val="21"/>
        </w:rPr>
        <w:t xml:space="preserve"> </w:t>
      </w:r>
      <w:r w:rsidRPr="00894D33">
        <w:rPr>
          <w:rFonts w:ascii="Times New Roman" w:hAnsi="Times New Roman" w:cs="Times New Roman"/>
          <w:sz w:val="21"/>
        </w:rPr>
        <w:t>authority</w:t>
      </w:r>
      <w:r w:rsidRPr="00894D33">
        <w:rPr>
          <w:rFonts w:ascii="Times New Roman" w:hAnsi="Times New Roman" w:cs="Times New Roman"/>
          <w:spacing w:val="-4"/>
          <w:sz w:val="21"/>
        </w:rPr>
        <w:t xml:space="preserve"> </w:t>
      </w:r>
      <w:r w:rsidRPr="00894D33">
        <w:rPr>
          <w:rFonts w:ascii="Times New Roman" w:hAnsi="Times New Roman" w:cs="Times New Roman"/>
          <w:sz w:val="21"/>
        </w:rPr>
        <w:t>or</w:t>
      </w:r>
      <w:r w:rsidRPr="00894D33">
        <w:rPr>
          <w:rFonts w:ascii="Times New Roman" w:hAnsi="Times New Roman" w:cs="Times New Roman"/>
          <w:spacing w:val="-1"/>
          <w:sz w:val="21"/>
        </w:rPr>
        <w:t xml:space="preserve"> </w:t>
      </w:r>
      <w:r w:rsidRPr="00894D33">
        <w:rPr>
          <w:rFonts w:ascii="Times New Roman" w:hAnsi="Times New Roman" w:cs="Times New Roman"/>
          <w:sz w:val="21"/>
        </w:rPr>
        <w:t>unless instructed to do so by</w:t>
      </w:r>
      <w:r w:rsidRPr="00894D33">
        <w:rPr>
          <w:rFonts w:ascii="Times New Roman" w:hAnsi="Times New Roman" w:cs="Times New Roman"/>
          <w:spacing w:val="-5"/>
          <w:sz w:val="21"/>
        </w:rPr>
        <w:t xml:space="preserve"> </w:t>
      </w:r>
      <w:r w:rsidRPr="00894D33">
        <w:rPr>
          <w:rFonts w:ascii="Times New Roman" w:hAnsi="Times New Roman" w:cs="Times New Roman"/>
          <w:sz w:val="21"/>
        </w:rPr>
        <w:t>a superior</w:t>
      </w:r>
    </w:p>
    <w:p w14:paraId="52D7D971" w14:textId="77777777" w:rsidR="00894D33" w:rsidRPr="00894D33" w:rsidRDefault="00894D33" w:rsidP="004D6673">
      <w:pPr>
        <w:pStyle w:val="BodyText"/>
        <w:spacing w:line="245" w:lineRule="exact"/>
        <w:ind w:left="1080"/>
        <w:jc w:val="both"/>
      </w:pPr>
      <w:r w:rsidRPr="00894D33">
        <w:t>officer</w:t>
      </w:r>
      <w:r w:rsidRPr="00894D33">
        <w:rPr>
          <w:spacing w:val="-2"/>
        </w:rPr>
        <w:t xml:space="preserve"> </w:t>
      </w:r>
      <w:r w:rsidRPr="00894D33">
        <w:t>in</w:t>
      </w:r>
      <w:r w:rsidRPr="00894D33">
        <w:rPr>
          <w:spacing w:val="-2"/>
        </w:rPr>
        <w:t xml:space="preserve"> </w:t>
      </w:r>
      <w:r w:rsidRPr="00894D33">
        <w:t>the</w:t>
      </w:r>
      <w:r w:rsidRPr="00894D33">
        <w:rPr>
          <w:spacing w:val="-2"/>
        </w:rPr>
        <w:t xml:space="preserve"> </w:t>
      </w:r>
      <w:r w:rsidRPr="00894D33">
        <w:t>discharge</w:t>
      </w:r>
      <w:r w:rsidRPr="00894D33">
        <w:rPr>
          <w:spacing w:val="-2"/>
        </w:rPr>
        <w:t xml:space="preserve"> </w:t>
      </w:r>
      <w:r w:rsidRPr="00894D33">
        <w:t>of</w:t>
      </w:r>
      <w:r w:rsidRPr="00894D33">
        <w:rPr>
          <w:spacing w:val="-1"/>
        </w:rPr>
        <w:t xml:space="preserve"> </w:t>
      </w:r>
      <w:r w:rsidRPr="00894D33">
        <w:t>his</w:t>
      </w:r>
      <w:r w:rsidRPr="00894D33">
        <w:rPr>
          <w:spacing w:val="-2"/>
        </w:rPr>
        <w:t xml:space="preserve"> </w:t>
      </w:r>
      <w:r w:rsidRPr="00894D33">
        <w:t>duties.</w:t>
      </w:r>
    </w:p>
    <w:p w14:paraId="3DBDA42F" w14:textId="77777777" w:rsidR="00894D33" w:rsidRPr="00894D33" w:rsidRDefault="00894D33" w:rsidP="004D6673">
      <w:pPr>
        <w:pStyle w:val="ListParagraph"/>
        <w:widowControl w:val="0"/>
        <w:numPr>
          <w:ilvl w:val="2"/>
          <w:numId w:val="8"/>
        </w:numPr>
        <w:tabs>
          <w:tab w:val="left" w:pos="1071"/>
        </w:tabs>
        <w:autoSpaceDE w:val="0"/>
        <w:autoSpaceDN w:val="0"/>
        <w:spacing w:before="38" w:after="0" w:line="264" w:lineRule="auto"/>
        <w:ind w:right="1001" w:hanging="720"/>
        <w:contextualSpacing w:val="0"/>
        <w:jc w:val="both"/>
        <w:rPr>
          <w:rFonts w:ascii="Times New Roman" w:hAnsi="Times New Roman" w:cs="Times New Roman"/>
        </w:rPr>
      </w:pPr>
      <w:r w:rsidRPr="00894D33">
        <w:rPr>
          <w:rFonts w:ascii="Times New Roman" w:hAnsi="Times New Roman" w:cs="Times New Roman"/>
        </w:rPr>
        <w:t>An employee of the College shall not, without the prior permission of the Chairman, engage in any</w:t>
      </w:r>
      <w:r w:rsidRPr="00894D33">
        <w:rPr>
          <w:rFonts w:ascii="Times New Roman" w:hAnsi="Times New Roman" w:cs="Times New Roman"/>
          <w:spacing w:val="1"/>
        </w:rPr>
        <w:t xml:space="preserve"> </w:t>
      </w:r>
      <w:r w:rsidRPr="00894D33">
        <w:rPr>
          <w:rFonts w:ascii="Times New Roman" w:hAnsi="Times New Roman" w:cs="Times New Roman"/>
        </w:rPr>
        <w:t>trade or business or adventure by himself or through any member of his family, undertake, accept,</w:t>
      </w:r>
      <w:r w:rsidRPr="00894D33">
        <w:rPr>
          <w:rFonts w:ascii="Times New Roman" w:hAnsi="Times New Roman" w:cs="Times New Roman"/>
          <w:spacing w:val="-52"/>
        </w:rPr>
        <w:t xml:space="preserve"> </w:t>
      </w:r>
      <w:r w:rsidRPr="00894D33">
        <w:rPr>
          <w:rFonts w:ascii="Times New Roman" w:hAnsi="Times New Roman" w:cs="Times New Roman"/>
        </w:rPr>
        <w:t>engage, solicit or seek any outside employment or office while on duty or on leave, whether</w:t>
      </w:r>
      <w:r w:rsidRPr="00894D33">
        <w:rPr>
          <w:rFonts w:ascii="Times New Roman" w:hAnsi="Times New Roman" w:cs="Times New Roman"/>
          <w:spacing w:val="1"/>
        </w:rPr>
        <w:t xml:space="preserve"> </w:t>
      </w:r>
      <w:r w:rsidRPr="00894D33">
        <w:rPr>
          <w:rFonts w:ascii="Times New Roman" w:hAnsi="Times New Roman" w:cs="Times New Roman"/>
        </w:rPr>
        <w:t>stipendiary</w:t>
      </w:r>
      <w:r w:rsidRPr="00894D33">
        <w:rPr>
          <w:rFonts w:ascii="Times New Roman" w:hAnsi="Times New Roman" w:cs="Times New Roman"/>
          <w:spacing w:val="-3"/>
        </w:rPr>
        <w:t xml:space="preserve"> </w:t>
      </w:r>
      <w:r w:rsidRPr="00894D33">
        <w:rPr>
          <w:rFonts w:ascii="Times New Roman" w:hAnsi="Times New Roman" w:cs="Times New Roman"/>
        </w:rPr>
        <w:t>or</w:t>
      </w:r>
      <w:r w:rsidRPr="00894D33">
        <w:rPr>
          <w:rFonts w:ascii="Times New Roman" w:hAnsi="Times New Roman" w:cs="Times New Roman"/>
          <w:spacing w:val="-2"/>
        </w:rPr>
        <w:t xml:space="preserve"> </w:t>
      </w:r>
      <w:r w:rsidRPr="00894D33">
        <w:rPr>
          <w:rFonts w:ascii="Times New Roman" w:hAnsi="Times New Roman" w:cs="Times New Roman"/>
        </w:rPr>
        <w:t>honorary.</w:t>
      </w:r>
    </w:p>
    <w:p w14:paraId="2F507AA3" w14:textId="77777777" w:rsidR="00894D33" w:rsidRPr="00894D33" w:rsidRDefault="00894D33" w:rsidP="004D6673">
      <w:pPr>
        <w:spacing w:line="264" w:lineRule="auto"/>
        <w:jc w:val="both"/>
        <w:rPr>
          <w:rFonts w:ascii="Times New Roman" w:hAnsi="Times New Roman" w:cs="Times New Roman"/>
        </w:rPr>
        <w:sectPr w:rsidR="00894D33" w:rsidRPr="00894D33" w:rsidSect="00894D33">
          <w:pgSz w:w="12240" w:h="15840"/>
          <w:pgMar w:top="1500" w:right="500" w:bottom="440" w:left="900" w:header="0" w:footer="165" w:gutter="0"/>
          <w:cols w:space="720"/>
        </w:sectPr>
      </w:pPr>
    </w:p>
    <w:p w14:paraId="3D7D97B5" w14:textId="77777777" w:rsidR="00894D33" w:rsidRPr="00894D33" w:rsidRDefault="00894D33" w:rsidP="004D6673">
      <w:pPr>
        <w:pStyle w:val="ListParagraph"/>
        <w:widowControl w:val="0"/>
        <w:numPr>
          <w:ilvl w:val="2"/>
          <w:numId w:val="8"/>
        </w:numPr>
        <w:tabs>
          <w:tab w:val="left" w:pos="1114"/>
        </w:tabs>
        <w:autoSpaceDE w:val="0"/>
        <w:autoSpaceDN w:val="0"/>
        <w:spacing w:before="72" w:after="0" w:line="264" w:lineRule="auto"/>
        <w:ind w:left="1080" w:right="1002" w:hanging="620"/>
        <w:contextualSpacing w:val="0"/>
        <w:jc w:val="both"/>
        <w:rPr>
          <w:rFonts w:ascii="Times New Roman" w:hAnsi="Times New Roman" w:cs="Times New Roman"/>
        </w:rPr>
      </w:pPr>
      <w:r w:rsidRPr="00894D33">
        <w:rPr>
          <w:rFonts w:ascii="Times New Roman" w:hAnsi="Times New Roman" w:cs="Times New Roman"/>
        </w:rPr>
        <w:lastRenderedPageBreak/>
        <w:t>No</w:t>
      </w:r>
      <w:r w:rsidRPr="00894D33">
        <w:rPr>
          <w:rFonts w:ascii="Times New Roman" w:hAnsi="Times New Roman" w:cs="Times New Roman"/>
          <w:spacing w:val="44"/>
        </w:rPr>
        <w:t xml:space="preserve"> </w:t>
      </w:r>
      <w:r w:rsidRPr="00894D33">
        <w:rPr>
          <w:rFonts w:ascii="Times New Roman" w:hAnsi="Times New Roman" w:cs="Times New Roman"/>
        </w:rPr>
        <w:t>employee</w:t>
      </w:r>
      <w:r w:rsidRPr="00894D33">
        <w:rPr>
          <w:rFonts w:ascii="Times New Roman" w:hAnsi="Times New Roman" w:cs="Times New Roman"/>
          <w:spacing w:val="45"/>
        </w:rPr>
        <w:t xml:space="preserve"> </w:t>
      </w:r>
      <w:r w:rsidRPr="00894D33">
        <w:rPr>
          <w:rFonts w:ascii="Times New Roman" w:hAnsi="Times New Roman" w:cs="Times New Roman"/>
        </w:rPr>
        <w:t>of</w:t>
      </w:r>
      <w:r w:rsidRPr="00894D33">
        <w:rPr>
          <w:rFonts w:ascii="Times New Roman" w:hAnsi="Times New Roman" w:cs="Times New Roman"/>
          <w:spacing w:val="42"/>
        </w:rPr>
        <w:t xml:space="preserve"> </w:t>
      </w:r>
      <w:r w:rsidRPr="00894D33">
        <w:rPr>
          <w:rFonts w:ascii="Times New Roman" w:hAnsi="Times New Roman" w:cs="Times New Roman"/>
        </w:rPr>
        <w:t>the</w:t>
      </w:r>
      <w:r w:rsidRPr="00894D33">
        <w:rPr>
          <w:rFonts w:ascii="Times New Roman" w:hAnsi="Times New Roman" w:cs="Times New Roman"/>
          <w:spacing w:val="44"/>
        </w:rPr>
        <w:t xml:space="preserve"> </w:t>
      </w:r>
      <w:r w:rsidRPr="00894D33">
        <w:rPr>
          <w:rFonts w:ascii="Times New Roman" w:hAnsi="Times New Roman" w:cs="Times New Roman"/>
        </w:rPr>
        <w:t>College</w:t>
      </w:r>
      <w:r w:rsidRPr="00894D33">
        <w:rPr>
          <w:rFonts w:ascii="Times New Roman" w:hAnsi="Times New Roman" w:cs="Times New Roman"/>
          <w:spacing w:val="44"/>
        </w:rPr>
        <w:t xml:space="preserve"> </w:t>
      </w:r>
      <w:r w:rsidRPr="00894D33">
        <w:rPr>
          <w:rFonts w:ascii="Times New Roman" w:hAnsi="Times New Roman" w:cs="Times New Roman"/>
        </w:rPr>
        <w:t>shall</w:t>
      </w:r>
      <w:r w:rsidRPr="00894D33">
        <w:rPr>
          <w:rFonts w:ascii="Times New Roman" w:hAnsi="Times New Roman" w:cs="Times New Roman"/>
          <w:spacing w:val="45"/>
        </w:rPr>
        <w:t xml:space="preserve"> </w:t>
      </w:r>
      <w:r w:rsidRPr="00894D33">
        <w:rPr>
          <w:rFonts w:ascii="Times New Roman" w:hAnsi="Times New Roman" w:cs="Times New Roman"/>
        </w:rPr>
        <w:t>enter</w:t>
      </w:r>
      <w:r w:rsidRPr="00894D33">
        <w:rPr>
          <w:rFonts w:ascii="Times New Roman" w:hAnsi="Times New Roman" w:cs="Times New Roman"/>
          <w:spacing w:val="45"/>
        </w:rPr>
        <w:t xml:space="preserve"> </w:t>
      </w:r>
      <w:r w:rsidRPr="00894D33">
        <w:rPr>
          <w:rFonts w:ascii="Times New Roman" w:hAnsi="Times New Roman" w:cs="Times New Roman"/>
        </w:rPr>
        <w:t>into</w:t>
      </w:r>
      <w:r w:rsidRPr="00894D33">
        <w:rPr>
          <w:rFonts w:ascii="Times New Roman" w:hAnsi="Times New Roman" w:cs="Times New Roman"/>
          <w:spacing w:val="42"/>
        </w:rPr>
        <w:t xml:space="preserve"> </w:t>
      </w:r>
      <w:r w:rsidRPr="00894D33">
        <w:rPr>
          <w:rFonts w:ascii="Times New Roman" w:hAnsi="Times New Roman" w:cs="Times New Roman"/>
        </w:rPr>
        <w:t>any</w:t>
      </w:r>
      <w:r w:rsidRPr="00894D33">
        <w:rPr>
          <w:rFonts w:ascii="Times New Roman" w:hAnsi="Times New Roman" w:cs="Times New Roman"/>
          <w:spacing w:val="42"/>
        </w:rPr>
        <w:t xml:space="preserve"> </w:t>
      </w:r>
      <w:r w:rsidRPr="00894D33">
        <w:rPr>
          <w:rFonts w:ascii="Times New Roman" w:hAnsi="Times New Roman" w:cs="Times New Roman"/>
        </w:rPr>
        <w:t>partnership,</w:t>
      </w:r>
      <w:r w:rsidRPr="00894D33">
        <w:rPr>
          <w:rFonts w:ascii="Times New Roman" w:hAnsi="Times New Roman" w:cs="Times New Roman"/>
          <w:spacing w:val="42"/>
        </w:rPr>
        <w:t xml:space="preserve"> </w:t>
      </w:r>
      <w:r w:rsidRPr="00894D33">
        <w:rPr>
          <w:rFonts w:ascii="Times New Roman" w:hAnsi="Times New Roman" w:cs="Times New Roman"/>
        </w:rPr>
        <w:t>accept</w:t>
      </w:r>
      <w:r w:rsidRPr="00894D33">
        <w:rPr>
          <w:rFonts w:ascii="Times New Roman" w:hAnsi="Times New Roman" w:cs="Times New Roman"/>
          <w:spacing w:val="43"/>
        </w:rPr>
        <w:t xml:space="preserve"> </w:t>
      </w:r>
      <w:r w:rsidRPr="00894D33">
        <w:rPr>
          <w:rFonts w:ascii="Times New Roman" w:hAnsi="Times New Roman" w:cs="Times New Roman"/>
        </w:rPr>
        <w:t>any</w:t>
      </w:r>
      <w:r w:rsidRPr="00894D33">
        <w:rPr>
          <w:rFonts w:ascii="Times New Roman" w:hAnsi="Times New Roman" w:cs="Times New Roman"/>
          <w:spacing w:val="42"/>
        </w:rPr>
        <w:t xml:space="preserve"> </w:t>
      </w:r>
      <w:r w:rsidRPr="00894D33">
        <w:rPr>
          <w:rFonts w:ascii="Times New Roman" w:hAnsi="Times New Roman" w:cs="Times New Roman"/>
        </w:rPr>
        <w:t>fees,</w:t>
      </w:r>
      <w:r w:rsidRPr="00894D33">
        <w:rPr>
          <w:rFonts w:ascii="Times New Roman" w:hAnsi="Times New Roman" w:cs="Times New Roman"/>
          <w:spacing w:val="45"/>
        </w:rPr>
        <w:t xml:space="preserve"> </w:t>
      </w:r>
      <w:r w:rsidRPr="00894D33">
        <w:rPr>
          <w:rFonts w:ascii="Times New Roman" w:hAnsi="Times New Roman" w:cs="Times New Roman"/>
        </w:rPr>
        <w:t>endowment</w:t>
      </w:r>
      <w:r w:rsidRPr="00894D33">
        <w:rPr>
          <w:rFonts w:ascii="Times New Roman" w:hAnsi="Times New Roman" w:cs="Times New Roman"/>
          <w:spacing w:val="45"/>
        </w:rPr>
        <w:t xml:space="preserve"> </w:t>
      </w:r>
      <w:r w:rsidRPr="00894D33">
        <w:rPr>
          <w:rFonts w:ascii="Times New Roman" w:hAnsi="Times New Roman" w:cs="Times New Roman"/>
        </w:rPr>
        <w:t>or</w:t>
      </w:r>
      <w:r w:rsidRPr="00894D33">
        <w:rPr>
          <w:rFonts w:ascii="Times New Roman" w:hAnsi="Times New Roman" w:cs="Times New Roman"/>
          <w:spacing w:val="-52"/>
        </w:rPr>
        <w:t xml:space="preserve"> </w:t>
      </w:r>
      <w:r w:rsidRPr="00894D33">
        <w:rPr>
          <w:rFonts w:ascii="Times New Roman" w:hAnsi="Times New Roman" w:cs="Times New Roman"/>
        </w:rPr>
        <w:t>commission whatsoever from any part other than the College, except with the prior permission of</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Chairman.</w:t>
      </w:r>
    </w:p>
    <w:p w14:paraId="1631C217" w14:textId="77777777" w:rsidR="00894D33" w:rsidRPr="00894D33" w:rsidRDefault="00894D33" w:rsidP="004D6673">
      <w:pPr>
        <w:pStyle w:val="ListParagraph"/>
        <w:widowControl w:val="0"/>
        <w:numPr>
          <w:ilvl w:val="2"/>
          <w:numId w:val="8"/>
        </w:numPr>
        <w:tabs>
          <w:tab w:val="left" w:pos="1093"/>
        </w:tabs>
        <w:autoSpaceDE w:val="0"/>
        <w:autoSpaceDN w:val="0"/>
        <w:spacing w:before="12" w:after="0"/>
        <w:ind w:left="1080" w:right="994" w:hanging="629"/>
        <w:contextualSpacing w:val="0"/>
        <w:jc w:val="both"/>
        <w:rPr>
          <w:rFonts w:ascii="Times New Roman" w:hAnsi="Times New Roman" w:cs="Times New Roman"/>
        </w:rPr>
      </w:pPr>
      <w:r w:rsidRPr="00894D33">
        <w:rPr>
          <w:rFonts w:ascii="Times New Roman" w:hAnsi="Times New Roman" w:cs="Times New Roman"/>
        </w:rPr>
        <w:t>Acceptance of gifts: An employee shall not solicit or accept any gift from a constituent of the</w:t>
      </w:r>
      <w:r w:rsidRPr="00894D33">
        <w:rPr>
          <w:rFonts w:ascii="Times New Roman" w:hAnsi="Times New Roman" w:cs="Times New Roman"/>
          <w:spacing w:val="1"/>
        </w:rPr>
        <w:t xml:space="preserve"> </w:t>
      </w:r>
      <w:r w:rsidRPr="00894D33">
        <w:rPr>
          <w:rFonts w:ascii="Times New Roman" w:hAnsi="Times New Roman" w:cs="Times New Roman"/>
        </w:rPr>
        <w:t>College or from any subordinate employee, provided that such gifts, grants and donations shall be</w:t>
      </w:r>
      <w:r w:rsidRPr="00894D33">
        <w:rPr>
          <w:rFonts w:ascii="Times New Roman" w:hAnsi="Times New Roman" w:cs="Times New Roman"/>
          <w:spacing w:val="1"/>
        </w:rPr>
        <w:t xml:space="preserve"> </w:t>
      </w:r>
      <w:r w:rsidRPr="00894D33">
        <w:rPr>
          <w:rFonts w:ascii="Times New Roman" w:hAnsi="Times New Roman" w:cs="Times New Roman"/>
        </w:rPr>
        <w:t>received</w:t>
      </w:r>
      <w:r w:rsidRPr="00894D33">
        <w:rPr>
          <w:rFonts w:ascii="Times New Roman" w:hAnsi="Times New Roman" w:cs="Times New Roman"/>
          <w:spacing w:val="-1"/>
        </w:rPr>
        <w:t xml:space="preserve"> </w:t>
      </w:r>
      <w:r w:rsidRPr="00894D33">
        <w:rPr>
          <w:rFonts w:ascii="Times New Roman" w:hAnsi="Times New Roman" w:cs="Times New Roman"/>
        </w:rPr>
        <w:t>by</w:t>
      </w:r>
      <w:r w:rsidRPr="00894D33">
        <w:rPr>
          <w:rFonts w:ascii="Times New Roman" w:hAnsi="Times New Roman" w:cs="Times New Roman"/>
          <w:spacing w:val="-2"/>
        </w:rPr>
        <w:t xml:space="preserve"> </w:t>
      </w:r>
      <w:r w:rsidRPr="00894D33">
        <w:rPr>
          <w:rFonts w:ascii="Times New Roman" w:hAnsi="Times New Roman" w:cs="Times New Roman"/>
        </w:rPr>
        <w:t>an</w:t>
      </w:r>
      <w:r w:rsidRPr="00894D33">
        <w:rPr>
          <w:rFonts w:ascii="Times New Roman" w:hAnsi="Times New Roman" w:cs="Times New Roman"/>
          <w:spacing w:val="-1"/>
        </w:rPr>
        <w:t xml:space="preserve"> </w:t>
      </w:r>
      <w:r w:rsidRPr="00894D33">
        <w:rPr>
          <w:rFonts w:ascii="Times New Roman" w:hAnsi="Times New Roman" w:cs="Times New Roman"/>
        </w:rPr>
        <w:t>employee in</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official</w:t>
      </w:r>
      <w:r w:rsidRPr="00894D33">
        <w:rPr>
          <w:rFonts w:ascii="Times New Roman" w:hAnsi="Times New Roman" w:cs="Times New Roman"/>
          <w:spacing w:val="-1"/>
        </w:rPr>
        <w:t xml:space="preserve"> </w:t>
      </w:r>
      <w:r w:rsidRPr="00894D33">
        <w:rPr>
          <w:rFonts w:ascii="Times New Roman" w:hAnsi="Times New Roman" w:cs="Times New Roman"/>
        </w:rPr>
        <w:t>discharge</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his duties</w:t>
      </w:r>
      <w:r w:rsidRPr="00894D33">
        <w:rPr>
          <w:rFonts w:ascii="Times New Roman" w:hAnsi="Times New Roman" w:cs="Times New Roman"/>
          <w:spacing w:val="-3"/>
        </w:rPr>
        <w:t xml:space="preserve"> </w:t>
      </w:r>
      <w:r w:rsidRPr="00894D33">
        <w:rPr>
          <w:rFonts w:ascii="Times New Roman" w:hAnsi="Times New Roman" w:cs="Times New Roman"/>
        </w:rPr>
        <w:t>for the</w:t>
      </w:r>
      <w:r w:rsidRPr="00894D33">
        <w:rPr>
          <w:rFonts w:ascii="Times New Roman" w:hAnsi="Times New Roman" w:cs="Times New Roman"/>
          <w:spacing w:val="-1"/>
        </w:rPr>
        <w:t xml:space="preserve"> </w:t>
      </w:r>
      <w:r w:rsidRPr="00894D33">
        <w:rPr>
          <w:rFonts w:ascii="Times New Roman" w:hAnsi="Times New Roman" w:cs="Times New Roman"/>
        </w:rPr>
        <w:t>College.</w:t>
      </w:r>
    </w:p>
    <w:p w14:paraId="0DEF9CD6" w14:textId="77777777" w:rsidR="00894D33" w:rsidRPr="00894D33" w:rsidRDefault="00894D33" w:rsidP="004D6673">
      <w:pPr>
        <w:pStyle w:val="BodyText"/>
        <w:spacing w:before="8"/>
        <w:jc w:val="both"/>
        <w:rPr>
          <w:sz w:val="24"/>
        </w:rPr>
      </w:pPr>
    </w:p>
    <w:p w14:paraId="3C608539" w14:textId="77777777" w:rsidR="00894D33" w:rsidRPr="00894D33" w:rsidRDefault="00894D33" w:rsidP="004D6673">
      <w:pPr>
        <w:ind w:left="461"/>
        <w:jc w:val="both"/>
        <w:rPr>
          <w:rFonts w:ascii="Times New Roman" w:hAnsi="Times New Roman" w:cs="Times New Roman"/>
          <w:b/>
          <w:sz w:val="21"/>
        </w:rPr>
      </w:pPr>
      <w:r w:rsidRPr="00894D33">
        <w:rPr>
          <w:rFonts w:ascii="Times New Roman" w:hAnsi="Times New Roman" w:cs="Times New Roman"/>
          <w:b/>
        </w:rPr>
        <w:t xml:space="preserve">5.3.   </w:t>
      </w:r>
      <w:r w:rsidRPr="00894D33">
        <w:rPr>
          <w:rFonts w:ascii="Times New Roman" w:hAnsi="Times New Roman" w:cs="Times New Roman"/>
          <w:b/>
          <w:spacing w:val="53"/>
        </w:rPr>
        <w:t xml:space="preserve"> </w:t>
      </w:r>
      <w:r w:rsidRPr="00894D33">
        <w:rPr>
          <w:rFonts w:ascii="Times New Roman" w:hAnsi="Times New Roman" w:cs="Times New Roman"/>
          <w:b/>
          <w:sz w:val="21"/>
        </w:rPr>
        <w:t>DISCIPLINE</w:t>
      </w:r>
    </w:p>
    <w:p w14:paraId="5DE3C07C" w14:textId="77777777" w:rsidR="00894D33" w:rsidRPr="00894D33" w:rsidRDefault="00894D33" w:rsidP="004D6673">
      <w:pPr>
        <w:pStyle w:val="BodyText"/>
        <w:spacing w:before="6"/>
        <w:jc w:val="both"/>
        <w:rPr>
          <w:b/>
          <w:sz w:val="29"/>
        </w:rPr>
      </w:pPr>
    </w:p>
    <w:p w14:paraId="055C3AA7" w14:textId="77777777" w:rsidR="00894D33" w:rsidRPr="00894D33" w:rsidRDefault="00894D33" w:rsidP="004D6673">
      <w:pPr>
        <w:pStyle w:val="ListParagraph"/>
        <w:widowControl w:val="0"/>
        <w:numPr>
          <w:ilvl w:val="2"/>
          <w:numId w:val="7"/>
        </w:numPr>
        <w:tabs>
          <w:tab w:val="left" w:pos="1122"/>
        </w:tabs>
        <w:autoSpaceDE w:val="0"/>
        <w:autoSpaceDN w:val="0"/>
        <w:spacing w:before="1" w:after="0" w:line="254" w:lineRule="auto"/>
        <w:ind w:right="937" w:hanging="687"/>
        <w:contextualSpacing w:val="0"/>
        <w:jc w:val="both"/>
        <w:rPr>
          <w:rFonts w:ascii="Times New Roman" w:hAnsi="Times New Roman" w:cs="Times New Roman"/>
        </w:rPr>
      </w:pPr>
      <w:r w:rsidRPr="00894D33">
        <w:rPr>
          <w:rFonts w:ascii="Times New Roman" w:hAnsi="Times New Roman" w:cs="Times New Roman"/>
        </w:rPr>
        <w:t>The Chairman or any other competent authority may place an employee under suspension when</w:t>
      </w:r>
      <w:r w:rsidRPr="00894D33">
        <w:rPr>
          <w:rFonts w:ascii="Times New Roman" w:hAnsi="Times New Roman" w:cs="Times New Roman"/>
          <w:spacing w:val="1"/>
        </w:rPr>
        <w:t xml:space="preserve"> </w:t>
      </w:r>
      <w:r w:rsidRPr="00894D33">
        <w:rPr>
          <w:rFonts w:ascii="Times New Roman" w:hAnsi="Times New Roman" w:cs="Times New Roman"/>
        </w:rPr>
        <w:t>disciplinary proceedings against him are contemplated or are pending or a case against him in</w:t>
      </w:r>
      <w:r w:rsidRPr="00894D33">
        <w:rPr>
          <w:rFonts w:ascii="Times New Roman" w:hAnsi="Times New Roman" w:cs="Times New Roman"/>
          <w:spacing w:val="1"/>
        </w:rPr>
        <w:t xml:space="preserve"> </w:t>
      </w:r>
      <w:r w:rsidRPr="00894D33">
        <w:rPr>
          <w:rFonts w:ascii="Times New Roman" w:hAnsi="Times New Roman" w:cs="Times New Roman"/>
        </w:rPr>
        <w:t>respect</w:t>
      </w:r>
      <w:r w:rsidRPr="00894D33">
        <w:rPr>
          <w:rFonts w:ascii="Times New Roman" w:hAnsi="Times New Roman" w:cs="Times New Roman"/>
          <w:spacing w:val="-3"/>
        </w:rPr>
        <w:t xml:space="preserve"> </w:t>
      </w:r>
      <w:r w:rsidRPr="00894D33">
        <w:rPr>
          <w:rFonts w:ascii="Times New Roman" w:hAnsi="Times New Roman" w:cs="Times New Roman"/>
        </w:rPr>
        <w:t>of</w:t>
      </w:r>
      <w:r w:rsidRPr="00894D33">
        <w:rPr>
          <w:rFonts w:ascii="Times New Roman" w:hAnsi="Times New Roman" w:cs="Times New Roman"/>
          <w:spacing w:val="-2"/>
        </w:rPr>
        <w:t xml:space="preserve"> </w:t>
      </w:r>
      <w:r w:rsidRPr="00894D33">
        <w:rPr>
          <w:rFonts w:ascii="Times New Roman" w:hAnsi="Times New Roman" w:cs="Times New Roman"/>
        </w:rPr>
        <w:t>any</w:t>
      </w:r>
      <w:r w:rsidRPr="00894D33">
        <w:rPr>
          <w:rFonts w:ascii="Times New Roman" w:hAnsi="Times New Roman" w:cs="Times New Roman"/>
          <w:spacing w:val="-2"/>
        </w:rPr>
        <w:t xml:space="preserve"> </w:t>
      </w:r>
      <w:r w:rsidRPr="00894D33">
        <w:rPr>
          <w:rFonts w:ascii="Times New Roman" w:hAnsi="Times New Roman" w:cs="Times New Roman"/>
        </w:rPr>
        <w:t>criminal</w:t>
      </w:r>
      <w:r w:rsidRPr="00894D33">
        <w:rPr>
          <w:rFonts w:ascii="Times New Roman" w:hAnsi="Times New Roman" w:cs="Times New Roman"/>
          <w:spacing w:val="-1"/>
        </w:rPr>
        <w:t xml:space="preserve"> </w:t>
      </w:r>
      <w:r w:rsidRPr="00894D33">
        <w:rPr>
          <w:rFonts w:ascii="Times New Roman" w:hAnsi="Times New Roman" w:cs="Times New Roman"/>
        </w:rPr>
        <w:t>offence is under</w:t>
      </w:r>
      <w:r w:rsidRPr="00894D33">
        <w:rPr>
          <w:rFonts w:ascii="Times New Roman" w:hAnsi="Times New Roman" w:cs="Times New Roman"/>
          <w:spacing w:val="-3"/>
        </w:rPr>
        <w:t xml:space="preserve"> </w:t>
      </w:r>
      <w:r w:rsidRPr="00894D33">
        <w:rPr>
          <w:rFonts w:ascii="Times New Roman" w:hAnsi="Times New Roman" w:cs="Times New Roman"/>
        </w:rPr>
        <w:t>investigation, inquiry</w:t>
      </w:r>
      <w:r w:rsidRPr="00894D33">
        <w:rPr>
          <w:rFonts w:ascii="Times New Roman" w:hAnsi="Times New Roman" w:cs="Times New Roman"/>
          <w:spacing w:val="-3"/>
        </w:rPr>
        <w:t xml:space="preserve"> </w:t>
      </w:r>
      <w:r w:rsidRPr="00894D33">
        <w:rPr>
          <w:rFonts w:ascii="Times New Roman" w:hAnsi="Times New Roman" w:cs="Times New Roman"/>
        </w:rPr>
        <w:t>or</w:t>
      </w:r>
      <w:r w:rsidRPr="00894D33">
        <w:rPr>
          <w:rFonts w:ascii="Times New Roman" w:hAnsi="Times New Roman" w:cs="Times New Roman"/>
          <w:spacing w:val="-2"/>
        </w:rPr>
        <w:t xml:space="preserve"> </w:t>
      </w:r>
      <w:r w:rsidRPr="00894D33">
        <w:rPr>
          <w:rFonts w:ascii="Times New Roman" w:hAnsi="Times New Roman" w:cs="Times New Roman"/>
        </w:rPr>
        <w:t>trial.</w:t>
      </w:r>
    </w:p>
    <w:p w14:paraId="3E42D7D5" w14:textId="77777777" w:rsidR="00894D33" w:rsidRPr="00894D33" w:rsidRDefault="00894D33" w:rsidP="004D6673">
      <w:pPr>
        <w:pStyle w:val="BodyText"/>
        <w:jc w:val="both"/>
        <w:rPr>
          <w:sz w:val="30"/>
        </w:rPr>
      </w:pPr>
    </w:p>
    <w:p w14:paraId="255EE4F1" w14:textId="77777777" w:rsidR="00894D33" w:rsidRPr="00894D33" w:rsidRDefault="00894D33" w:rsidP="004D6673">
      <w:pPr>
        <w:pStyle w:val="ListParagraph"/>
        <w:widowControl w:val="0"/>
        <w:numPr>
          <w:ilvl w:val="2"/>
          <w:numId w:val="7"/>
        </w:numPr>
        <w:tabs>
          <w:tab w:val="left" w:pos="1122"/>
        </w:tabs>
        <w:autoSpaceDE w:val="0"/>
        <w:autoSpaceDN w:val="0"/>
        <w:spacing w:after="0" w:line="252" w:lineRule="auto"/>
        <w:ind w:right="940" w:hanging="687"/>
        <w:contextualSpacing w:val="0"/>
        <w:jc w:val="both"/>
        <w:rPr>
          <w:rFonts w:ascii="Times New Roman" w:hAnsi="Times New Roman" w:cs="Times New Roman"/>
        </w:rPr>
      </w:pPr>
      <w:r w:rsidRPr="00894D33">
        <w:rPr>
          <w:rFonts w:ascii="Times New Roman" w:hAnsi="Times New Roman" w:cs="Times New Roman"/>
        </w:rPr>
        <w:t>An employee who is detained in police or judicial custody, whether on a criminal charge or</w:t>
      </w:r>
      <w:r w:rsidRPr="00894D33">
        <w:rPr>
          <w:rFonts w:ascii="Times New Roman" w:hAnsi="Times New Roman" w:cs="Times New Roman"/>
          <w:spacing w:val="1"/>
        </w:rPr>
        <w:t xml:space="preserve"> </w:t>
      </w:r>
      <w:r w:rsidRPr="00894D33">
        <w:rPr>
          <w:rFonts w:ascii="Times New Roman" w:hAnsi="Times New Roman" w:cs="Times New Roman"/>
        </w:rPr>
        <w:t>otherwise for a period exceeding 48 hours or is sentenced to a term of imprisonment exceeding 48</w:t>
      </w:r>
      <w:r w:rsidRPr="00894D33">
        <w:rPr>
          <w:rFonts w:ascii="Times New Roman" w:hAnsi="Times New Roman" w:cs="Times New Roman"/>
          <w:spacing w:val="1"/>
        </w:rPr>
        <w:t xml:space="preserve"> </w:t>
      </w:r>
      <w:r w:rsidRPr="00894D33">
        <w:rPr>
          <w:rFonts w:ascii="Times New Roman" w:hAnsi="Times New Roman" w:cs="Times New Roman"/>
        </w:rPr>
        <w:t>hours</w:t>
      </w:r>
      <w:r w:rsidRPr="00894D33">
        <w:rPr>
          <w:rFonts w:ascii="Times New Roman" w:hAnsi="Times New Roman" w:cs="Times New Roman"/>
          <w:spacing w:val="1"/>
        </w:rPr>
        <w:t xml:space="preserve"> </w:t>
      </w:r>
      <w:r w:rsidRPr="00894D33">
        <w:rPr>
          <w:rFonts w:ascii="Times New Roman" w:hAnsi="Times New Roman" w:cs="Times New Roman"/>
        </w:rPr>
        <w:t>by</w:t>
      </w:r>
      <w:r w:rsidRPr="00894D33">
        <w:rPr>
          <w:rFonts w:ascii="Times New Roman" w:hAnsi="Times New Roman" w:cs="Times New Roman"/>
          <w:spacing w:val="1"/>
        </w:rPr>
        <w:t xml:space="preserve"> </w:t>
      </w:r>
      <w:r w:rsidRPr="00894D33">
        <w:rPr>
          <w:rFonts w:ascii="Times New Roman" w:hAnsi="Times New Roman" w:cs="Times New Roman"/>
        </w:rPr>
        <w:t>a</w:t>
      </w:r>
      <w:r w:rsidRPr="00894D33">
        <w:rPr>
          <w:rFonts w:ascii="Times New Roman" w:hAnsi="Times New Roman" w:cs="Times New Roman"/>
          <w:spacing w:val="1"/>
        </w:rPr>
        <w:t xml:space="preserve"> </w:t>
      </w:r>
      <w:r w:rsidRPr="00894D33">
        <w:rPr>
          <w:rFonts w:ascii="Times New Roman" w:hAnsi="Times New Roman" w:cs="Times New Roman"/>
        </w:rPr>
        <w:t>court</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law</w:t>
      </w:r>
      <w:r w:rsidRPr="00894D33">
        <w:rPr>
          <w:rFonts w:ascii="Times New Roman" w:hAnsi="Times New Roman" w:cs="Times New Roman"/>
          <w:spacing w:val="1"/>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is</w:t>
      </w:r>
      <w:r w:rsidRPr="00894D33">
        <w:rPr>
          <w:rFonts w:ascii="Times New Roman" w:hAnsi="Times New Roman" w:cs="Times New Roman"/>
          <w:spacing w:val="1"/>
        </w:rPr>
        <w:t xml:space="preserve"> </w:t>
      </w:r>
      <w:r w:rsidRPr="00894D33">
        <w:rPr>
          <w:rFonts w:ascii="Times New Roman" w:hAnsi="Times New Roman" w:cs="Times New Roman"/>
        </w:rPr>
        <w:t>not</w:t>
      </w:r>
      <w:r w:rsidRPr="00894D33">
        <w:rPr>
          <w:rFonts w:ascii="Times New Roman" w:hAnsi="Times New Roman" w:cs="Times New Roman"/>
          <w:spacing w:val="1"/>
        </w:rPr>
        <w:t xml:space="preserve"> </w:t>
      </w:r>
      <w:r w:rsidRPr="00894D33">
        <w:rPr>
          <w:rFonts w:ascii="Times New Roman" w:hAnsi="Times New Roman" w:cs="Times New Roman"/>
        </w:rPr>
        <w:t>forthwith</w:t>
      </w:r>
      <w:r w:rsidRPr="00894D33">
        <w:rPr>
          <w:rFonts w:ascii="Times New Roman" w:hAnsi="Times New Roman" w:cs="Times New Roman"/>
          <w:spacing w:val="1"/>
        </w:rPr>
        <w:t xml:space="preserve"> </w:t>
      </w:r>
      <w:r w:rsidRPr="00894D33">
        <w:rPr>
          <w:rFonts w:ascii="Times New Roman" w:hAnsi="Times New Roman" w:cs="Times New Roman"/>
        </w:rPr>
        <w:t>dismissed</w:t>
      </w:r>
      <w:r w:rsidRPr="00894D33">
        <w:rPr>
          <w:rFonts w:ascii="Times New Roman" w:hAnsi="Times New Roman" w:cs="Times New Roman"/>
          <w:spacing w:val="1"/>
        </w:rPr>
        <w:t xml:space="preserve"> </w:t>
      </w:r>
      <w:r w:rsidRPr="00894D33">
        <w:rPr>
          <w:rFonts w:ascii="Times New Roman" w:hAnsi="Times New Roman" w:cs="Times New Roman"/>
        </w:rPr>
        <w:t>or</w:t>
      </w:r>
      <w:r w:rsidRPr="00894D33">
        <w:rPr>
          <w:rFonts w:ascii="Times New Roman" w:hAnsi="Times New Roman" w:cs="Times New Roman"/>
          <w:spacing w:val="1"/>
        </w:rPr>
        <w:t xml:space="preserve"> </w:t>
      </w:r>
      <w:r w:rsidRPr="00894D33">
        <w:rPr>
          <w:rFonts w:ascii="Times New Roman" w:hAnsi="Times New Roman" w:cs="Times New Roman"/>
        </w:rPr>
        <w:t>removed</w:t>
      </w:r>
      <w:r w:rsidRPr="00894D33">
        <w:rPr>
          <w:rFonts w:ascii="Times New Roman" w:hAnsi="Times New Roman" w:cs="Times New Roman"/>
          <w:spacing w:val="1"/>
        </w:rPr>
        <w:t xml:space="preserve"> </w:t>
      </w:r>
      <w:r w:rsidRPr="00894D33">
        <w:rPr>
          <w:rFonts w:ascii="Times New Roman" w:hAnsi="Times New Roman" w:cs="Times New Roman"/>
        </w:rPr>
        <w:t>or</w:t>
      </w:r>
      <w:r w:rsidRPr="00894D33">
        <w:rPr>
          <w:rFonts w:ascii="Times New Roman" w:hAnsi="Times New Roman" w:cs="Times New Roman"/>
          <w:spacing w:val="1"/>
        </w:rPr>
        <w:t xml:space="preserve"> </w:t>
      </w:r>
      <w:r w:rsidRPr="00894D33">
        <w:rPr>
          <w:rFonts w:ascii="Times New Roman" w:hAnsi="Times New Roman" w:cs="Times New Roman"/>
        </w:rPr>
        <w:t>compulsorily</w:t>
      </w:r>
      <w:r w:rsidRPr="00894D33">
        <w:rPr>
          <w:rFonts w:ascii="Times New Roman" w:hAnsi="Times New Roman" w:cs="Times New Roman"/>
          <w:spacing w:val="1"/>
        </w:rPr>
        <w:t xml:space="preserve"> </w:t>
      </w:r>
      <w:r w:rsidRPr="00894D33">
        <w:rPr>
          <w:rFonts w:ascii="Times New Roman" w:hAnsi="Times New Roman" w:cs="Times New Roman"/>
        </w:rPr>
        <w:t>retired</w:t>
      </w:r>
      <w:r w:rsidRPr="00894D33">
        <w:rPr>
          <w:rFonts w:ascii="Times New Roman" w:hAnsi="Times New Roman" w:cs="Times New Roman"/>
          <w:spacing w:val="-52"/>
        </w:rPr>
        <w:t xml:space="preserve"> </w:t>
      </w:r>
      <w:r w:rsidRPr="00894D33">
        <w:rPr>
          <w:rFonts w:ascii="Times New Roman" w:hAnsi="Times New Roman" w:cs="Times New Roman"/>
        </w:rPr>
        <w:t>consequent</w:t>
      </w:r>
      <w:r w:rsidRPr="00894D33">
        <w:rPr>
          <w:rFonts w:ascii="Times New Roman" w:hAnsi="Times New Roman" w:cs="Times New Roman"/>
          <w:spacing w:val="13"/>
        </w:rPr>
        <w:t xml:space="preserve"> </w:t>
      </w:r>
      <w:r w:rsidRPr="00894D33">
        <w:rPr>
          <w:rFonts w:ascii="Times New Roman" w:hAnsi="Times New Roman" w:cs="Times New Roman"/>
        </w:rPr>
        <w:t>to</w:t>
      </w:r>
      <w:r w:rsidRPr="00894D33">
        <w:rPr>
          <w:rFonts w:ascii="Times New Roman" w:hAnsi="Times New Roman" w:cs="Times New Roman"/>
          <w:spacing w:val="13"/>
        </w:rPr>
        <w:t xml:space="preserve"> </w:t>
      </w:r>
      <w:r w:rsidRPr="00894D33">
        <w:rPr>
          <w:rFonts w:ascii="Times New Roman" w:hAnsi="Times New Roman" w:cs="Times New Roman"/>
        </w:rPr>
        <w:t>such</w:t>
      </w:r>
      <w:r w:rsidRPr="00894D33">
        <w:rPr>
          <w:rFonts w:ascii="Times New Roman" w:hAnsi="Times New Roman" w:cs="Times New Roman"/>
          <w:spacing w:val="11"/>
        </w:rPr>
        <w:t xml:space="preserve"> </w:t>
      </w:r>
      <w:r w:rsidRPr="00894D33">
        <w:rPr>
          <w:rFonts w:ascii="Times New Roman" w:hAnsi="Times New Roman" w:cs="Times New Roman"/>
        </w:rPr>
        <w:t>conviction,</w:t>
      </w:r>
      <w:r w:rsidRPr="00894D33">
        <w:rPr>
          <w:rFonts w:ascii="Times New Roman" w:hAnsi="Times New Roman" w:cs="Times New Roman"/>
          <w:spacing w:val="10"/>
        </w:rPr>
        <w:t xml:space="preserve"> </w:t>
      </w:r>
      <w:r w:rsidRPr="00894D33">
        <w:rPr>
          <w:rFonts w:ascii="Times New Roman" w:hAnsi="Times New Roman" w:cs="Times New Roman"/>
        </w:rPr>
        <w:t>shall</w:t>
      </w:r>
      <w:r w:rsidRPr="00894D33">
        <w:rPr>
          <w:rFonts w:ascii="Times New Roman" w:hAnsi="Times New Roman" w:cs="Times New Roman"/>
          <w:spacing w:val="11"/>
        </w:rPr>
        <w:t xml:space="preserve"> </w:t>
      </w:r>
      <w:r w:rsidRPr="00894D33">
        <w:rPr>
          <w:rFonts w:ascii="Times New Roman" w:hAnsi="Times New Roman" w:cs="Times New Roman"/>
        </w:rPr>
        <w:t>be</w:t>
      </w:r>
      <w:r w:rsidRPr="00894D33">
        <w:rPr>
          <w:rFonts w:ascii="Times New Roman" w:hAnsi="Times New Roman" w:cs="Times New Roman"/>
          <w:spacing w:val="13"/>
        </w:rPr>
        <w:t xml:space="preserve"> </w:t>
      </w:r>
      <w:r w:rsidRPr="00894D33">
        <w:rPr>
          <w:rFonts w:ascii="Times New Roman" w:hAnsi="Times New Roman" w:cs="Times New Roman"/>
        </w:rPr>
        <w:t>deemed</w:t>
      </w:r>
      <w:r w:rsidRPr="00894D33">
        <w:rPr>
          <w:rFonts w:ascii="Times New Roman" w:hAnsi="Times New Roman" w:cs="Times New Roman"/>
          <w:spacing w:val="13"/>
        </w:rPr>
        <w:t xml:space="preserve"> </w:t>
      </w:r>
      <w:r w:rsidRPr="00894D33">
        <w:rPr>
          <w:rFonts w:ascii="Times New Roman" w:hAnsi="Times New Roman" w:cs="Times New Roman"/>
        </w:rPr>
        <w:t>to</w:t>
      </w:r>
      <w:r w:rsidRPr="00894D33">
        <w:rPr>
          <w:rFonts w:ascii="Times New Roman" w:hAnsi="Times New Roman" w:cs="Times New Roman"/>
          <w:spacing w:val="10"/>
        </w:rPr>
        <w:t xml:space="preserve"> </w:t>
      </w:r>
      <w:r w:rsidRPr="00894D33">
        <w:rPr>
          <w:rFonts w:ascii="Times New Roman" w:hAnsi="Times New Roman" w:cs="Times New Roman"/>
        </w:rPr>
        <w:t>have</w:t>
      </w:r>
      <w:r w:rsidRPr="00894D33">
        <w:rPr>
          <w:rFonts w:ascii="Times New Roman" w:hAnsi="Times New Roman" w:cs="Times New Roman"/>
          <w:spacing w:val="13"/>
        </w:rPr>
        <w:t xml:space="preserve"> </w:t>
      </w:r>
      <w:r w:rsidRPr="00894D33">
        <w:rPr>
          <w:rFonts w:ascii="Times New Roman" w:hAnsi="Times New Roman" w:cs="Times New Roman"/>
        </w:rPr>
        <w:t>been</w:t>
      </w:r>
      <w:r w:rsidRPr="00894D33">
        <w:rPr>
          <w:rFonts w:ascii="Times New Roman" w:hAnsi="Times New Roman" w:cs="Times New Roman"/>
          <w:spacing w:val="13"/>
        </w:rPr>
        <w:t xml:space="preserve"> </w:t>
      </w:r>
      <w:r w:rsidRPr="00894D33">
        <w:rPr>
          <w:rFonts w:ascii="Times New Roman" w:hAnsi="Times New Roman" w:cs="Times New Roman"/>
        </w:rPr>
        <w:t>suspended</w:t>
      </w:r>
      <w:r w:rsidRPr="00894D33">
        <w:rPr>
          <w:rFonts w:ascii="Times New Roman" w:hAnsi="Times New Roman" w:cs="Times New Roman"/>
          <w:spacing w:val="13"/>
        </w:rPr>
        <w:t xml:space="preserve"> </w:t>
      </w:r>
      <w:r w:rsidRPr="00894D33">
        <w:rPr>
          <w:rFonts w:ascii="Times New Roman" w:hAnsi="Times New Roman" w:cs="Times New Roman"/>
        </w:rPr>
        <w:t>with</w:t>
      </w:r>
      <w:r w:rsidRPr="00894D33">
        <w:rPr>
          <w:rFonts w:ascii="Times New Roman" w:hAnsi="Times New Roman" w:cs="Times New Roman"/>
          <w:spacing w:val="10"/>
        </w:rPr>
        <w:t xml:space="preserve"> </w:t>
      </w:r>
      <w:r w:rsidRPr="00894D33">
        <w:rPr>
          <w:rFonts w:ascii="Times New Roman" w:hAnsi="Times New Roman" w:cs="Times New Roman"/>
        </w:rPr>
        <w:t>effect</w:t>
      </w:r>
      <w:r w:rsidRPr="00894D33">
        <w:rPr>
          <w:rFonts w:ascii="Times New Roman" w:hAnsi="Times New Roman" w:cs="Times New Roman"/>
          <w:spacing w:val="11"/>
        </w:rPr>
        <w:t xml:space="preserve"> </w:t>
      </w:r>
      <w:r w:rsidRPr="00894D33">
        <w:rPr>
          <w:rFonts w:ascii="Times New Roman" w:hAnsi="Times New Roman" w:cs="Times New Roman"/>
        </w:rPr>
        <w:t>from</w:t>
      </w:r>
      <w:r w:rsidRPr="00894D33">
        <w:rPr>
          <w:rFonts w:ascii="Times New Roman" w:hAnsi="Times New Roman" w:cs="Times New Roman"/>
          <w:spacing w:val="9"/>
        </w:rPr>
        <w:t xml:space="preserve"> </w:t>
      </w:r>
      <w:r w:rsidRPr="00894D33">
        <w:rPr>
          <w:rFonts w:ascii="Times New Roman" w:hAnsi="Times New Roman" w:cs="Times New Roman"/>
        </w:rPr>
        <w:t>the</w:t>
      </w:r>
      <w:r w:rsidRPr="00894D33">
        <w:rPr>
          <w:rFonts w:ascii="Times New Roman" w:hAnsi="Times New Roman" w:cs="Times New Roman"/>
          <w:spacing w:val="13"/>
        </w:rPr>
        <w:t xml:space="preserve"> </w:t>
      </w:r>
      <w:r w:rsidRPr="00894D33">
        <w:rPr>
          <w:rFonts w:ascii="Times New Roman" w:hAnsi="Times New Roman" w:cs="Times New Roman"/>
        </w:rPr>
        <w:t>date</w:t>
      </w:r>
      <w:r w:rsidRPr="00894D33">
        <w:rPr>
          <w:rFonts w:ascii="Times New Roman" w:hAnsi="Times New Roman" w:cs="Times New Roman"/>
          <w:spacing w:val="-53"/>
        </w:rPr>
        <w:t xml:space="preserve"> </w:t>
      </w:r>
      <w:r w:rsidRPr="00894D33">
        <w:rPr>
          <w:rFonts w:ascii="Times New Roman" w:hAnsi="Times New Roman" w:cs="Times New Roman"/>
        </w:rPr>
        <w:t>of his detention / conviction by an order of the Chairman and shall remain under suspension until</w:t>
      </w:r>
      <w:r w:rsidRPr="00894D33">
        <w:rPr>
          <w:rFonts w:ascii="Times New Roman" w:hAnsi="Times New Roman" w:cs="Times New Roman"/>
          <w:spacing w:val="1"/>
        </w:rPr>
        <w:t xml:space="preserve"> </w:t>
      </w:r>
      <w:r w:rsidRPr="00894D33">
        <w:rPr>
          <w:rFonts w:ascii="Times New Roman" w:hAnsi="Times New Roman" w:cs="Times New Roman"/>
        </w:rPr>
        <w:t>further</w:t>
      </w:r>
      <w:r w:rsidRPr="00894D33">
        <w:rPr>
          <w:rFonts w:ascii="Times New Roman" w:hAnsi="Times New Roman" w:cs="Times New Roman"/>
          <w:spacing w:val="-1"/>
        </w:rPr>
        <w:t xml:space="preserve"> </w:t>
      </w:r>
      <w:r w:rsidRPr="00894D33">
        <w:rPr>
          <w:rFonts w:ascii="Times New Roman" w:hAnsi="Times New Roman" w:cs="Times New Roman"/>
        </w:rPr>
        <w:t>orders.</w:t>
      </w:r>
    </w:p>
    <w:p w14:paraId="4481ADDE" w14:textId="77777777" w:rsidR="00894D33" w:rsidRPr="00894D33" w:rsidRDefault="00894D33" w:rsidP="004D6673">
      <w:pPr>
        <w:pStyle w:val="ListParagraph"/>
        <w:widowControl w:val="0"/>
        <w:numPr>
          <w:ilvl w:val="2"/>
          <w:numId w:val="7"/>
        </w:numPr>
        <w:tabs>
          <w:tab w:val="left" w:pos="1122"/>
        </w:tabs>
        <w:autoSpaceDE w:val="0"/>
        <w:autoSpaceDN w:val="0"/>
        <w:spacing w:before="96" w:after="0" w:line="254" w:lineRule="auto"/>
        <w:ind w:right="934" w:hanging="687"/>
        <w:contextualSpacing w:val="0"/>
        <w:jc w:val="both"/>
        <w:rPr>
          <w:rFonts w:ascii="Times New Roman" w:hAnsi="Times New Roman" w:cs="Times New Roman"/>
        </w:rPr>
      </w:pPr>
      <w:r w:rsidRPr="00894D33">
        <w:rPr>
          <w:rFonts w:ascii="Times New Roman" w:hAnsi="Times New Roman" w:cs="Times New Roman"/>
        </w:rPr>
        <w:t>An order of suspension made or deemed to have been made under this bye-law shall continue to</w:t>
      </w:r>
      <w:r w:rsidRPr="00894D33">
        <w:rPr>
          <w:rFonts w:ascii="Times New Roman" w:hAnsi="Times New Roman" w:cs="Times New Roman"/>
          <w:spacing w:val="1"/>
        </w:rPr>
        <w:t xml:space="preserve"> </w:t>
      </w:r>
      <w:r w:rsidRPr="00894D33">
        <w:rPr>
          <w:rFonts w:ascii="Times New Roman" w:hAnsi="Times New Roman" w:cs="Times New Roman"/>
        </w:rPr>
        <w:t>remain</w:t>
      </w:r>
      <w:r w:rsidRPr="00894D33">
        <w:rPr>
          <w:rFonts w:ascii="Times New Roman" w:hAnsi="Times New Roman" w:cs="Times New Roman"/>
          <w:spacing w:val="-1"/>
        </w:rPr>
        <w:t xml:space="preserve"> </w:t>
      </w:r>
      <w:r w:rsidRPr="00894D33">
        <w:rPr>
          <w:rFonts w:ascii="Times New Roman" w:hAnsi="Times New Roman" w:cs="Times New Roman"/>
        </w:rPr>
        <w:t>in</w:t>
      </w:r>
      <w:r w:rsidRPr="00894D33">
        <w:rPr>
          <w:rFonts w:ascii="Times New Roman" w:hAnsi="Times New Roman" w:cs="Times New Roman"/>
          <w:spacing w:val="-3"/>
        </w:rPr>
        <w:t xml:space="preserve"> </w:t>
      </w:r>
      <w:r w:rsidRPr="00894D33">
        <w:rPr>
          <w:rFonts w:ascii="Times New Roman" w:hAnsi="Times New Roman" w:cs="Times New Roman"/>
        </w:rPr>
        <w:t>force until</w:t>
      </w:r>
      <w:r w:rsidRPr="00894D33">
        <w:rPr>
          <w:rFonts w:ascii="Times New Roman" w:hAnsi="Times New Roman" w:cs="Times New Roman"/>
          <w:spacing w:val="-2"/>
        </w:rPr>
        <w:t xml:space="preserve"> </w:t>
      </w:r>
      <w:r w:rsidRPr="00894D33">
        <w:rPr>
          <w:rFonts w:ascii="Times New Roman" w:hAnsi="Times New Roman" w:cs="Times New Roman"/>
        </w:rPr>
        <w:t>it</w:t>
      </w:r>
      <w:r w:rsidRPr="00894D33">
        <w:rPr>
          <w:rFonts w:ascii="Times New Roman" w:hAnsi="Times New Roman" w:cs="Times New Roman"/>
          <w:spacing w:val="-2"/>
        </w:rPr>
        <w:t xml:space="preserve"> </w:t>
      </w:r>
      <w:r w:rsidRPr="00894D33">
        <w:rPr>
          <w:rFonts w:ascii="Times New Roman" w:hAnsi="Times New Roman" w:cs="Times New Roman"/>
        </w:rPr>
        <w:t>is modified</w:t>
      </w:r>
      <w:r w:rsidRPr="00894D33">
        <w:rPr>
          <w:rFonts w:ascii="Times New Roman" w:hAnsi="Times New Roman" w:cs="Times New Roman"/>
          <w:spacing w:val="-2"/>
        </w:rPr>
        <w:t xml:space="preserve"> </w:t>
      </w:r>
      <w:r w:rsidRPr="00894D33">
        <w:rPr>
          <w:rFonts w:ascii="Times New Roman" w:hAnsi="Times New Roman" w:cs="Times New Roman"/>
        </w:rPr>
        <w:t>or</w:t>
      </w:r>
      <w:r w:rsidRPr="00894D33">
        <w:rPr>
          <w:rFonts w:ascii="Times New Roman" w:hAnsi="Times New Roman" w:cs="Times New Roman"/>
          <w:spacing w:val="-2"/>
        </w:rPr>
        <w:t xml:space="preserve"> </w:t>
      </w:r>
      <w:r w:rsidRPr="00894D33">
        <w:rPr>
          <w:rFonts w:ascii="Times New Roman" w:hAnsi="Times New Roman" w:cs="Times New Roman"/>
        </w:rPr>
        <w:t>revoked by</w:t>
      </w:r>
      <w:r w:rsidRPr="00894D33">
        <w:rPr>
          <w:rFonts w:ascii="Times New Roman" w:hAnsi="Times New Roman" w:cs="Times New Roman"/>
          <w:spacing w:val="-2"/>
        </w:rPr>
        <w:t xml:space="preserve"> </w:t>
      </w:r>
      <w:r w:rsidRPr="00894D33">
        <w:rPr>
          <w:rFonts w:ascii="Times New Roman" w:hAnsi="Times New Roman" w:cs="Times New Roman"/>
        </w:rPr>
        <w:t>the authority</w:t>
      </w:r>
      <w:r w:rsidRPr="00894D33">
        <w:rPr>
          <w:rFonts w:ascii="Times New Roman" w:hAnsi="Times New Roman" w:cs="Times New Roman"/>
          <w:spacing w:val="-4"/>
        </w:rPr>
        <w:t xml:space="preserve"> </w:t>
      </w:r>
      <w:r w:rsidRPr="00894D33">
        <w:rPr>
          <w:rFonts w:ascii="Times New Roman" w:hAnsi="Times New Roman" w:cs="Times New Roman"/>
        </w:rPr>
        <w:t>competent</w:t>
      </w:r>
      <w:r w:rsidRPr="00894D33">
        <w:rPr>
          <w:rFonts w:ascii="Times New Roman" w:hAnsi="Times New Roman" w:cs="Times New Roman"/>
          <w:spacing w:val="-2"/>
        </w:rPr>
        <w:t xml:space="preserve"> </w:t>
      </w:r>
      <w:r w:rsidRPr="00894D33">
        <w:rPr>
          <w:rFonts w:ascii="Times New Roman" w:hAnsi="Times New Roman" w:cs="Times New Roman"/>
        </w:rPr>
        <w:t>to do</w:t>
      </w:r>
      <w:r w:rsidRPr="00894D33">
        <w:rPr>
          <w:rFonts w:ascii="Times New Roman" w:hAnsi="Times New Roman" w:cs="Times New Roman"/>
          <w:spacing w:val="-3"/>
        </w:rPr>
        <w:t xml:space="preserve"> </w:t>
      </w:r>
      <w:r w:rsidRPr="00894D33">
        <w:rPr>
          <w:rFonts w:ascii="Times New Roman" w:hAnsi="Times New Roman" w:cs="Times New Roman"/>
        </w:rPr>
        <w:t>so.</w:t>
      </w:r>
    </w:p>
    <w:p w14:paraId="3DF7FFF4" w14:textId="77777777" w:rsidR="00894D33" w:rsidRPr="00894D33" w:rsidRDefault="00894D33" w:rsidP="004D6673">
      <w:pPr>
        <w:pStyle w:val="BodyText"/>
        <w:spacing w:before="4"/>
        <w:jc w:val="both"/>
        <w:rPr>
          <w:sz w:val="24"/>
        </w:rPr>
      </w:pPr>
    </w:p>
    <w:p w14:paraId="6E231977" w14:textId="77777777" w:rsidR="00894D33" w:rsidRPr="00894D33" w:rsidRDefault="00894D33" w:rsidP="004D6673">
      <w:pPr>
        <w:pStyle w:val="Heading2"/>
        <w:jc w:val="both"/>
        <w:rPr>
          <w:i/>
        </w:rPr>
      </w:pPr>
      <w:r w:rsidRPr="00894D33">
        <w:t>CHAPTER</w:t>
      </w:r>
      <w:r w:rsidRPr="00894D33">
        <w:rPr>
          <w:spacing w:val="-3"/>
        </w:rPr>
        <w:t xml:space="preserve"> </w:t>
      </w:r>
      <w:r w:rsidRPr="00894D33">
        <w:t>5</w:t>
      </w:r>
      <w:r w:rsidRPr="00894D33">
        <w:rPr>
          <w:spacing w:val="-4"/>
        </w:rPr>
        <w:t xml:space="preserve"> </w:t>
      </w:r>
      <w:r w:rsidRPr="00894D33">
        <w:t>-</w:t>
      </w:r>
      <w:r w:rsidRPr="00894D33">
        <w:rPr>
          <w:spacing w:val="-1"/>
        </w:rPr>
        <w:t xml:space="preserve"> </w:t>
      </w:r>
      <w:r w:rsidRPr="00894D33">
        <w:t>ANNUAL</w:t>
      </w:r>
      <w:r w:rsidRPr="00894D33">
        <w:rPr>
          <w:spacing w:val="-3"/>
        </w:rPr>
        <w:t xml:space="preserve"> </w:t>
      </w:r>
      <w:r w:rsidRPr="00894D33">
        <w:t>CONFIDENTIAL</w:t>
      </w:r>
      <w:r w:rsidRPr="00894D33">
        <w:rPr>
          <w:spacing w:val="-4"/>
        </w:rPr>
        <w:t xml:space="preserve"> </w:t>
      </w:r>
      <w:r w:rsidRPr="00894D33">
        <w:t>REPORT</w:t>
      </w:r>
      <w:r w:rsidRPr="00894D33">
        <w:rPr>
          <w:spacing w:val="-3"/>
        </w:rPr>
        <w:t xml:space="preserve"> </w:t>
      </w:r>
      <w:r w:rsidRPr="00894D33">
        <w:t xml:space="preserve">/ PROMOTION </w:t>
      </w:r>
      <w:r w:rsidRPr="00894D33">
        <w:rPr>
          <w:i/>
        </w:rPr>
        <w:t>&amp;</w:t>
      </w:r>
      <w:r w:rsidRPr="00894D33">
        <w:rPr>
          <w:i/>
          <w:spacing w:val="-4"/>
        </w:rPr>
        <w:t xml:space="preserve"> </w:t>
      </w:r>
      <w:r w:rsidRPr="00894D33">
        <w:rPr>
          <w:i/>
        </w:rPr>
        <w:t>INCREMENTS</w:t>
      </w:r>
    </w:p>
    <w:p w14:paraId="5394E4AA" w14:textId="77777777" w:rsidR="00894D33" w:rsidRPr="00894D33" w:rsidRDefault="00894D33" w:rsidP="004D6673">
      <w:pPr>
        <w:pStyle w:val="BodyText"/>
        <w:spacing w:before="6"/>
        <w:jc w:val="both"/>
        <w:rPr>
          <w:b/>
          <w:i/>
          <w:sz w:val="29"/>
        </w:rPr>
      </w:pPr>
    </w:p>
    <w:p w14:paraId="1215201B" w14:textId="77777777" w:rsidR="00894D33" w:rsidRPr="00894D33" w:rsidRDefault="00894D33" w:rsidP="004D6673">
      <w:pPr>
        <w:pStyle w:val="ListParagraph"/>
        <w:widowControl w:val="0"/>
        <w:numPr>
          <w:ilvl w:val="1"/>
          <w:numId w:val="6"/>
        </w:numPr>
        <w:tabs>
          <w:tab w:val="left" w:pos="802"/>
        </w:tabs>
        <w:autoSpaceDE w:val="0"/>
        <w:autoSpaceDN w:val="0"/>
        <w:spacing w:before="1" w:after="0" w:line="271" w:lineRule="auto"/>
        <w:ind w:right="938" w:hanging="720"/>
        <w:contextualSpacing w:val="0"/>
        <w:jc w:val="both"/>
        <w:rPr>
          <w:rFonts w:ascii="Times New Roman" w:hAnsi="Times New Roman" w:cs="Times New Roman"/>
        </w:rPr>
      </w:pPr>
      <w:r w:rsidRPr="00894D33">
        <w:rPr>
          <w:rFonts w:ascii="Times New Roman" w:hAnsi="Times New Roman" w:cs="Times New Roman"/>
        </w:rPr>
        <w:t>All</w:t>
      </w:r>
      <w:r w:rsidRPr="00894D33">
        <w:rPr>
          <w:rFonts w:ascii="Times New Roman" w:hAnsi="Times New Roman" w:cs="Times New Roman"/>
          <w:spacing w:val="7"/>
        </w:rPr>
        <w:t xml:space="preserve"> </w:t>
      </w:r>
      <w:r w:rsidRPr="00894D33">
        <w:rPr>
          <w:rFonts w:ascii="Times New Roman" w:hAnsi="Times New Roman" w:cs="Times New Roman"/>
        </w:rPr>
        <w:t>the</w:t>
      </w:r>
      <w:r w:rsidRPr="00894D33">
        <w:rPr>
          <w:rFonts w:ascii="Times New Roman" w:hAnsi="Times New Roman" w:cs="Times New Roman"/>
          <w:spacing w:val="6"/>
        </w:rPr>
        <w:t xml:space="preserve"> </w:t>
      </w:r>
      <w:r w:rsidRPr="00894D33">
        <w:rPr>
          <w:rFonts w:ascii="Times New Roman" w:hAnsi="Times New Roman" w:cs="Times New Roman"/>
        </w:rPr>
        <w:t>non-</w:t>
      </w:r>
      <w:r w:rsidRPr="00894D33">
        <w:rPr>
          <w:rFonts w:ascii="Times New Roman" w:hAnsi="Times New Roman" w:cs="Times New Roman"/>
          <w:spacing w:val="5"/>
        </w:rPr>
        <w:t xml:space="preserve"> </w:t>
      </w:r>
      <w:r w:rsidRPr="00894D33">
        <w:rPr>
          <w:rFonts w:ascii="Times New Roman" w:hAnsi="Times New Roman" w:cs="Times New Roman"/>
        </w:rPr>
        <w:t>teaching</w:t>
      </w:r>
      <w:r w:rsidRPr="00894D33">
        <w:rPr>
          <w:rFonts w:ascii="Times New Roman" w:hAnsi="Times New Roman" w:cs="Times New Roman"/>
          <w:spacing w:val="6"/>
        </w:rPr>
        <w:t xml:space="preserve"> </w:t>
      </w:r>
      <w:r w:rsidRPr="00894D33">
        <w:rPr>
          <w:rFonts w:ascii="Times New Roman" w:hAnsi="Times New Roman" w:cs="Times New Roman"/>
        </w:rPr>
        <w:t>staff</w:t>
      </w:r>
      <w:r w:rsidRPr="00894D33">
        <w:rPr>
          <w:rFonts w:ascii="Times New Roman" w:hAnsi="Times New Roman" w:cs="Times New Roman"/>
          <w:spacing w:val="6"/>
        </w:rPr>
        <w:t xml:space="preserve"> </w:t>
      </w:r>
      <w:r w:rsidRPr="00894D33">
        <w:rPr>
          <w:rFonts w:ascii="Times New Roman" w:hAnsi="Times New Roman" w:cs="Times New Roman"/>
        </w:rPr>
        <w:t>are</w:t>
      </w:r>
      <w:r w:rsidRPr="00894D33">
        <w:rPr>
          <w:rFonts w:ascii="Times New Roman" w:hAnsi="Times New Roman" w:cs="Times New Roman"/>
          <w:spacing w:val="7"/>
        </w:rPr>
        <w:t xml:space="preserve"> </w:t>
      </w:r>
      <w:r w:rsidRPr="00894D33">
        <w:rPr>
          <w:rFonts w:ascii="Times New Roman" w:hAnsi="Times New Roman" w:cs="Times New Roman"/>
        </w:rPr>
        <w:t>eligible,</w:t>
      </w:r>
      <w:r w:rsidRPr="00894D33">
        <w:rPr>
          <w:rFonts w:ascii="Times New Roman" w:hAnsi="Times New Roman" w:cs="Times New Roman"/>
          <w:spacing w:val="8"/>
        </w:rPr>
        <w:t xml:space="preserve"> </w:t>
      </w:r>
      <w:r w:rsidRPr="00894D33">
        <w:rPr>
          <w:rFonts w:ascii="Times New Roman" w:hAnsi="Times New Roman" w:cs="Times New Roman"/>
        </w:rPr>
        <w:t>those</w:t>
      </w:r>
      <w:r w:rsidRPr="00894D33">
        <w:rPr>
          <w:rFonts w:ascii="Times New Roman" w:hAnsi="Times New Roman" w:cs="Times New Roman"/>
          <w:spacing w:val="9"/>
        </w:rPr>
        <w:t xml:space="preserve"> </w:t>
      </w:r>
      <w:r w:rsidRPr="00894D33">
        <w:rPr>
          <w:rFonts w:ascii="Times New Roman" w:hAnsi="Times New Roman" w:cs="Times New Roman"/>
        </w:rPr>
        <w:t>who</w:t>
      </w:r>
      <w:r w:rsidRPr="00894D33">
        <w:rPr>
          <w:rFonts w:ascii="Times New Roman" w:hAnsi="Times New Roman" w:cs="Times New Roman"/>
          <w:spacing w:val="7"/>
        </w:rPr>
        <w:t xml:space="preserve"> </w:t>
      </w:r>
      <w:r w:rsidRPr="00894D33">
        <w:rPr>
          <w:rFonts w:ascii="Times New Roman" w:hAnsi="Times New Roman" w:cs="Times New Roman"/>
        </w:rPr>
        <w:t>have</w:t>
      </w:r>
      <w:r w:rsidRPr="00894D33">
        <w:rPr>
          <w:rFonts w:ascii="Times New Roman" w:hAnsi="Times New Roman" w:cs="Times New Roman"/>
          <w:spacing w:val="8"/>
        </w:rPr>
        <w:t xml:space="preserve"> </w:t>
      </w:r>
      <w:r w:rsidRPr="00894D33">
        <w:rPr>
          <w:rFonts w:ascii="Times New Roman" w:hAnsi="Times New Roman" w:cs="Times New Roman"/>
        </w:rPr>
        <w:t>put</w:t>
      </w:r>
      <w:r w:rsidRPr="00894D33">
        <w:rPr>
          <w:rFonts w:ascii="Times New Roman" w:hAnsi="Times New Roman" w:cs="Times New Roman"/>
          <w:spacing w:val="9"/>
        </w:rPr>
        <w:t xml:space="preserve"> </w:t>
      </w:r>
      <w:r w:rsidRPr="00894D33">
        <w:rPr>
          <w:rFonts w:ascii="Times New Roman" w:hAnsi="Times New Roman" w:cs="Times New Roman"/>
        </w:rPr>
        <w:t>a</w:t>
      </w:r>
      <w:r w:rsidRPr="00894D33">
        <w:rPr>
          <w:rFonts w:ascii="Times New Roman" w:hAnsi="Times New Roman" w:cs="Times New Roman"/>
          <w:spacing w:val="7"/>
        </w:rPr>
        <w:t xml:space="preserve"> </w:t>
      </w:r>
      <w:r w:rsidRPr="00894D33">
        <w:rPr>
          <w:rFonts w:ascii="Times New Roman" w:hAnsi="Times New Roman" w:cs="Times New Roman"/>
        </w:rPr>
        <w:t>service</w:t>
      </w:r>
      <w:r w:rsidRPr="00894D33">
        <w:rPr>
          <w:rFonts w:ascii="Times New Roman" w:hAnsi="Times New Roman" w:cs="Times New Roman"/>
          <w:spacing w:val="8"/>
        </w:rPr>
        <w:t xml:space="preserve"> </w:t>
      </w:r>
      <w:r w:rsidRPr="00894D33">
        <w:rPr>
          <w:rFonts w:ascii="Times New Roman" w:hAnsi="Times New Roman" w:cs="Times New Roman"/>
        </w:rPr>
        <w:t>more</w:t>
      </w:r>
      <w:r w:rsidRPr="00894D33">
        <w:rPr>
          <w:rFonts w:ascii="Times New Roman" w:hAnsi="Times New Roman" w:cs="Times New Roman"/>
          <w:spacing w:val="8"/>
        </w:rPr>
        <w:t xml:space="preserve"> </w:t>
      </w:r>
      <w:r w:rsidRPr="00894D33">
        <w:rPr>
          <w:rFonts w:ascii="Times New Roman" w:hAnsi="Times New Roman" w:cs="Times New Roman"/>
        </w:rPr>
        <w:t>than</w:t>
      </w:r>
      <w:r w:rsidRPr="00894D33">
        <w:rPr>
          <w:rFonts w:ascii="Times New Roman" w:hAnsi="Times New Roman" w:cs="Times New Roman"/>
          <w:spacing w:val="9"/>
        </w:rPr>
        <w:t xml:space="preserve"> </w:t>
      </w:r>
      <w:r w:rsidRPr="00894D33">
        <w:rPr>
          <w:rFonts w:ascii="Times New Roman" w:hAnsi="Times New Roman" w:cs="Times New Roman"/>
        </w:rPr>
        <w:t>ONE</w:t>
      </w:r>
      <w:r w:rsidRPr="00894D33">
        <w:rPr>
          <w:rFonts w:ascii="Times New Roman" w:hAnsi="Times New Roman" w:cs="Times New Roman"/>
          <w:spacing w:val="8"/>
        </w:rPr>
        <w:t xml:space="preserve"> </w:t>
      </w:r>
      <w:r w:rsidRPr="00894D33">
        <w:rPr>
          <w:rFonts w:ascii="Times New Roman" w:hAnsi="Times New Roman" w:cs="Times New Roman"/>
        </w:rPr>
        <w:t>year</w:t>
      </w:r>
      <w:r w:rsidRPr="00894D33">
        <w:rPr>
          <w:rFonts w:ascii="Times New Roman" w:hAnsi="Times New Roman" w:cs="Times New Roman"/>
          <w:spacing w:val="9"/>
        </w:rPr>
        <w:t xml:space="preserve"> </w:t>
      </w:r>
      <w:r w:rsidRPr="00894D33">
        <w:rPr>
          <w:rFonts w:ascii="Times New Roman" w:hAnsi="Times New Roman" w:cs="Times New Roman"/>
        </w:rPr>
        <w:t>and</w:t>
      </w:r>
      <w:r w:rsidRPr="00894D33">
        <w:rPr>
          <w:rFonts w:ascii="Times New Roman" w:hAnsi="Times New Roman" w:cs="Times New Roman"/>
          <w:spacing w:val="8"/>
        </w:rPr>
        <w:t xml:space="preserve"> </w:t>
      </w:r>
      <w:r w:rsidRPr="00894D33">
        <w:rPr>
          <w:rFonts w:ascii="Times New Roman" w:hAnsi="Times New Roman" w:cs="Times New Roman"/>
        </w:rPr>
        <w:t>willing</w:t>
      </w:r>
      <w:r w:rsidRPr="00894D33">
        <w:rPr>
          <w:rFonts w:ascii="Times New Roman" w:hAnsi="Times New Roman" w:cs="Times New Roman"/>
          <w:spacing w:val="-52"/>
        </w:rPr>
        <w:t xml:space="preserve"> </w:t>
      </w:r>
      <w:r w:rsidRPr="00894D33">
        <w:rPr>
          <w:rFonts w:ascii="Times New Roman" w:hAnsi="Times New Roman" w:cs="Times New Roman"/>
        </w:rPr>
        <w:t>to continue with us will be considered for the promotion or increment based upon the HIS/ HER</w:t>
      </w:r>
      <w:r w:rsidRPr="00894D33">
        <w:rPr>
          <w:rFonts w:ascii="Times New Roman" w:hAnsi="Times New Roman" w:cs="Times New Roman"/>
          <w:spacing w:val="1"/>
        </w:rPr>
        <w:t xml:space="preserve"> </w:t>
      </w:r>
      <w:r w:rsidRPr="00894D33">
        <w:rPr>
          <w:rFonts w:ascii="Times New Roman" w:hAnsi="Times New Roman" w:cs="Times New Roman"/>
        </w:rPr>
        <w:t>performance</w:t>
      </w:r>
      <w:r w:rsidRPr="00894D33">
        <w:rPr>
          <w:rFonts w:ascii="Times New Roman" w:hAnsi="Times New Roman" w:cs="Times New Roman"/>
          <w:spacing w:val="-1"/>
        </w:rPr>
        <w:t xml:space="preserve"> </w:t>
      </w:r>
      <w:r w:rsidRPr="00894D33">
        <w:rPr>
          <w:rFonts w:ascii="Times New Roman" w:hAnsi="Times New Roman" w:cs="Times New Roman"/>
        </w:rPr>
        <w:t>throughout</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year</w:t>
      </w:r>
    </w:p>
    <w:p w14:paraId="4F7D7730" w14:textId="77777777" w:rsidR="00894D33" w:rsidRPr="00894D33" w:rsidRDefault="00894D33" w:rsidP="004D6673">
      <w:pPr>
        <w:pStyle w:val="ListParagraph"/>
        <w:widowControl w:val="0"/>
        <w:numPr>
          <w:ilvl w:val="1"/>
          <w:numId w:val="6"/>
        </w:numPr>
        <w:tabs>
          <w:tab w:val="left" w:pos="1162"/>
        </w:tabs>
        <w:autoSpaceDE w:val="0"/>
        <w:autoSpaceDN w:val="0"/>
        <w:spacing w:before="4" w:after="0" w:line="240" w:lineRule="auto"/>
        <w:ind w:left="1162" w:hanging="701"/>
        <w:contextualSpacing w:val="0"/>
        <w:jc w:val="both"/>
        <w:rPr>
          <w:rFonts w:ascii="Times New Roman" w:hAnsi="Times New Roman" w:cs="Times New Roman"/>
        </w:rPr>
      </w:pPr>
      <w:r w:rsidRPr="00894D33">
        <w:rPr>
          <w:rFonts w:ascii="Times New Roman" w:hAnsi="Times New Roman" w:cs="Times New Roman"/>
        </w:rPr>
        <w:t>A</w:t>
      </w:r>
      <w:r w:rsidRPr="00894D33">
        <w:rPr>
          <w:rFonts w:ascii="Times New Roman" w:hAnsi="Times New Roman" w:cs="Times New Roman"/>
          <w:spacing w:val="-3"/>
        </w:rPr>
        <w:t xml:space="preserve"> </w:t>
      </w:r>
      <w:r w:rsidRPr="00894D33">
        <w:rPr>
          <w:rFonts w:ascii="Times New Roman" w:hAnsi="Times New Roman" w:cs="Times New Roman"/>
        </w:rPr>
        <w:t>confidential</w:t>
      </w:r>
      <w:r w:rsidRPr="00894D33">
        <w:rPr>
          <w:rFonts w:ascii="Times New Roman" w:hAnsi="Times New Roman" w:cs="Times New Roman"/>
          <w:spacing w:val="-3"/>
        </w:rPr>
        <w:t xml:space="preserve"> </w:t>
      </w:r>
      <w:r w:rsidRPr="00894D33">
        <w:rPr>
          <w:rFonts w:ascii="Times New Roman" w:hAnsi="Times New Roman" w:cs="Times New Roman"/>
        </w:rPr>
        <w:t>report will</w:t>
      </w:r>
      <w:r w:rsidRPr="00894D33">
        <w:rPr>
          <w:rFonts w:ascii="Times New Roman" w:hAnsi="Times New Roman" w:cs="Times New Roman"/>
          <w:spacing w:val="-1"/>
        </w:rPr>
        <w:t xml:space="preserve"> </w:t>
      </w:r>
      <w:r w:rsidRPr="00894D33">
        <w:rPr>
          <w:rFonts w:ascii="Times New Roman" w:hAnsi="Times New Roman" w:cs="Times New Roman"/>
        </w:rPr>
        <w:t>be</w:t>
      </w:r>
      <w:r w:rsidRPr="00894D33">
        <w:rPr>
          <w:rFonts w:ascii="Times New Roman" w:hAnsi="Times New Roman" w:cs="Times New Roman"/>
          <w:spacing w:val="-1"/>
        </w:rPr>
        <w:t xml:space="preserve"> </w:t>
      </w:r>
      <w:r w:rsidRPr="00894D33">
        <w:rPr>
          <w:rFonts w:ascii="Times New Roman" w:hAnsi="Times New Roman" w:cs="Times New Roman"/>
        </w:rPr>
        <w:t>taken</w:t>
      </w:r>
      <w:r w:rsidRPr="00894D33">
        <w:rPr>
          <w:rFonts w:ascii="Times New Roman" w:hAnsi="Times New Roman" w:cs="Times New Roman"/>
          <w:spacing w:val="-1"/>
        </w:rPr>
        <w:t xml:space="preserve"> </w:t>
      </w:r>
      <w:r w:rsidRPr="00894D33">
        <w:rPr>
          <w:rFonts w:ascii="Times New Roman" w:hAnsi="Times New Roman" w:cs="Times New Roman"/>
        </w:rPr>
        <w:t>as</w:t>
      </w:r>
      <w:r w:rsidRPr="00894D33">
        <w:rPr>
          <w:rFonts w:ascii="Times New Roman" w:hAnsi="Times New Roman" w:cs="Times New Roman"/>
          <w:spacing w:val="-2"/>
        </w:rPr>
        <w:t xml:space="preserve"> </w:t>
      </w:r>
      <w:proofErr w:type="gramStart"/>
      <w:r w:rsidRPr="00894D33">
        <w:rPr>
          <w:rFonts w:ascii="Times New Roman" w:hAnsi="Times New Roman" w:cs="Times New Roman"/>
        </w:rPr>
        <w:t>a</w:t>
      </w:r>
      <w:r w:rsidRPr="00894D33">
        <w:rPr>
          <w:rFonts w:ascii="Times New Roman" w:hAnsi="Times New Roman" w:cs="Times New Roman"/>
          <w:spacing w:val="-3"/>
        </w:rPr>
        <w:t xml:space="preserve"> </w:t>
      </w:r>
      <w:r w:rsidRPr="00894D33">
        <w:rPr>
          <w:rFonts w:ascii="Times New Roman" w:hAnsi="Times New Roman" w:cs="Times New Roman"/>
        </w:rPr>
        <w:t>feedback</w:t>
      </w:r>
      <w:proofErr w:type="gramEnd"/>
      <w:r w:rsidRPr="00894D33">
        <w:rPr>
          <w:rFonts w:ascii="Times New Roman" w:hAnsi="Times New Roman" w:cs="Times New Roman"/>
          <w:spacing w:val="-4"/>
        </w:rPr>
        <w:t xml:space="preserve"> </w:t>
      </w:r>
      <w:r w:rsidRPr="00894D33">
        <w:rPr>
          <w:rFonts w:ascii="Times New Roman" w:hAnsi="Times New Roman" w:cs="Times New Roman"/>
        </w:rPr>
        <w:t>from</w:t>
      </w:r>
      <w:r w:rsidRPr="00894D33">
        <w:rPr>
          <w:rFonts w:ascii="Times New Roman" w:hAnsi="Times New Roman" w:cs="Times New Roman"/>
          <w:spacing w:val="-5"/>
        </w:rPr>
        <w:t xml:space="preserve"> </w:t>
      </w:r>
      <w:r w:rsidRPr="00894D33">
        <w:rPr>
          <w:rFonts w:ascii="Times New Roman" w:hAnsi="Times New Roman" w:cs="Times New Roman"/>
        </w:rPr>
        <w:t>student/</w:t>
      </w:r>
      <w:r w:rsidRPr="00894D33">
        <w:rPr>
          <w:rFonts w:ascii="Times New Roman" w:hAnsi="Times New Roman" w:cs="Times New Roman"/>
          <w:spacing w:val="-4"/>
        </w:rPr>
        <w:t xml:space="preserve"> </w:t>
      </w:r>
      <w:r w:rsidRPr="00894D33">
        <w:rPr>
          <w:rFonts w:ascii="Times New Roman" w:hAnsi="Times New Roman" w:cs="Times New Roman"/>
        </w:rPr>
        <w:t>Teaching</w:t>
      </w:r>
      <w:r w:rsidRPr="00894D33">
        <w:rPr>
          <w:rFonts w:ascii="Times New Roman" w:hAnsi="Times New Roman" w:cs="Times New Roman"/>
          <w:spacing w:val="-4"/>
        </w:rPr>
        <w:t xml:space="preserve"> </w:t>
      </w:r>
      <w:r w:rsidRPr="00894D33">
        <w:rPr>
          <w:rFonts w:ascii="Times New Roman" w:hAnsi="Times New Roman" w:cs="Times New Roman"/>
        </w:rPr>
        <w:t>staffs/ Department HOD.</w:t>
      </w:r>
    </w:p>
    <w:p w14:paraId="1B523BF0" w14:textId="77777777" w:rsidR="00894D33" w:rsidRPr="00894D33" w:rsidRDefault="00894D33" w:rsidP="004D6673">
      <w:pPr>
        <w:pStyle w:val="ListParagraph"/>
        <w:widowControl w:val="0"/>
        <w:numPr>
          <w:ilvl w:val="1"/>
          <w:numId w:val="6"/>
        </w:numPr>
        <w:tabs>
          <w:tab w:val="left" w:pos="1161"/>
          <w:tab w:val="left" w:pos="1162"/>
        </w:tabs>
        <w:autoSpaceDE w:val="0"/>
        <w:autoSpaceDN w:val="0"/>
        <w:spacing w:before="47" w:after="0" w:line="273" w:lineRule="auto"/>
        <w:ind w:right="1008" w:hanging="720"/>
        <w:contextualSpacing w:val="0"/>
        <w:jc w:val="both"/>
        <w:rPr>
          <w:rFonts w:ascii="Times New Roman" w:hAnsi="Times New Roman" w:cs="Times New Roman"/>
        </w:rPr>
      </w:pPr>
      <w:r w:rsidRPr="00894D33">
        <w:rPr>
          <w:rFonts w:ascii="Times New Roman" w:hAnsi="Times New Roman" w:cs="Times New Roman"/>
        </w:rPr>
        <w:t>The Head of the institution shall write confidential report for all non- teaching staffs and submit to</w:t>
      </w:r>
      <w:r w:rsidRPr="00894D33">
        <w:rPr>
          <w:rFonts w:ascii="Times New Roman" w:hAnsi="Times New Roman" w:cs="Times New Roman"/>
          <w:spacing w:val="-52"/>
        </w:rPr>
        <w:t xml:space="preserve"> </w:t>
      </w:r>
      <w:r w:rsidRPr="00894D33">
        <w:rPr>
          <w:rFonts w:ascii="Times New Roman" w:hAnsi="Times New Roman" w:cs="Times New Roman"/>
        </w:rPr>
        <w:t>Principal</w:t>
      </w:r>
      <w:r w:rsidRPr="00894D33">
        <w:rPr>
          <w:rFonts w:ascii="Times New Roman" w:hAnsi="Times New Roman" w:cs="Times New Roman"/>
          <w:spacing w:val="-3"/>
        </w:rPr>
        <w:t xml:space="preserve"> </w:t>
      </w:r>
      <w:r w:rsidRPr="00894D33">
        <w:rPr>
          <w:rFonts w:ascii="Times New Roman" w:hAnsi="Times New Roman" w:cs="Times New Roman"/>
        </w:rPr>
        <w:t>to be</w:t>
      </w:r>
      <w:r w:rsidRPr="00894D33">
        <w:rPr>
          <w:rFonts w:ascii="Times New Roman" w:hAnsi="Times New Roman" w:cs="Times New Roman"/>
          <w:spacing w:val="-2"/>
        </w:rPr>
        <w:t xml:space="preserve"> </w:t>
      </w:r>
      <w:r w:rsidRPr="00894D33">
        <w:rPr>
          <w:rFonts w:ascii="Times New Roman" w:hAnsi="Times New Roman" w:cs="Times New Roman"/>
        </w:rPr>
        <w:t>forwarded to the Chairman for</w:t>
      </w:r>
      <w:r w:rsidRPr="00894D33">
        <w:rPr>
          <w:rFonts w:ascii="Times New Roman" w:hAnsi="Times New Roman" w:cs="Times New Roman"/>
          <w:spacing w:val="-1"/>
        </w:rPr>
        <w:t xml:space="preserve"> </w:t>
      </w:r>
      <w:r w:rsidRPr="00894D33">
        <w:rPr>
          <w:rFonts w:ascii="Times New Roman" w:hAnsi="Times New Roman" w:cs="Times New Roman"/>
        </w:rPr>
        <w:t>approval.</w:t>
      </w:r>
    </w:p>
    <w:p w14:paraId="3CD23550" w14:textId="77777777" w:rsidR="00894D33" w:rsidRPr="00894D33" w:rsidRDefault="00894D33" w:rsidP="004D6673">
      <w:pPr>
        <w:pStyle w:val="ListParagraph"/>
        <w:widowControl w:val="0"/>
        <w:numPr>
          <w:ilvl w:val="1"/>
          <w:numId w:val="6"/>
        </w:numPr>
        <w:tabs>
          <w:tab w:val="left" w:pos="1161"/>
          <w:tab w:val="left" w:pos="1162"/>
        </w:tabs>
        <w:autoSpaceDE w:val="0"/>
        <w:autoSpaceDN w:val="0"/>
        <w:spacing w:before="20" w:after="0" w:line="271" w:lineRule="auto"/>
        <w:ind w:right="1382" w:hanging="720"/>
        <w:contextualSpacing w:val="0"/>
        <w:jc w:val="both"/>
        <w:rPr>
          <w:rFonts w:ascii="Times New Roman" w:hAnsi="Times New Roman" w:cs="Times New Roman"/>
        </w:rPr>
      </w:pPr>
      <w:r w:rsidRPr="00894D33">
        <w:rPr>
          <w:rFonts w:ascii="Times New Roman" w:hAnsi="Times New Roman" w:cs="Times New Roman"/>
        </w:rPr>
        <w:t>The</w:t>
      </w:r>
      <w:r w:rsidRPr="00894D33">
        <w:rPr>
          <w:rFonts w:ascii="Times New Roman" w:hAnsi="Times New Roman" w:cs="Times New Roman"/>
          <w:spacing w:val="-4"/>
        </w:rPr>
        <w:t xml:space="preserve"> </w:t>
      </w:r>
      <w:r w:rsidRPr="00894D33">
        <w:rPr>
          <w:rFonts w:ascii="Times New Roman" w:hAnsi="Times New Roman" w:cs="Times New Roman"/>
        </w:rPr>
        <w:t>final dissension</w:t>
      </w:r>
      <w:r w:rsidRPr="00894D33">
        <w:rPr>
          <w:rFonts w:ascii="Times New Roman" w:hAnsi="Times New Roman" w:cs="Times New Roman"/>
          <w:spacing w:val="-1"/>
        </w:rPr>
        <w:t xml:space="preserve"> </w:t>
      </w:r>
      <w:r w:rsidRPr="00894D33">
        <w:rPr>
          <w:rFonts w:ascii="Times New Roman" w:hAnsi="Times New Roman" w:cs="Times New Roman"/>
        </w:rPr>
        <w:t>will be</w:t>
      </w:r>
      <w:r w:rsidRPr="00894D33">
        <w:rPr>
          <w:rFonts w:ascii="Times New Roman" w:hAnsi="Times New Roman" w:cs="Times New Roman"/>
          <w:spacing w:val="-3"/>
        </w:rPr>
        <w:t xml:space="preserve"> </w:t>
      </w:r>
      <w:r w:rsidRPr="00894D33">
        <w:rPr>
          <w:rFonts w:ascii="Times New Roman" w:hAnsi="Times New Roman" w:cs="Times New Roman"/>
        </w:rPr>
        <w:t>made</w:t>
      </w:r>
      <w:r w:rsidRPr="00894D33">
        <w:rPr>
          <w:rFonts w:ascii="Times New Roman" w:hAnsi="Times New Roman" w:cs="Times New Roman"/>
          <w:spacing w:val="-1"/>
        </w:rPr>
        <w:t xml:space="preserve"> </w:t>
      </w:r>
      <w:r w:rsidRPr="00894D33">
        <w:rPr>
          <w:rFonts w:ascii="Times New Roman" w:hAnsi="Times New Roman" w:cs="Times New Roman"/>
        </w:rPr>
        <w:t>by</w:t>
      </w:r>
      <w:r w:rsidRPr="00894D33">
        <w:rPr>
          <w:rFonts w:ascii="Times New Roman" w:hAnsi="Times New Roman" w:cs="Times New Roman"/>
          <w:spacing w:val="-4"/>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competent</w:t>
      </w:r>
      <w:r w:rsidRPr="00894D33">
        <w:rPr>
          <w:rFonts w:ascii="Times New Roman" w:hAnsi="Times New Roman" w:cs="Times New Roman"/>
          <w:spacing w:val="-3"/>
        </w:rPr>
        <w:t xml:space="preserve"> </w:t>
      </w:r>
      <w:r w:rsidRPr="00894D33">
        <w:rPr>
          <w:rFonts w:ascii="Times New Roman" w:hAnsi="Times New Roman" w:cs="Times New Roman"/>
        </w:rPr>
        <w:t>authority</w:t>
      </w:r>
      <w:r w:rsidRPr="00894D33">
        <w:rPr>
          <w:rFonts w:ascii="Times New Roman" w:hAnsi="Times New Roman" w:cs="Times New Roman"/>
          <w:spacing w:val="-4"/>
        </w:rPr>
        <w:t xml:space="preserve"> </w:t>
      </w:r>
      <w:r w:rsidRPr="00894D33">
        <w:rPr>
          <w:rFonts w:ascii="Times New Roman" w:hAnsi="Times New Roman" w:cs="Times New Roman"/>
        </w:rPr>
        <w:t>based</w:t>
      </w:r>
      <w:r w:rsidRPr="00894D33">
        <w:rPr>
          <w:rFonts w:ascii="Times New Roman" w:hAnsi="Times New Roman" w:cs="Times New Roman"/>
          <w:spacing w:val="-3"/>
        </w:rPr>
        <w:t xml:space="preserve"> </w:t>
      </w:r>
      <w:r w:rsidRPr="00894D33">
        <w:rPr>
          <w:rFonts w:ascii="Times New Roman" w:hAnsi="Times New Roman" w:cs="Times New Roman"/>
        </w:rPr>
        <w:t>on</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confidential Report</w:t>
      </w:r>
      <w:r w:rsidRPr="00894D33">
        <w:rPr>
          <w:rFonts w:ascii="Times New Roman" w:hAnsi="Times New Roman" w:cs="Times New Roman"/>
          <w:spacing w:val="-52"/>
        </w:rPr>
        <w:t xml:space="preserve"> </w:t>
      </w:r>
      <w:r w:rsidRPr="00894D33">
        <w:rPr>
          <w:rFonts w:ascii="Times New Roman" w:hAnsi="Times New Roman" w:cs="Times New Roman"/>
        </w:rPr>
        <w:t>submitted</w:t>
      </w:r>
      <w:r w:rsidRPr="00894D33">
        <w:rPr>
          <w:rFonts w:ascii="Times New Roman" w:hAnsi="Times New Roman" w:cs="Times New Roman"/>
          <w:spacing w:val="-3"/>
        </w:rPr>
        <w:t xml:space="preserve"> </w:t>
      </w:r>
      <w:r w:rsidRPr="00894D33">
        <w:rPr>
          <w:rFonts w:ascii="Times New Roman" w:hAnsi="Times New Roman" w:cs="Times New Roman"/>
        </w:rPr>
        <w:t>by</w:t>
      </w:r>
      <w:r w:rsidRPr="00894D33">
        <w:rPr>
          <w:rFonts w:ascii="Times New Roman" w:hAnsi="Times New Roman" w:cs="Times New Roman"/>
          <w:spacing w:val="-3"/>
        </w:rPr>
        <w:t xml:space="preserve"> </w:t>
      </w:r>
      <w:r w:rsidRPr="00894D33">
        <w:rPr>
          <w:rFonts w:ascii="Times New Roman" w:hAnsi="Times New Roman" w:cs="Times New Roman"/>
        </w:rPr>
        <w:t>Head of</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institute.</w:t>
      </w:r>
    </w:p>
    <w:p w14:paraId="675410B5" w14:textId="77777777" w:rsidR="00894D33" w:rsidRPr="00894D33" w:rsidRDefault="00894D33" w:rsidP="004D6673">
      <w:pPr>
        <w:pStyle w:val="Heading2"/>
        <w:spacing w:before="25"/>
        <w:jc w:val="both"/>
      </w:pPr>
      <w:r w:rsidRPr="00894D33">
        <w:t>CHAPTER</w:t>
      </w:r>
      <w:r w:rsidRPr="00894D33">
        <w:rPr>
          <w:spacing w:val="-3"/>
        </w:rPr>
        <w:t xml:space="preserve"> </w:t>
      </w:r>
      <w:r w:rsidRPr="00894D33">
        <w:t>6.</w:t>
      </w:r>
      <w:r w:rsidRPr="00894D33">
        <w:rPr>
          <w:spacing w:val="-1"/>
        </w:rPr>
        <w:t xml:space="preserve"> </w:t>
      </w:r>
      <w:r w:rsidRPr="00894D33">
        <w:t>Employment</w:t>
      </w:r>
      <w:r w:rsidRPr="00894D33">
        <w:rPr>
          <w:spacing w:val="-1"/>
        </w:rPr>
        <w:t xml:space="preserve"> </w:t>
      </w:r>
      <w:r w:rsidRPr="00894D33">
        <w:t>provident</w:t>
      </w:r>
      <w:r w:rsidRPr="00894D33">
        <w:rPr>
          <w:spacing w:val="-3"/>
        </w:rPr>
        <w:t xml:space="preserve"> </w:t>
      </w:r>
      <w:r w:rsidRPr="00894D33">
        <w:t>Fund</w:t>
      </w:r>
    </w:p>
    <w:p w14:paraId="1F11D702" w14:textId="77777777" w:rsidR="00894D33" w:rsidRPr="00894D33" w:rsidRDefault="00894D33" w:rsidP="004D6673">
      <w:pPr>
        <w:pStyle w:val="BodyText"/>
        <w:spacing w:before="1"/>
        <w:jc w:val="both"/>
        <w:rPr>
          <w:b/>
          <w:sz w:val="30"/>
        </w:rPr>
      </w:pPr>
    </w:p>
    <w:p w14:paraId="0A7226BF" w14:textId="77777777" w:rsidR="00894D33" w:rsidRPr="00894D33" w:rsidRDefault="00894D33" w:rsidP="004D6673">
      <w:pPr>
        <w:pStyle w:val="BodyText"/>
        <w:spacing w:before="1" w:line="278" w:lineRule="auto"/>
        <w:ind w:left="461" w:right="940" w:firstLine="7"/>
        <w:jc w:val="both"/>
      </w:pPr>
      <w:r w:rsidRPr="00894D33">
        <w:t>All</w:t>
      </w:r>
      <w:r w:rsidRPr="00894D33">
        <w:rPr>
          <w:spacing w:val="1"/>
        </w:rPr>
        <w:t xml:space="preserve"> </w:t>
      </w:r>
      <w:r w:rsidRPr="00894D33">
        <w:t>employees</w:t>
      </w:r>
      <w:r w:rsidRPr="00894D33">
        <w:rPr>
          <w:spacing w:val="1"/>
        </w:rPr>
        <w:t xml:space="preserve"> </w:t>
      </w:r>
      <w:r w:rsidRPr="00894D33">
        <w:t>shall</w:t>
      </w:r>
      <w:r w:rsidRPr="00894D33">
        <w:rPr>
          <w:spacing w:val="1"/>
        </w:rPr>
        <w:t xml:space="preserve"> </w:t>
      </w:r>
      <w:r w:rsidRPr="00894D33">
        <w:t>subscribe</w:t>
      </w:r>
      <w:r w:rsidRPr="00894D33">
        <w:rPr>
          <w:spacing w:val="1"/>
        </w:rPr>
        <w:t xml:space="preserve"> </w:t>
      </w:r>
      <w:r w:rsidRPr="00894D33">
        <w:t>to</w:t>
      </w:r>
      <w:r w:rsidRPr="00894D33">
        <w:rPr>
          <w:spacing w:val="1"/>
        </w:rPr>
        <w:t xml:space="preserve"> </w:t>
      </w:r>
      <w:r w:rsidRPr="00894D33">
        <w:t>the</w:t>
      </w:r>
      <w:r w:rsidRPr="00894D33">
        <w:rPr>
          <w:spacing w:val="1"/>
        </w:rPr>
        <w:t xml:space="preserve"> </w:t>
      </w:r>
      <w:r w:rsidRPr="00894D33">
        <w:t>provident</w:t>
      </w:r>
      <w:r w:rsidRPr="00894D33">
        <w:rPr>
          <w:spacing w:val="1"/>
        </w:rPr>
        <w:t xml:space="preserve"> </w:t>
      </w:r>
      <w:r w:rsidRPr="00894D33">
        <w:t>fund</w:t>
      </w:r>
      <w:r w:rsidRPr="00894D33">
        <w:rPr>
          <w:spacing w:val="1"/>
        </w:rPr>
        <w:t xml:space="preserve"> </w:t>
      </w:r>
      <w:r w:rsidRPr="00894D33">
        <w:t>scheme</w:t>
      </w:r>
      <w:r w:rsidRPr="00894D33">
        <w:rPr>
          <w:spacing w:val="1"/>
        </w:rPr>
        <w:t xml:space="preserve"> </w:t>
      </w:r>
      <w:r w:rsidRPr="00894D33">
        <w:t>at</w:t>
      </w:r>
      <w:r w:rsidRPr="00894D33">
        <w:rPr>
          <w:spacing w:val="1"/>
        </w:rPr>
        <w:t xml:space="preserve"> </w:t>
      </w:r>
      <w:r w:rsidRPr="00894D33">
        <w:t>a</w:t>
      </w:r>
      <w:r w:rsidRPr="00894D33">
        <w:rPr>
          <w:spacing w:val="1"/>
        </w:rPr>
        <w:t xml:space="preserve"> </w:t>
      </w:r>
      <w:r w:rsidRPr="00894D33">
        <w:t>rate</w:t>
      </w:r>
      <w:r w:rsidRPr="00894D33">
        <w:rPr>
          <w:spacing w:val="1"/>
        </w:rPr>
        <w:t xml:space="preserve"> </w:t>
      </w:r>
      <w:r w:rsidRPr="00894D33">
        <w:t>stipulated</w:t>
      </w:r>
      <w:r w:rsidRPr="00894D33">
        <w:rPr>
          <w:spacing w:val="1"/>
        </w:rPr>
        <w:t xml:space="preserve"> </w:t>
      </w:r>
      <w:r w:rsidRPr="00894D33">
        <w:t>by</w:t>
      </w:r>
      <w:r w:rsidRPr="00894D33">
        <w:rPr>
          <w:spacing w:val="1"/>
        </w:rPr>
        <w:t xml:space="preserve"> </w:t>
      </w:r>
      <w:r w:rsidRPr="00894D33">
        <w:t>the</w:t>
      </w:r>
      <w:r w:rsidRPr="00894D33">
        <w:rPr>
          <w:spacing w:val="55"/>
        </w:rPr>
        <w:t xml:space="preserve"> </w:t>
      </w:r>
      <w:r w:rsidRPr="00894D33">
        <w:t>Employees</w:t>
      </w:r>
      <w:r w:rsidRPr="00894D33">
        <w:rPr>
          <w:spacing w:val="1"/>
        </w:rPr>
        <w:t xml:space="preserve"> </w:t>
      </w:r>
      <w:r w:rsidRPr="00894D33">
        <w:t>Provident Fund and the Miscellaneous Provision Act, 1952. As per the rules and regulation of EPF all the</w:t>
      </w:r>
      <w:r w:rsidRPr="00894D33">
        <w:rPr>
          <w:spacing w:val="1"/>
        </w:rPr>
        <w:t xml:space="preserve"> </w:t>
      </w:r>
      <w:r w:rsidRPr="00894D33">
        <w:t>eligible non-teaching staffs are eligible for receiving EPF benefit as per the rules and any changes made,</w:t>
      </w:r>
      <w:r w:rsidRPr="00894D33">
        <w:rPr>
          <w:spacing w:val="1"/>
        </w:rPr>
        <w:t xml:space="preserve"> </w:t>
      </w:r>
      <w:r w:rsidRPr="00894D33">
        <w:t>time</w:t>
      </w:r>
      <w:r w:rsidRPr="00894D33">
        <w:rPr>
          <w:spacing w:val="-1"/>
        </w:rPr>
        <w:t xml:space="preserve"> </w:t>
      </w:r>
      <w:r w:rsidRPr="00894D33">
        <w:t>to time if any…</w:t>
      </w:r>
    </w:p>
    <w:p w14:paraId="584517A5" w14:textId="77777777" w:rsidR="00894D33" w:rsidRPr="00894D33" w:rsidRDefault="00894D33" w:rsidP="004D6673">
      <w:pPr>
        <w:pStyle w:val="BodyText"/>
        <w:spacing w:before="6"/>
        <w:jc w:val="both"/>
        <w:rPr>
          <w:sz w:val="27"/>
        </w:rPr>
      </w:pPr>
    </w:p>
    <w:p w14:paraId="6DA8FFDD" w14:textId="77777777" w:rsidR="00894D33" w:rsidRPr="00894D33" w:rsidRDefault="00894D33" w:rsidP="004D6673">
      <w:pPr>
        <w:pStyle w:val="Heading2"/>
        <w:jc w:val="both"/>
      </w:pPr>
      <w:r w:rsidRPr="00894D33">
        <w:t>CHAPTER</w:t>
      </w:r>
      <w:r w:rsidRPr="00894D33">
        <w:rPr>
          <w:spacing w:val="-3"/>
        </w:rPr>
        <w:t xml:space="preserve"> </w:t>
      </w:r>
      <w:r w:rsidRPr="00894D33">
        <w:t>7.</w:t>
      </w:r>
      <w:r w:rsidRPr="00894D33">
        <w:rPr>
          <w:spacing w:val="-2"/>
        </w:rPr>
        <w:t xml:space="preserve"> </w:t>
      </w:r>
      <w:r w:rsidRPr="00894D33">
        <w:t>APPEALS</w:t>
      </w:r>
      <w:r w:rsidRPr="00894D33">
        <w:rPr>
          <w:spacing w:val="-4"/>
        </w:rPr>
        <w:t xml:space="preserve"> </w:t>
      </w:r>
      <w:r w:rsidRPr="00894D33">
        <w:t>AND</w:t>
      </w:r>
      <w:r w:rsidRPr="00894D33">
        <w:rPr>
          <w:spacing w:val="-3"/>
        </w:rPr>
        <w:t xml:space="preserve"> </w:t>
      </w:r>
      <w:r w:rsidRPr="00894D33">
        <w:t>REVIEW</w:t>
      </w:r>
    </w:p>
    <w:p w14:paraId="076CA2D8" w14:textId="77777777" w:rsidR="00894D33" w:rsidRPr="00894D33" w:rsidRDefault="00894D33" w:rsidP="004D6673">
      <w:pPr>
        <w:pStyle w:val="BodyText"/>
        <w:spacing w:before="201" w:line="256" w:lineRule="auto"/>
        <w:ind w:left="1181" w:right="1207" w:hanging="360"/>
        <w:jc w:val="both"/>
      </w:pPr>
      <w:r w:rsidRPr="00894D33">
        <w:t>7.1 All the staff members of the College are welcome to submit their appeals or grievances if any to</w:t>
      </w:r>
      <w:r w:rsidRPr="00894D33">
        <w:rPr>
          <w:spacing w:val="-52"/>
        </w:rPr>
        <w:t xml:space="preserve"> </w:t>
      </w:r>
      <w:r w:rsidRPr="00894D33">
        <w:t>the</w:t>
      </w:r>
      <w:r w:rsidRPr="00894D33">
        <w:rPr>
          <w:spacing w:val="-1"/>
        </w:rPr>
        <w:t xml:space="preserve"> </w:t>
      </w:r>
      <w:r w:rsidRPr="00894D33">
        <w:t>PRINCIPAL / CHAIRMAN</w:t>
      </w:r>
      <w:r w:rsidRPr="00894D33">
        <w:rPr>
          <w:spacing w:val="-2"/>
        </w:rPr>
        <w:t xml:space="preserve"> </w:t>
      </w:r>
      <w:r w:rsidRPr="00894D33">
        <w:t>for</w:t>
      </w:r>
      <w:r w:rsidRPr="00894D33">
        <w:rPr>
          <w:spacing w:val="-2"/>
        </w:rPr>
        <w:t xml:space="preserve"> </w:t>
      </w:r>
      <w:r w:rsidRPr="00894D33">
        <w:t>review and redress.</w:t>
      </w:r>
    </w:p>
    <w:p w14:paraId="6DAFFF20" w14:textId="77777777" w:rsidR="00894D33" w:rsidRPr="00894D33" w:rsidRDefault="00894D33" w:rsidP="004D6673">
      <w:pPr>
        <w:spacing w:line="256" w:lineRule="auto"/>
        <w:jc w:val="both"/>
        <w:rPr>
          <w:rFonts w:ascii="Times New Roman" w:hAnsi="Times New Roman" w:cs="Times New Roman"/>
        </w:rPr>
        <w:sectPr w:rsidR="00894D33" w:rsidRPr="00894D33" w:rsidSect="00894D33">
          <w:pgSz w:w="12240" w:h="15840"/>
          <w:pgMar w:top="1360" w:right="500" w:bottom="440" w:left="900" w:header="0" w:footer="165" w:gutter="0"/>
          <w:cols w:space="720"/>
        </w:sectPr>
      </w:pPr>
    </w:p>
    <w:p w14:paraId="13DB537B" w14:textId="77777777" w:rsidR="00894D33" w:rsidRPr="00894D33" w:rsidRDefault="00894D33" w:rsidP="004D6673">
      <w:pPr>
        <w:pStyle w:val="Heading2"/>
        <w:spacing w:before="79" w:line="480" w:lineRule="auto"/>
        <w:ind w:left="468" w:right="5276" w:firstLine="4361"/>
        <w:jc w:val="both"/>
      </w:pPr>
      <w:r w:rsidRPr="00894D33">
        <w:lastRenderedPageBreak/>
        <w:t>Part -II</w:t>
      </w:r>
      <w:r w:rsidRPr="00894D33">
        <w:rPr>
          <w:spacing w:val="-52"/>
        </w:rPr>
        <w:t xml:space="preserve"> </w:t>
      </w:r>
      <w:r w:rsidRPr="00894D33">
        <w:t>The</w:t>
      </w:r>
      <w:r w:rsidRPr="00894D33">
        <w:rPr>
          <w:spacing w:val="-3"/>
        </w:rPr>
        <w:t xml:space="preserve"> </w:t>
      </w:r>
      <w:r w:rsidRPr="00894D33">
        <w:t>Duties</w:t>
      </w:r>
      <w:r w:rsidRPr="00894D33">
        <w:rPr>
          <w:spacing w:val="-2"/>
        </w:rPr>
        <w:t xml:space="preserve"> </w:t>
      </w:r>
      <w:r w:rsidRPr="00894D33">
        <w:t>and</w:t>
      </w:r>
      <w:r w:rsidRPr="00894D33">
        <w:rPr>
          <w:spacing w:val="-2"/>
        </w:rPr>
        <w:t xml:space="preserve"> </w:t>
      </w:r>
      <w:r w:rsidRPr="00894D33">
        <w:t>Responsibilities</w:t>
      </w:r>
      <w:r w:rsidRPr="00894D33">
        <w:rPr>
          <w:spacing w:val="-2"/>
        </w:rPr>
        <w:t xml:space="preserve"> </w:t>
      </w:r>
      <w:r w:rsidRPr="00894D33">
        <w:t>of</w:t>
      </w:r>
      <w:r w:rsidRPr="00894D33">
        <w:rPr>
          <w:spacing w:val="-2"/>
        </w:rPr>
        <w:t xml:space="preserve"> </w:t>
      </w:r>
      <w:proofErr w:type="spellStart"/>
      <w:r w:rsidRPr="00894D33">
        <w:t>Non</w:t>
      </w:r>
      <w:r w:rsidRPr="00894D33">
        <w:rPr>
          <w:spacing w:val="-5"/>
        </w:rPr>
        <w:t xml:space="preserve"> </w:t>
      </w:r>
      <w:r w:rsidRPr="00894D33">
        <w:t>teaching</w:t>
      </w:r>
      <w:proofErr w:type="spellEnd"/>
      <w:r w:rsidRPr="00894D33">
        <w:rPr>
          <w:spacing w:val="-2"/>
        </w:rPr>
        <w:t xml:space="preserve"> </w:t>
      </w:r>
      <w:r w:rsidRPr="00894D33">
        <w:t>staff:</w:t>
      </w:r>
    </w:p>
    <w:p w14:paraId="601E5C0A" w14:textId="77777777" w:rsidR="00894D33" w:rsidRPr="00894D33" w:rsidRDefault="00894D33" w:rsidP="004D6673">
      <w:pPr>
        <w:spacing w:before="1"/>
        <w:ind w:left="468"/>
        <w:jc w:val="both"/>
        <w:rPr>
          <w:rFonts w:ascii="Times New Roman" w:hAnsi="Times New Roman" w:cs="Times New Roman"/>
          <w:b/>
        </w:rPr>
      </w:pPr>
      <w:r w:rsidRPr="00894D33">
        <w:rPr>
          <w:rFonts w:ascii="Times New Roman" w:hAnsi="Times New Roman" w:cs="Times New Roman"/>
          <w:b/>
        </w:rPr>
        <w:t>Personal</w:t>
      </w:r>
      <w:r w:rsidRPr="00894D33">
        <w:rPr>
          <w:rFonts w:ascii="Times New Roman" w:hAnsi="Times New Roman" w:cs="Times New Roman"/>
          <w:b/>
          <w:spacing w:val="-3"/>
        </w:rPr>
        <w:t xml:space="preserve"> </w:t>
      </w:r>
      <w:r w:rsidRPr="00894D33">
        <w:rPr>
          <w:rFonts w:ascii="Times New Roman" w:hAnsi="Times New Roman" w:cs="Times New Roman"/>
          <w:b/>
        </w:rPr>
        <w:t>Commitment:</w:t>
      </w:r>
    </w:p>
    <w:p w14:paraId="07BDDAFB" w14:textId="77777777" w:rsidR="00894D33" w:rsidRPr="00894D33" w:rsidRDefault="00894D33" w:rsidP="004D6673">
      <w:pPr>
        <w:pStyle w:val="BodyText"/>
        <w:spacing w:before="3"/>
        <w:jc w:val="both"/>
        <w:rPr>
          <w:b/>
        </w:rPr>
      </w:pPr>
    </w:p>
    <w:p w14:paraId="19867F84" w14:textId="77777777" w:rsidR="00894D33" w:rsidRPr="00894D33" w:rsidRDefault="00894D33" w:rsidP="004D6673">
      <w:pPr>
        <w:pStyle w:val="Heading1"/>
        <w:numPr>
          <w:ilvl w:val="0"/>
          <w:numId w:val="5"/>
        </w:numPr>
        <w:tabs>
          <w:tab w:val="left" w:pos="1188"/>
          <w:tab w:val="left" w:pos="1189"/>
        </w:tabs>
        <w:spacing w:before="0" w:line="264" w:lineRule="auto"/>
        <w:ind w:left="720" w:right="1464" w:hanging="360"/>
        <w:rPr>
          <w:rFonts w:ascii="Times New Roman" w:hAnsi="Times New Roman" w:cs="Times New Roman"/>
        </w:rPr>
      </w:pPr>
      <w:r w:rsidRPr="00894D33">
        <w:rPr>
          <w:rFonts w:ascii="Times New Roman" w:hAnsi="Times New Roman" w:cs="Times New Roman"/>
        </w:rPr>
        <w:t>As the personal appearance makes the first impression, all the non-teaching members</w:t>
      </w:r>
      <w:r w:rsidRPr="00894D33">
        <w:rPr>
          <w:rFonts w:ascii="Times New Roman" w:hAnsi="Times New Roman" w:cs="Times New Roman"/>
          <w:spacing w:val="-57"/>
        </w:rPr>
        <w:t xml:space="preserve"> </w:t>
      </w:r>
      <w:r w:rsidRPr="00894D33">
        <w:rPr>
          <w:rFonts w:ascii="Times New Roman" w:hAnsi="Times New Roman" w:cs="Times New Roman"/>
        </w:rPr>
        <w:t>strictly</w:t>
      </w:r>
      <w:r w:rsidRPr="00894D33">
        <w:rPr>
          <w:rFonts w:ascii="Times New Roman" w:hAnsi="Times New Roman" w:cs="Times New Roman"/>
          <w:spacing w:val="-6"/>
        </w:rPr>
        <w:t xml:space="preserve"> </w:t>
      </w:r>
      <w:r w:rsidRPr="00894D33">
        <w:rPr>
          <w:rFonts w:ascii="Times New Roman" w:hAnsi="Times New Roman" w:cs="Times New Roman"/>
        </w:rPr>
        <w:t>insisted to follow a</w:t>
      </w:r>
      <w:r w:rsidRPr="00894D33">
        <w:rPr>
          <w:rFonts w:ascii="Times New Roman" w:hAnsi="Times New Roman" w:cs="Times New Roman"/>
          <w:spacing w:val="-1"/>
        </w:rPr>
        <w:t xml:space="preserve"> </w:t>
      </w:r>
      <w:r w:rsidRPr="00894D33">
        <w:rPr>
          <w:rFonts w:ascii="Times New Roman" w:hAnsi="Times New Roman" w:cs="Times New Roman"/>
        </w:rPr>
        <w:t>descent dress.</w:t>
      </w:r>
    </w:p>
    <w:p w14:paraId="57D6A47F" w14:textId="77777777" w:rsidR="00894D33" w:rsidRPr="00894D33" w:rsidRDefault="00894D33" w:rsidP="004D6673">
      <w:pPr>
        <w:pStyle w:val="ListParagraph"/>
        <w:widowControl w:val="0"/>
        <w:numPr>
          <w:ilvl w:val="0"/>
          <w:numId w:val="5"/>
        </w:numPr>
        <w:tabs>
          <w:tab w:val="left" w:pos="1188"/>
          <w:tab w:val="left" w:pos="1189"/>
        </w:tabs>
        <w:autoSpaceDE w:val="0"/>
        <w:autoSpaceDN w:val="0"/>
        <w:spacing w:before="211" w:after="0" w:line="240" w:lineRule="auto"/>
        <w:contextualSpacing w:val="0"/>
        <w:jc w:val="both"/>
        <w:rPr>
          <w:rFonts w:ascii="Times New Roman" w:hAnsi="Times New Roman" w:cs="Times New Roman"/>
          <w:sz w:val="24"/>
        </w:rPr>
      </w:pPr>
      <w:r w:rsidRPr="00894D33">
        <w:rPr>
          <w:rFonts w:ascii="Times New Roman" w:hAnsi="Times New Roman" w:cs="Times New Roman"/>
          <w:sz w:val="24"/>
        </w:rPr>
        <w:t>Maintain</w:t>
      </w:r>
      <w:r w:rsidRPr="00894D33">
        <w:rPr>
          <w:rFonts w:ascii="Times New Roman" w:hAnsi="Times New Roman" w:cs="Times New Roman"/>
          <w:spacing w:val="-1"/>
          <w:sz w:val="24"/>
        </w:rPr>
        <w:t xml:space="preserve"> </w:t>
      </w:r>
      <w:r w:rsidRPr="00894D33">
        <w:rPr>
          <w:rFonts w:ascii="Times New Roman" w:hAnsi="Times New Roman" w:cs="Times New Roman"/>
          <w:sz w:val="24"/>
        </w:rPr>
        <w:t>the college</w:t>
      </w:r>
      <w:r w:rsidRPr="00894D33">
        <w:rPr>
          <w:rFonts w:ascii="Times New Roman" w:hAnsi="Times New Roman" w:cs="Times New Roman"/>
          <w:spacing w:val="-2"/>
          <w:sz w:val="24"/>
        </w:rPr>
        <w:t xml:space="preserve"> </w:t>
      </w:r>
      <w:r w:rsidRPr="00894D33">
        <w:rPr>
          <w:rFonts w:ascii="Times New Roman" w:hAnsi="Times New Roman" w:cs="Times New Roman"/>
          <w:sz w:val="24"/>
        </w:rPr>
        <w:t>timing</w:t>
      </w:r>
      <w:r w:rsidRPr="00894D33">
        <w:rPr>
          <w:rFonts w:ascii="Times New Roman" w:hAnsi="Times New Roman" w:cs="Times New Roman"/>
          <w:spacing w:val="-3"/>
          <w:sz w:val="24"/>
        </w:rPr>
        <w:t xml:space="preserve"> </w:t>
      </w:r>
      <w:r w:rsidRPr="00894D33">
        <w:rPr>
          <w:rFonts w:ascii="Times New Roman" w:hAnsi="Times New Roman" w:cs="Times New Roman"/>
          <w:sz w:val="24"/>
        </w:rPr>
        <w:t>strictly.</w:t>
      </w:r>
    </w:p>
    <w:p w14:paraId="60718928" w14:textId="77777777" w:rsidR="00894D33" w:rsidRPr="00894D33" w:rsidRDefault="00894D33" w:rsidP="004D6673">
      <w:pPr>
        <w:pStyle w:val="BodyText"/>
        <w:spacing w:before="2"/>
        <w:jc w:val="both"/>
      </w:pPr>
    </w:p>
    <w:p w14:paraId="7EA7A862" w14:textId="77777777" w:rsidR="00894D33" w:rsidRPr="00894D33" w:rsidRDefault="00894D33" w:rsidP="004D6673">
      <w:pPr>
        <w:pStyle w:val="ListParagraph"/>
        <w:widowControl w:val="0"/>
        <w:numPr>
          <w:ilvl w:val="0"/>
          <w:numId w:val="5"/>
        </w:numPr>
        <w:tabs>
          <w:tab w:val="left" w:pos="1189"/>
        </w:tabs>
        <w:autoSpaceDE w:val="0"/>
        <w:autoSpaceDN w:val="0"/>
        <w:spacing w:after="0" w:line="271" w:lineRule="auto"/>
        <w:ind w:right="935"/>
        <w:contextualSpacing w:val="0"/>
        <w:jc w:val="both"/>
        <w:rPr>
          <w:rFonts w:ascii="Times New Roman" w:hAnsi="Times New Roman" w:cs="Times New Roman"/>
        </w:rPr>
      </w:pPr>
      <w:r w:rsidRPr="00894D33">
        <w:rPr>
          <w:rFonts w:ascii="Times New Roman" w:hAnsi="Times New Roman" w:cs="Times New Roman"/>
        </w:rPr>
        <w:t>Non-Teaching staffs should interact with their superiors, colleagues, sub-ordinates and students in</w:t>
      </w:r>
      <w:r w:rsidRPr="00894D33">
        <w:rPr>
          <w:rFonts w:ascii="Times New Roman" w:hAnsi="Times New Roman" w:cs="Times New Roman"/>
          <w:spacing w:val="1"/>
        </w:rPr>
        <w:t xml:space="preserve"> </w:t>
      </w:r>
      <w:r w:rsidRPr="00894D33">
        <w:rPr>
          <w:rFonts w:ascii="Times New Roman" w:hAnsi="Times New Roman" w:cs="Times New Roman"/>
        </w:rPr>
        <w:t>a respectful and dignified manner with good body language. An unnecessary comment, chitchats,</w:t>
      </w:r>
      <w:r w:rsidRPr="00894D33">
        <w:rPr>
          <w:rFonts w:ascii="Times New Roman" w:hAnsi="Times New Roman" w:cs="Times New Roman"/>
          <w:spacing w:val="1"/>
        </w:rPr>
        <w:t xml:space="preserve"> </w:t>
      </w:r>
      <w:r w:rsidRPr="00894D33">
        <w:rPr>
          <w:rFonts w:ascii="Times New Roman" w:hAnsi="Times New Roman" w:cs="Times New Roman"/>
        </w:rPr>
        <w:t>gossips</w:t>
      </w:r>
      <w:r w:rsidRPr="00894D33">
        <w:rPr>
          <w:rFonts w:ascii="Times New Roman" w:hAnsi="Times New Roman" w:cs="Times New Roman"/>
          <w:spacing w:val="-1"/>
        </w:rPr>
        <w:t xml:space="preserve"> </w:t>
      </w:r>
      <w:r w:rsidRPr="00894D33">
        <w:rPr>
          <w:rFonts w:ascii="Times New Roman" w:hAnsi="Times New Roman" w:cs="Times New Roman"/>
        </w:rPr>
        <w:t>on</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colleagues,</w:t>
      </w:r>
      <w:r w:rsidRPr="00894D33">
        <w:rPr>
          <w:rFonts w:ascii="Times New Roman" w:hAnsi="Times New Roman" w:cs="Times New Roman"/>
          <w:spacing w:val="-1"/>
        </w:rPr>
        <w:t xml:space="preserve"> </w:t>
      </w:r>
      <w:r w:rsidRPr="00894D33">
        <w:rPr>
          <w:rFonts w:ascii="Times New Roman" w:hAnsi="Times New Roman" w:cs="Times New Roman"/>
        </w:rPr>
        <w:t>frequently</w:t>
      </w:r>
      <w:r w:rsidRPr="00894D33">
        <w:rPr>
          <w:rFonts w:ascii="Times New Roman" w:hAnsi="Times New Roman" w:cs="Times New Roman"/>
          <w:spacing w:val="-4"/>
        </w:rPr>
        <w:t xml:space="preserve"> </w:t>
      </w:r>
      <w:r w:rsidRPr="00894D33">
        <w:rPr>
          <w:rFonts w:ascii="Times New Roman" w:hAnsi="Times New Roman" w:cs="Times New Roman"/>
        </w:rPr>
        <w:t>shouting</w:t>
      </w:r>
      <w:r w:rsidRPr="00894D33">
        <w:rPr>
          <w:rFonts w:ascii="Times New Roman" w:hAnsi="Times New Roman" w:cs="Times New Roman"/>
          <w:spacing w:val="-3"/>
        </w:rPr>
        <w:t xml:space="preserve"> </w:t>
      </w:r>
      <w:r w:rsidRPr="00894D33">
        <w:rPr>
          <w:rFonts w:ascii="Times New Roman" w:hAnsi="Times New Roman" w:cs="Times New Roman"/>
        </w:rPr>
        <w:t>on</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students for</w:t>
      </w:r>
      <w:r w:rsidRPr="00894D33">
        <w:rPr>
          <w:rFonts w:ascii="Times New Roman" w:hAnsi="Times New Roman" w:cs="Times New Roman"/>
          <w:spacing w:val="-1"/>
        </w:rPr>
        <w:t xml:space="preserve"> </w:t>
      </w:r>
      <w:r w:rsidRPr="00894D33">
        <w:rPr>
          <w:rFonts w:ascii="Times New Roman" w:hAnsi="Times New Roman" w:cs="Times New Roman"/>
        </w:rPr>
        <w:t>simple</w:t>
      </w:r>
      <w:r w:rsidRPr="00894D33">
        <w:rPr>
          <w:rFonts w:ascii="Times New Roman" w:hAnsi="Times New Roman" w:cs="Times New Roman"/>
          <w:spacing w:val="-1"/>
        </w:rPr>
        <w:t xml:space="preserve"> </w:t>
      </w:r>
      <w:r w:rsidRPr="00894D33">
        <w:rPr>
          <w:rFonts w:ascii="Times New Roman" w:hAnsi="Times New Roman" w:cs="Times New Roman"/>
        </w:rPr>
        <w:t>reasons is</w:t>
      </w:r>
      <w:r w:rsidRPr="00894D33">
        <w:rPr>
          <w:rFonts w:ascii="Times New Roman" w:hAnsi="Times New Roman" w:cs="Times New Roman"/>
          <w:spacing w:val="-3"/>
        </w:rPr>
        <w:t xml:space="preserve"> </w:t>
      </w:r>
      <w:r w:rsidRPr="00894D33">
        <w:rPr>
          <w:rFonts w:ascii="Times New Roman" w:hAnsi="Times New Roman" w:cs="Times New Roman"/>
        </w:rPr>
        <w:t>prohibited.</w:t>
      </w:r>
    </w:p>
    <w:p w14:paraId="00F3A42D" w14:textId="77777777" w:rsidR="00894D33" w:rsidRPr="00894D33" w:rsidRDefault="00894D33" w:rsidP="004D6673">
      <w:pPr>
        <w:pStyle w:val="ListParagraph"/>
        <w:widowControl w:val="0"/>
        <w:numPr>
          <w:ilvl w:val="0"/>
          <w:numId w:val="5"/>
        </w:numPr>
        <w:tabs>
          <w:tab w:val="left" w:pos="1189"/>
        </w:tabs>
        <w:autoSpaceDE w:val="0"/>
        <w:autoSpaceDN w:val="0"/>
        <w:spacing w:before="213" w:after="0" w:line="264" w:lineRule="auto"/>
        <w:ind w:right="1034"/>
        <w:contextualSpacing w:val="0"/>
        <w:jc w:val="both"/>
        <w:rPr>
          <w:rFonts w:ascii="Times New Roman" w:hAnsi="Times New Roman" w:cs="Times New Roman"/>
        </w:rPr>
      </w:pPr>
      <w:r w:rsidRPr="00894D33">
        <w:rPr>
          <w:rFonts w:ascii="Times New Roman" w:hAnsi="Times New Roman" w:cs="Times New Roman"/>
        </w:rPr>
        <w:t xml:space="preserve">All the </w:t>
      </w:r>
      <w:proofErr w:type="gramStart"/>
      <w:r w:rsidRPr="00894D33">
        <w:rPr>
          <w:rFonts w:ascii="Times New Roman" w:hAnsi="Times New Roman" w:cs="Times New Roman"/>
        </w:rPr>
        <w:t>Non-teaching</w:t>
      </w:r>
      <w:proofErr w:type="gramEnd"/>
      <w:r w:rsidRPr="00894D33">
        <w:rPr>
          <w:rFonts w:ascii="Times New Roman" w:hAnsi="Times New Roman" w:cs="Times New Roman"/>
        </w:rPr>
        <w:t xml:space="preserve"> staff members must pay serious attention and commitment to the work and</w:t>
      </w:r>
      <w:r w:rsidRPr="00894D33">
        <w:rPr>
          <w:rFonts w:ascii="Times New Roman" w:hAnsi="Times New Roman" w:cs="Times New Roman"/>
          <w:spacing w:val="1"/>
        </w:rPr>
        <w:t xml:space="preserve"> </w:t>
      </w:r>
      <w:r w:rsidRPr="00894D33">
        <w:rPr>
          <w:rFonts w:ascii="Times New Roman" w:hAnsi="Times New Roman" w:cs="Times New Roman"/>
        </w:rPr>
        <w:t>submit</w:t>
      </w:r>
      <w:r w:rsidRPr="00894D33">
        <w:rPr>
          <w:rFonts w:ascii="Times New Roman" w:hAnsi="Times New Roman" w:cs="Times New Roman"/>
          <w:spacing w:val="-1"/>
        </w:rPr>
        <w:t xml:space="preserve"> </w:t>
      </w:r>
      <w:r w:rsidRPr="00894D33">
        <w:rPr>
          <w:rFonts w:ascii="Times New Roman" w:hAnsi="Times New Roman" w:cs="Times New Roman"/>
        </w:rPr>
        <w:t>every</w:t>
      </w:r>
      <w:r w:rsidRPr="00894D33">
        <w:rPr>
          <w:rFonts w:ascii="Times New Roman" w:hAnsi="Times New Roman" w:cs="Times New Roman"/>
          <w:spacing w:val="-5"/>
        </w:rPr>
        <w:t xml:space="preserve"> </w:t>
      </w:r>
      <w:r w:rsidRPr="00894D33">
        <w:rPr>
          <w:rFonts w:ascii="Times New Roman" w:hAnsi="Times New Roman" w:cs="Times New Roman"/>
        </w:rPr>
        <w:t>academic</w:t>
      </w:r>
      <w:r w:rsidRPr="00894D33">
        <w:rPr>
          <w:rFonts w:ascii="Times New Roman" w:hAnsi="Times New Roman" w:cs="Times New Roman"/>
          <w:spacing w:val="-2"/>
        </w:rPr>
        <w:t xml:space="preserve"> </w:t>
      </w:r>
      <w:r w:rsidRPr="00894D33">
        <w:rPr>
          <w:rFonts w:ascii="Times New Roman" w:hAnsi="Times New Roman" w:cs="Times New Roman"/>
        </w:rPr>
        <w:t>and</w:t>
      </w:r>
      <w:r w:rsidRPr="00894D33">
        <w:rPr>
          <w:rFonts w:ascii="Times New Roman" w:hAnsi="Times New Roman" w:cs="Times New Roman"/>
          <w:spacing w:val="-5"/>
        </w:rPr>
        <w:t xml:space="preserve"> </w:t>
      </w:r>
      <w:r w:rsidRPr="00894D33">
        <w:rPr>
          <w:rFonts w:ascii="Times New Roman" w:hAnsi="Times New Roman" w:cs="Times New Roman"/>
        </w:rPr>
        <w:t>extracurricular</w:t>
      </w:r>
      <w:r w:rsidRPr="00894D33">
        <w:rPr>
          <w:rFonts w:ascii="Times New Roman" w:hAnsi="Times New Roman" w:cs="Times New Roman"/>
          <w:spacing w:val="-2"/>
        </w:rPr>
        <w:t xml:space="preserve"> </w:t>
      </w:r>
      <w:r w:rsidRPr="00894D33">
        <w:rPr>
          <w:rFonts w:ascii="Times New Roman" w:hAnsi="Times New Roman" w:cs="Times New Roman"/>
        </w:rPr>
        <w:t>task</w:t>
      </w:r>
      <w:r w:rsidRPr="00894D33">
        <w:rPr>
          <w:rFonts w:ascii="Times New Roman" w:hAnsi="Times New Roman" w:cs="Times New Roman"/>
          <w:spacing w:val="-4"/>
        </w:rPr>
        <w:t xml:space="preserve"> </w:t>
      </w:r>
      <w:r w:rsidRPr="00894D33">
        <w:rPr>
          <w:rFonts w:ascii="Times New Roman" w:hAnsi="Times New Roman" w:cs="Times New Roman"/>
        </w:rPr>
        <w:t>within</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given</w:t>
      </w:r>
      <w:r w:rsidRPr="00894D33">
        <w:rPr>
          <w:rFonts w:ascii="Times New Roman" w:hAnsi="Times New Roman" w:cs="Times New Roman"/>
          <w:spacing w:val="-2"/>
        </w:rPr>
        <w:t xml:space="preserve"> </w:t>
      </w:r>
      <w:r w:rsidRPr="00894D33">
        <w:rPr>
          <w:rFonts w:ascii="Times New Roman" w:hAnsi="Times New Roman" w:cs="Times New Roman"/>
        </w:rPr>
        <w:t>time</w:t>
      </w:r>
      <w:r w:rsidRPr="00894D33">
        <w:rPr>
          <w:rFonts w:ascii="Times New Roman" w:hAnsi="Times New Roman" w:cs="Times New Roman"/>
          <w:spacing w:val="-2"/>
        </w:rPr>
        <w:t xml:space="preserve"> </w:t>
      </w:r>
      <w:r w:rsidRPr="00894D33">
        <w:rPr>
          <w:rFonts w:ascii="Times New Roman" w:hAnsi="Times New Roman" w:cs="Times New Roman"/>
        </w:rPr>
        <w:t>without</w:t>
      </w:r>
      <w:r w:rsidRPr="00894D33">
        <w:rPr>
          <w:rFonts w:ascii="Times New Roman" w:hAnsi="Times New Roman" w:cs="Times New Roman"/>
          <w:spacing w:val="-4"/>
        </w:rPr>
        <w:t xml:space="preserve"> </w:t>
      </w:r>
      <w:r w:rsidRPr="00894D33">
        <w:rPr>
          <w:rFonts w:ascii="Times New Roman" w:hAnsi="Times New Roman" w:cs="Times New Roman"/>
        </w:rPr>
        <w:t>frequent</w:t>
      </w:r>
      <w:r w:rsidRPr="00894D33">
        <w:rPr>
          <w:rFonts w:ascii="Times New Roman" w:hAnsi="Times New Roman" w:cs="Times New Roman"/>
          <w:spacing w:val="-4"/>
        </w:rPr>
        <w:t xml:space="preserve"> </w:t>
      </w:r>
      <w:r w:rsidRPr="00894D33">
        <w:rPr>
          <w:rFonts w:ascii="Times New Roman" w:hAnsi="Times New Roman" w:cs="Times New Roman"/>
        </w:rPr>
        <w:t>reminding.</w:t>
      </w:r>
    </w:p>
    <w:p w14:paraId="1DEE0D78" w14:textId="77777777" w:rsidR="00894D33" w:rsidRPr="00894D33" w:rsidRDefault="00894D33" w:rsidP="004D6673">
      <w:pPr>
        <w:pStyle w:val="BodyText"/>
        <w:spacing w:before="7"/>
        <w:jc w:val="both"/>
        <w:rPr>
          <w:sz w:val="19"/>
        </w:rPr>
      </w:pPr>
    </w:p>
    <w:p w14:paraId="50877422" w14:textId="77777777" w:rsidR="00894D33" w:rsidRPr="00894D33" w:rsidRDefault="00894D33" w:rsidP="004D6673">
      <w:pPr>
        <w:pStyle w:val="ListParagraph"/>
        <w:widowControl w:val="0"/>
        <w:numPr>
          <w:ilvl w:val="0"/>
          <w:numId w:val="5"/>
        </w:numPr>
        <w:tabs>
          <w:tab w:val="left" w:pos="1189"/>
        </w:tabs>
        <w:autoSpaceDE w:val="0"/>
        <w:autoSpaceDN w:val="0"/>
        <w:spacing w:after="0" w:line="264" w:lineRule="auto"/>
        <w:ind w:right="947"/>
        <w:contextualSpacing w:val="0"/>
        <w:jc w:val="both"/>
        <w:rPr>
          <w:rFonts w:ascii="Times New Roman" w:hAnsi="Times New Roman" w:cs="Times New Roman"/>
        </w:rPr>
      </w:pPr>
      <w:r w:rsidRPr="00894D33">
        <w:rPr>
          <w:rFonts w:ascii="Times New Roman" w:hAnsi="Times New Roman" w:cs="Times New Roman"/>
        </w:rPr>
        <w:t>Avoid giving extra lenience to the present or out gone students, do not give your personal works to</w:t>
      </w:r>
      <w:r w:rsidRPr="00894D33">
        <w:rPr>
          <w:rFonts w:ascii="Times New Roman" w:hAnsi="Times New Roman" w:cs="Times New Roman"/>
          <w:spacing w:val="-52"/>
        </w:rPr>
        <w:t xml:space="preserve"> </w:t>
      </w:r>
      <w:r w:rsidRPr="00894D33">
        <w:rPr>
          <w:rFonts w:ascii="Times New Roman" w:hAnsi="Times New Roman" w:cs="Times New Roman"/>
        </w:rPr>
        <w:t>them,</w:t>
      </w:r>
      <w:r w:rsidRPr="00894D33">
        <w:rPr>
          <w:rFonts w:ascii="Times New Roman" w:hAnsi="Times New Roman" w:cs="Times New Roman"/>
          <w:spacing w:val="-1"/>
        </w:rPr>
        <w:t xml:space="preserve"> </w:t>
      </w:r>
      <w:r w:rsidRPr="00894D33">
        <w:rPr>
          <w:rFonts w:ascii="Times New Roman" w:hAnsi="Times New Roman" w:cs="Times New Roman"/>
        </w:rPr>
        <w:t>do not</w:t>
      </w:r>
      <w:r w:rsidRPr="00894D33">
        <w:rPr>
          <w:rFonts w:ascii="Times New Roman" w:hAnsi="Times New Roman" w:cs="Times New Roman"/>
          <w:spacing w:val="-2"/>
        </w:rPr>
        <w:t xml:space="preserve"> </w:t>
      </w:r>
      <w:r w:rsidRPr="00894D33">
        <w:rPr>
          <w:rFonts w:ascii="Times New Roman" w:hAnsi="Times New Roman" w:cs="Times New Roman"/>
        </w:rPr>
        <w:t>interfere or</w:t>
      </w:r>
      <w:r w:rsidRPr="00894D33">
        <w:rPr>
          <w:rFonts w:ascii="Times New Roman" w:hAnsi="Times New Roman" w:cs="Times New Roman"/>
          <w:spacing w:val="-1"/>
        </w:rPr>
        <w:t xml:space="preserve"> </w:t>
      </w:r>
      <w:r w:rsidRPr="00894D33">
        <w:rPr>
          <w:rFonts w:ascii="Times New Roman" w:hAnsi="Times New Roman" w:cs="Times New Roman"/>
        </w:rPr>
        <w:t>show</w:t>
      </w:r>
      <w:r w:rsidRPr="00894D33">
        <w:rPr>
          <w:rFonts w:ascii="Times New Roman" w:hAnsi="Times New Roman" w:cs="Times New Roman"/>
          <w:spacing w:val="-1"/>
        </w:rPr>
        <w:t xml:space="preserve"> </w:t>
      </w:r>
      <w:r w:rsidRPr="00894D33">
        <w:rPr>
          <w:rFonts w:ascii="Times New Roman" w:hAnsi="Times New Roman" w:cs="Times New Roman"/>
        </w:rPr>
        <w:t>interest</w:t>
      </w:r>
      <w:r w:rsidRPr="00894D33">
        <w:rPr>
          <w:rFonts w:ascii="Times New Roman" w:hAnsi="Times New Roman" w:cs="Times New Roman"/>
          <w:spacing w:val="-1"/>
        </w:rPr>
        <w:t xml:space="preserve"> </w:t>
      </w:r>
      <w:r w:rsidRPr="00894D33">
        <w:rPr>
          <w:rFonts w:ascii="Times New Roman" w:hAnsi="Times New Roman" w:cs="Times New Roman"/>
        </w:rPr>
        <w:t>in</w:t>
      </w:r>
      <w:r w:rsidRPr="00894D33">
        <w:rPr>
          <w:rFonts w:ascii="Times New Roman" w:hAnsi="Times New Roman" w:cs="Times New Roman"/>
          <w:spacing w:val="-3"/>
        </w:rPr>
        <w:t xml:space="preserve"> </w:t>
      </w:r>
      <w:r w:rsidRPr="00894D33">
        <w:rPr>
          <w:rFonts w:ascii="Times New Roman" w:hAnsi="Times New Roman" w:cs="Times New Roman"/>
        </w:rPr>
        <w:t>their personal</w:t>
      </w:r>
      <w:r w:rsidRPr="00894D33">
        <w:rPr>
          <w:rFonts w:ascii="Times New Roman" w:hAnsi="Times New Roman" w:cs="Times New Roman"/>
          <w:spacing w:val="-3"/>
        </w:rPr>
        <w:t xml:space="preserve"> </w:t>
      </w:r>
      <w:r w:rsidRPr="00894D33">
        <w:rPr>
          <w:rFonts w:ascii="Times New Roman" w:hAnsi="Times New Roman" w:cs="Times New Roman"/>
        </w:rPr>
        <w:t>life.</w:t>
      </w:r>
    </w:p>
    <w:p w14:paraId="777F22E3" w14:textId="77777777" w:rsidR="00894D33" w:rsidRPr="00894D33" w:rsidRDefault="00894D33" w:rsidP="004D6673">
      <w:pPr>
        <w:pStyle w:val="BodyText"/>
        <w:spacing w:before="9"/>
        <w:jc w:val="both"/>
        <w:rPr>
          <w:sz w:val="19"/>
        </w:rPr>
      </w:pPr>
    </w:p>
    <w:p w14:paraId="636A6196" w14:textId="77777777" w:rsidR="00894D33" w:rsidRPr="00894D33" w:rsidRDefault="00894D33" w:rsidP="004D6673">
      <w:pPr>
        <w:pStyle w:val="Heading2"/>
        <w:spacing w:before="1" w:line="253" w:lineRule="exact"/>
        <w:ind w:left="468"/>
        <w:jc w:val="both"/>
      </w:pPr>
      <w:r w:rsidRPr="00894D33">
        <w:t>Office</w:t>
      </w:r>
      <w:r w:rsidRPr="00894D33">
        <w:rPr>
          <w:spacing w:val="-3"/>
        </w:rPr>
        <w:t xml:space="preserve"> </w:t>
      </w:r>
      <w:r w:rsidRPr="00894D33">
        <w:t>Administration</w:t>
      </w:r>
      <w:r w:rsidRPr="00894D33">
        <w:rPr>
          <w:spacing w:val="-3"/>
        </w:rPr>
        <w:t xml:space="preserve"> </w:t>
      </w:r>
      <w:r w:rsidRPr="00894D33">
        <w:t>Staffs</w:t>
      </w:r>
    </w:p>
    <w:p w14:paraId="032EB2E7" w14:textId="77777777" w:rsidR="00894D33" w:rsidRPr="00894D33" w:rsidRDefault="00894D33" w:rsidP="004D6673">
      <w:pPr>
        <w:pStyle w:val="BodyText"/>
        <w:spacing w:before="1" w:line="237" w:lineRule="auto"/>
        <w:ind w:left="468" w:right="935" w:firstLine="719"/>
        <w:jc w:val="both"/>
      </w:pPr>
      <w:r w:rsidRPr="00894D33">
        <w:rPr>
          <w:color w:val="212121"/>
        </w:rPr>
        <w:t>Administrative assistants provide support for all types of organizations and businesses and their</w:t>
      </w:r>
      <w:r w:rsidRPr="00894D33">
        <w:rPr>
          <w:color w:val="212121"/>
          <w:spacing w:val="1"/>
        </w:rPr>
        <w:t xml:space="preserve"> </w:t>
      </w:r>
      <w:r w:rsidRPr="00894D33">
        <w:rPr>
          <w:color w:val="212121"/>
        </w:rPr>
        <w:t xml:space="preserve">staff members. Their </w:t>
      </w:r>
      <w:r w:rsidRPr="00894D33">
        <w:rPr>
          <w:b/>
          <w:color w:val="212121"/>
        </w:rPr>
        <w:t xml:space="preserve">duties </w:t>
      </w:r>
      <w:r w:rsidRPr="00894D33">
        <w:rPr>
          <w:color w:val="212121"/>
        </w:rPr>
        <w:t xml:space="preserve">can include </w:t>
      </w:r>
      <w:r w:rsidRPr="00894D33">
        <w:rPr>
          <w:b/>
          <w:color w:val="212121"/>
        </w:rPr>
        <w:t xml:space="preserve">general </w:t>
      </w:r>
      <w:r w:rsidRPr="00894D33">
        <w:rPr>
          <w:color w:val="212121"/>
        </w:rPr>
        <w:t>clerical tasks, such as drafting documents and answering</w:t>
      </w:r>
      <w:r w:rsidRPr="00894D33">
        <w:rPr>
          <w:color w:val="212121"/>
          <w:spacing w:val="1"/>
        </w:rPr>
        <w:t xml:space="preserve"> </w:t>
      </w:r>
      <w:r w:rsidRPr="00894D33">
        <w:rPr>
          <w:color w:val="212121"/>
        </w:rPr>
        <w:t>telephones, as well as administrative jobs, collection Fees and Fees dues, including scheduling and project</w:t>
      </w:r>
      <w:r w:rsidRPr="00894D33">
        <w:rPr>
          <w:color w:val="212121"/>
          <w:spacing w:val="1"/>
        </w:rPr>
        <w:t xml:space="preserve"> </w:t>
      </w:r>
      <w:r w:rsidRPr="00894D33">
        <w:rPr>
          <w:color w:val="212121"/>
        </w:rPr>
        <w:t>management.</w:t>
      </w:r>
    </w:p>
    <w:p w14:paraId="3192019D" w14:textId="6569F272" w:rsidR="00894D33" w:rsidRPr="00894D33" w:rsidRDefault="00894D33" w:rsidP="004D6673">
      <w:pPr>
        <w:pStyle w:val="BodyText"/>
        <w:numPr>
          <w:ilvl w:val="0"/>
          <w:numId w:val="25"/>
        </w:numPr>
        <w:spacing w:line="252" w:lineRule="exact"/>
        <w:jc w:val="both"/>
      </w:pPr>
      <w:r w:rsidRPr="00894D33">
        <w:rPr>
          <w:noProof/>
        </w:rPr>
        <mc:AlternateContent>
          <mc:Choice Requires="wpg">
            <w:drawing>
              <wp:anchor distT="0" distB="0" distL="114300" distR="114300" simplePos="0" relativeHeight="251629568" behindDoc="0" locked="0" layoutInCell="1" allowOverlap="1" wp14:anchorId="0FD83309" wp14:editId="3320DC38">
                <wp:simplePos x="0" y="0"/>
                <wp:positionH relativeFrom="page">
                  <wp:posOffset>864235</wp:posOffset>
                </wp:positionH>
                <wp:positionV relativeFrom="paragraph">
                  <wp:posOffset>5080</wp:posOffset>
                </wp:positionV>
                <wp:extent cx="216535" cy="794385"/>
                <wp:effectExtent l="0" t="1905" r="5080" b="0"/>
                <wp:wrapNone/>
                <wp:docPr id="10949048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794385"/>
                          <a:chOff x="1361" y="8"/>
                          <a:chExt cx="341" cy="1251"/>
                        </a:xfrm>
                      </wpg:grpSpPr>
                      <pic:pic xmlns:pic="http://schemas.openxmlformats.org/drawingml/2006/picture">
                        <pic:nvPicPr>
                          <pic:cNvPr id="156350725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61" y="7"/>
                            <a:ext cx="3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303659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61" y="259"/>
                            <a:ext cx="3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706801"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61" y="511"/>
                            <a:ext cx="341"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306557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61" y="1013"/>
                            <a:ext cx="34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F34396" id="Group 1" o:spid="_x0000_s1026" style="position:absolute;margin-left:68.05pt;margin-top:.4pt;width:17.05pt;height:62.55pt;z-index:251629568;mso-position-horizontal-relative:page" coordorigin="1361,8" coordsize="341,1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61;top:7;width:34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">
                  <v:imagedata r:id="rId12" o:title=""/>
                </v:shape>
                <v:shape id="Picture 4" o:spid="_x0000_s1028" type="#_x0000_t75" style="position:absolute;left:1361;top:259;width:34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">
                  <v:imagedata r:id="rId13" o:title=""/>
                </v:shape>
                <v:shape id="Picture 5" o:spid="_x0000_s1029" type="#_x0000_t75" style="position:absolute;left:1361;top:511;width:341;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">
                  <v:imagedata r:id="rId14" o:title=""/>
                </v:shape>
                <v:shape id="Picture 6" o:spid="_x0000_s1030" type="#_x0000_t75" style="position:absolute;left:1361;top:1013;width:341;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">
                  <v:imagedata r:id="rId13" o:title=""/>
                </v:shape>
                <w10:wrap anchorx="page"/>
              </v:group>
            </w:pict>
          </mc:Fallback>
        </mc:AlternateContent>
      </w:r>
      <w:r w:rsidRPr="00894D33">
        <w:rPr>
          <w:color w:val="212121"/>
        </w:rPr>
        <w:t>Maintenance</w:t>
      </w:r>
      <w:r w:rsidRPr="00894D33">
        <w:rPr>
          <w:color w:val="212121"/>
          <w:spacing w:val="-2"/>
        </w:rPr>
        <w:t xml:space="preserve"> </w:t>
      </w:r>
      <w:r w:rsidRPr="00894D33">
        <w:rPr>
          <w:color w:val="212121"/>
        </w:rPr>
        <w:t>of</w:t>
      </w:r>
      <w:r w:rsidRPr="00894D33">
        <w:rPr>
          <w:color w:val="212121"/>
          <w:spacing w:val="-3"/>
        </w:rPr>
        <w:t xml:space="preserve"> </w:t>
      </w:r>
      <w:r w:rsidRPr="00894D33">
        <w:rPr>
          <w:color w:val="212121"/>
        </w:rPr>
        <w:t>all activity</w:t>
      </w:r>
      <w:r w:rsidRPr="00894D33">
        <w:rPr>
          <w:color w:val="212121"/>
          <w:spacing w:val="-5"/>
        </w:rPr>
        <w:t xml:space="preserve"> </w:t>
      </w:r>
      <w:r w:rsidRPr="00894D33">
        <w:rPr>
          <w:color w:val="212121"/>
        </w:rPr>
        <w:t>on</w:t>
      </w:r>
      <w:r w:rsidRPr="00894D33">
        <w:rPr>
          <w:color w:val="212121"/>
          <w:spacing w:val="-1"/>
        </w:rPr>
        <w:t xml:space="preserve"> </w:t>
      </w:r>
      <w:r w:rsidRPr="00894D33">
        <w:rPr>
          <w:color w:val="212121"/>
        </w:rPr>
        <w:t>a</w:t>
      </w:r>
      <w:r w:rsidRPr="00894D33">
        <w:rPr>
          <w:color w:val="212121"/>
          <w:spacing w:val="-1"/>
        </w:rPr>
        <w:t xml:space="preserve"> </w:t>
      </w:r>
      <w:r w:rsidRPr="00894D33">
        <w:rPr>
          <w:color w:val="212121"/>
        </w:rPr>
        <w:t>given</w:t>
      </w:r>
      <w:r w:rsidRPr="00894D33">
        <w:rPr>
          <w:color w:val="212121"/>
          <w:spacing w:val="-1"/>
        </w:rPr>
        <w:t xml:space="preserve"> </w:t>
      </w:r>
      <w:r w:rsidRPr="00894D33">
        <w:rPr>
          <w:color w:val="212121"/>
        </w:rPr>
        <w:t>day.</w:t>
      </w:r>
    </w:p>
    <w:p w14:paraId="4954B8A2" w14:textId="77777777" w:rsidR="00894D33" w:rsidRPr="00894D33" w:rsidRDefault="00894D33" w:rsidP="004D6673">
      <w:pPr>
        <w:pStyle w:val="BodyText"/>
        <w:numPr>
          <w:ilvl w:val="0"/>
          <w:numId w:val="25"/>
        </w:numPr>
        <w:ind w:right="2343"/>
        <w:jc w:val="both"/>
      </w:pPr>
      <w:r w:rsidRPr="00894D33">
        <w:rPr>
          <w:color w:val="212121"/>
        </w:rPr>
        <w:t>Maintaining the Teaching / Non-teaching staffs’ attendance register, and other records.</w:t>
      </w:r>
      <w:r w:rsidRPr="00894D33">
        <w:rPr>
          <w:color w:val="212121"/>
          <w:spacing w:val="-52"/>
        </w:rPr>
        <w:t xml:space="preserve"> </w:t>
      </w:r>
      <w:r w:rsidRPr="00894D33">
        <w:rPr>
          <w:color w:val="212121"/>
        </w:rPr>
        <w:t>Office</w:t>
      </w:r>
      <w:r w:rsidRPr="00894D33">
        <w:rPr>
          <w:color w:val="212121"/>
          <w:spacing w:val="-1"/>
        </w:rPr>
        <w:t xml:space="preserve"> </w:t>
      </w:r>
      <w:r w:rsidRPr="00894D33">
        <w:rPr>
          <w:color w:val="212121"/>
        </w:rPr>
        <w:t>registers</w:t>
      </w:r>
      <w:r w:rsidRPr="00894D33">
        <w:rPr>
          <w:color w:val="212121"/>
          <w:spacing w:val="-2"/>
        </w:rPr>
        <w:t xml:space="preserve"> </w:t>
      </w:r>
      <w:r w:rsidRPr="00894D33">
        <w:rPr>
          <w:color w:val="212121"/>
        </w:rPr>
        <w:t>to be maintained</w:t>
      </w:r>
      <w:r w:rsidRPr="00894D33">
        <w:rPr>
          <w:color w:val="212121"/>
          <w:spacing w:val="-2"/>
        </w:rPr>
        <w:t xml:space="preserve"> </w:t>
      </w:r>
      <w:r w:rsidRPr="00894D33">
        <w:rPr>
          <w:color w:val="212121"/>
        </w:rPr>
        <w:t>and</w:t>
      </w:r>
      <w:r w:rsidRPr="00894D33">
        <w:rPr>
          <w:color w:val="212121"/>
          <w:spacing w:val="-1"/>
        </w:rPr>
        <w:t xml:space="preserve"> </w:t>
      </w:r>
      <w:r w:rsidRPr="00894D33">
        <w:rPr>
          <w:color w:val="212121"/>
        </w:rPr>
        <w:t>updated</w:t>
      </w:r>
      <w:r w:rsidRPr="00894D33">
        <w:rPr>
          <w:color w:val="212121"/>
          <w:spacing w:val="-2"/>
        </w:rPr>
        <w:t xml:space="preserve"> </w:t>
      </w:r>
      <w:r w:rsidRPr="00894D33">
        <w:rPr>
          <w:color w:val="212121"/>
        </w:rPr>
        <w:t>time to</w:t>
      </w:r>
      <w:r w:rsidRPr="00894D33">
        <w:rPr>
          <w:color w:val="212121"/>
          <w:spacing w:val="-3"/>
        </w:rPr>
        <w:t xml:space="preserve"> </w:t>
      </w:r>
      <w:r w:rsidRPr="00894D33">
        <w:rPr>
          <w:color w:val="212121"/>
        </w:rPr>
        <w:t>time.</w:t>
      </w:r>
    </w:p>
    <w:p w14:paraId="523BEC1A" w14:textId="77777777" w:rsidR="00894D33" w:rsidRPr="00894D33" w:rsidRDefault="00894D33" w:rsidP="004D6673">
      <w:pPr>
        <w:pStyle w:val="BodyText"/>
        <w:numPr>
          <w:ilvl w:val="0"/>
          <w:numId w:val="25"/>
        </w:numPr>
        <w:spacing w:line="248" w:lineRule="exact"/>
        <w:jc w:val="both"/>
      </w:pPr>
      <w:r w:rsidRPr="00894D33">
        <w:rPr>
          <w:color w:val="212121"/>
        </w:rPr>
        <w:t>Update</w:t>
      </w:r>
      <w:r w:rsidRPr="00894D33">
        <w:rPr>
          <w:color w:val="212121"/>
          <w:spacing w:val="-3"/>
        </w:rPr>
        <w:t xml:space="preserve"> </w:t>
      </w:r>
      <w:r w:rsidRPr="00894D33">
        <w:rPr>
          <w:color w:val="212121"/>
        </w:rPr>
        <w:t>related</w:t>
      </w:r>
      <w:r w:rsidRPr="00894D33">
        <w:rPr>
          <w:color w:val="212121"/>
          <w:spacing w:val="-3"/>
        </w:rPr>
        <w:t xml:space="preserve"> </w:t>
      </w:r>
      <w:r w:rsidRPr="00894D33">
        <w:rPr>
          <w:color w:val="212121"/>
        </w:rPr>
        <w:t>to Student data</w:t>
      </w:r>
      <w:r w:rsidRPr="00894D33">
        <w:rPr>
          <w:color w:val="212121"/>
          <w:spacing w:val="-3"/>
        </w:rPr>
        <w:t xml:space="preserve"> </w:t>
      </w:r>
      <w:r w:rsidRPr="00894D33">
        <w:rPr>
          <w:color w:val="212121"/>
        </w:rPr>
        <w:t>and student</w:t>
      </w:r>
      <w:r w:rsidRPr="00894D33">
        <w:rPr>
          <w:color w:val="212121"/>
          <w:spacing w:val="-3"/>
        </w:rPr>
        <w:t xml:space="preserve"> </w:t>
      </w:r>
      <w:r w:rsidRPr="00894D33">
        <w:rPr>
          <w:color w:val="212121"/>
        </w:rPr>
        <w:t>admission</w:t>
      </w:r>
      <w:r w:rsidRPr="00894D33">
        <w:rPr>
          <w:color w:val="212121"/>
          <w:spacing w:val="-4"/>
        </w:rPr>
        <w:t xml:space="preserve"> </w:t>
      </w:r>
      <w:r w:rsidRPr="00894D33">
        <w:rPr>
          <w:color w:val="212121"/>
        </w:rPr>
        <w:t>records.</w:t>
      </w:r>
    </w:p>
    <w:p w14:paraId="5FDD85B3" w14:textId="77777777" w:rsidR="00894D33" w:rsidRPr="00894D33" w:rsidRDefault="00894D33" w:rsidP="004D6673">
      <w:pPr>
        <w:pStyle w:val="BodyText"/>
        <w:numPr>
          <w:ilvl w:val="0"/>
          <w:numId w:val="25"/>
        </w:numPr>
        <w:spacing w:line="252" w:lineRule="exact"/>
        <w:jc w:val="both"/>
      </w:pPr>
      <w:r w:rsidRPr="00894D33">
        <w:rPr>
          <w:color w:val="212121"/>
        </w:rPr>
        <w:t>Recording</w:t>
      </w:r>
      <w:r w:rsidRPr="00894D33">
        <w:rPr>
          <w:color w:val="212121"/>
          <w:spacing w:val="-4"/>
        </w:rPr>
        <w:t xml:space="preserve"> </w:t>
      </w:r>
      <w:r w:rsidRPr="00894D33">
        <w:rPr>
          <w:color w:val="212121"/>
        </w:rPr>
        <w:t>all the</w:t>
      </w:r>
      <w:r w:rsidRPr="00894D33">
        <w:rPr>
          <w:color w:val="212121"/>
          <w:spacing w:val="-1"/>
        </w:rPr>
        <w:t xml:space="preserve"> </w:t>
      </w:r>
      <w:r w:rsidRPr="00894D33">
        <w:rPr>
          <w:color w:val="212121"/>
        </w:rPr>
        <w:t>amount collected</w:t>
      </w:r>
      <w:r w:rsidRPr="00894D33">
        <w:rPr>
          <w:color w:val="212121"/>
          <w:spacing w:val="-1"/>
        </w:rPr>
        <w:t xml:space="preserve"> </w:t>
      </w:r>
      <w:proofErr w:type="spellStart"/>
      <w:r w:rsidRPr="00894D33">
        <w:rPr>
          <w:color w:val="212121"/>
        </w:rPr>
        <w:t>ie</w:t>
      </w:r>
      <w:proofErr w:type="spellEnd"/>
      <w:r w:rsidRPr="00894D33">
        <w:rPr>
          <w:color w:val="212121"/>
        </w:rPr>
        <w:t>.,</w:t>
      </w:r>
      <w:r w:rsidRPr="00894D33">
        <w:rPr>
          <w:color w:val="212121"/>
          <w:spacing w:val="-1"/>
        </w:rPr>
        <w:t xml:space="preserve"> </w:t>
      </w:r>
      <w:r w:rsidRPr="00894D33">
        <w:rPr>
          <w:color w:val="212121"/>
        </w:rPr>
        <w:t>FEEs</w:t>
      </w:r>
      <w:r w:rsidRPr="00894D33">
        <w:rPr>
          <w:color w:val="212121"/>
          <w:spacing w:val="-3"/>
        </w:rPr>
        <w:t xml:space="preserve"> </w:t>
      </w:r>
      <w:r w:rsidRPr="00894D33">
        <w:rPr>
          <w:color w:val="212121"/>
        </w:rPr>
        <w:t>and</w:t>
      </w:r>
      <w:r w:rsidRPr="00894D33">
        <w:rPr>
          <w:color w:val="212121"/>
          <w:spacing w:val="-1"/>
        </w:rPr>
        <w:t xml:space="preserve"> </w:t>
      </w:r>
      <w:r w:rsidRPr="00894D33">
        <w:rPr>
          <w:color w:val="212121"/>
        </w:rPr>
        <w:t>any</w:t>
      </w:r>
      <w:r w:rsidRPr="00894D33">
        <w:rPr>
          <w:color w:val="212121"/>
          <w:spacing w:val="-4"/>
        </w:rPr>
        <w:t xml:space="preserve"> </w:t>
      </w:r>
      <w:r w:rsidRPr="00894D33">
        <w:rPr>
          <w:color w:val="212121"/>
        </w:rPr>
        <w:t>other</w:t>
      </w:r>
      <w:r w:rsidRPr="00894D33">
        <w:rPr>
          <w:color w:val="212121"/>
          <w:spacing w:val="-1"/>
        </w:rPr>
        <w:t xml:space="preserve"> </w:t>
      </w:r>
      <w:r w:rsidRPr="00894D33">
        <w:rPr>
          <w:color w:val="212121"/>
        </w:rPr>
        <w:t>due</w:t>
      </w:r>
      <w:r w:rsidRPr="00894D33">
        <w:rPr>
          <w:color w:val="212121"/>
          <w:spacing w:val="-3"/>
        </w:rPr>
        <w:t xml:space="preserve"> </w:t>
      </w:r>
      <w:r w:rsidRPr="00894D33">
        <w:rPr>
          <w:color w:val="212121"/>
        </w:rPr>
        <w:t>amount collected.</w:t>
      </w:r>
    </w:p>
    <w:p w14:paraId="505EFF37" w14:textId="77777777" w:rsidR="00894D33" w:rsidRPr="00894D33" w:rsidRDefault="00894D33" w:rsidP="004D6673">
      <w:pPr>
        <w:pStyle w:val="BodyText"/>
        <w:spacing w:before="5"/>
        <w:jc w:val="both"/>
      </w:pPr>
    </w:p>
    <w:p w14:paraId="6771BCFE" w14:textId="77777777" w:rsidR="00894D33" w:rsidRPr="00894D33" w:rsidRDefault="00894D33" w:rsidP="004D6673">
      <w:pPr>
        <w:pStyle w:val="Heading2"/>
        <w:ind w:left="468"/>
        <w:jc w:val="both"/>
      </w:pPr>
      <w:r w:rsidRPr="00894D33">
        <w:t>Lab</w:t>
      </w:r>
      <w:r w:rsidRPr="00894D33">
        <w:rPr>
          <w:spacing w:val="-1"/>
        </w:rPr>
        <w:t xml:space="preserve"> </w:t>
      </w:r>
      <w:r w:rsidRPr="00894D33">
        <w:t>assistants:</w:t>
      </w:r>
    </w:p>
    <w:p w14:paraId="116C3837" w14:textId="77777777" w:rsidR="00894D33" w:rsidRPr="00894D33" w:rsidRDefault="00894D33" w:rsidP="004D6673">
      <w:pPr>
        <w:pStyle w:val="BodyText"/>
        <w:jc w:val="both"/>
        <w:rPr>
          <w:b/>
          <w:sz w:val="24"/>
        </w:rPr>
      </w:pPr>
    </w:p>
    <w:p w14:paraId="7FB54495" w14:textId="77777777" w:rsidR="00894D33" w:rsidRPr="00894D33" w:rsidRDefault="00894D33" w:rsidP="004D6673">
      <w:pPr>
        <w:pStyle w:val="ListParagraph"/>
        <w:widowControl w:val="0"/>
        <w:numPr>
          <w:ilvl w:val="0"/>
          <w:numId w:val="4"/>
        </w:numPr>
        <w:tabs>
          <w:tab w:val="left" w:pos="1188"/>
          <w:tab w:val="left" w:pos="1189"/>
        </w:tabs>
        <w:autoSpaceDE w:val="0"/>
        <w:autoSpaceDN w:val="0"/>
        <w:spacing w:after="0" w:line="225" w:lineRule="auto"/>
        <w:ind w:right="1260"/>
        <w:contextualSpacing w:val="0"/>
        <w:jc w:val="both"/>
        <w:rPr>
          <w:rFonts w:ascii="Times New Roman" w:hAnsi="Times New Roman" w:cs="Times New Roman"/>
          <w:sz w:val="24"/>
        </w:rPr>
      </w:pPr>
      <w:r w:rsidRPr="00894D33">
        <w:rPr>
          <w:rFonts w:ascii="Times New Roman" w:hAnsi="Times New Roman" w:cs="Times New Roman"/>
          <w:sz w:val="24"/>
        </w:rPr>
        <w:t>Lab</w:t>
      </w:r>
      <w:r w:rsidRPr="00894D33">
        <w:rPr>
          <w:rFonts w:ascii="Times New Roman" w:hAnsi="Times New Roman" w:cs="Times New Roman"/>
          <w:spacing w:val="1"/>
          <w:sz w:val="24"/>
        </w:rPr>
        <w:t xml:space="preserve"> </w:t>
      </w:r>
      <w:r w:rsidRPr="00894D33">
        <w:rPr>
          <w:rFonts w:ascii="Times New Roman" w:hAnsi="Times New Roman" w:cs="Times New Roman"/>
          <w:sz w:val="24"/>
        </w:rPr>
        <w:t>assistant</w:t>
      </w:r>
      <w:r w:rsidRPr="00894D33">
        <w:rPr>
          <w:rFonts w:ascii="Times New Roman" w:hAnsi="Times New Roman" w:cs="Times New Roman"/>
          <w:spacing w:val="-1"/>
          <w:sz w:val="24"/>
        </w:rPr>
        <w:t xml:space="preserve"> </w:t>
      </w:r>
      <w:r w:rsidRPr="00894D33">
        <w:rPr>
          <w:rFonts w:ascii="Times New Roman" w:hAnsi="Times New Roman" w:cs="Times New Roman"/>
          <w:sz w:val="24"/>
        </w:rPr>
        <w:t>must</w:t>
      </w:r>
      <w:r w:rsidRPr="00894D33">
        <w:rPr>
          <w:rFonts w:ascii="Times New Roman" w:hAnsi="Times New Roman" w:cs="Times New Roman"/>
          <w:spacing w:val="-1"/>
          <w:sz w:val="24"/>
        </w:rPr>
        <w:t xml:space="preserve"> </w:t>
      </w:r>
      <w:r w:rsidRPr="00894D33">
        <w:rPr>
          <w:rFonts w:ascii="Times New Roman" w:hAnsi="Times New Roman" w:cs="Times New Roman"/>
          <w:sz w:val="24"/>
        </w:rPr>
        <w:t>have</w:t>
      </w:r>
      <w:r w:rsidRPr="00894D33">
        <w:rPr>
          <w:rFonts w:ascii="Times New Roman" w:hAnsi="Times New Roman" w:cs="Times New Roman"/>
          <w:spacing w:val="-3"/>
          <w:sz w:val="24"/>
        </w:rPr>
        <w:t xml:space="preserve"> </w:t>
      </w:r>
      <w:r w:rsidRPr="00894D33">
        <w:rPr>
          <w:rFonts w:ascii="Times New Roman" w:hAnsi="Times New Roman" w:cs="Times New Roman"/>
          <w:sz w:val="24"/>
        </w:rPr>
        <w:t>to be</w:t>
      </w:r>
      <w:r w:rsidRPr="00894D33">
        <w:rPr>
          <w:rFonts w:ascii="Times New Roman" w:hAnsi="Times New Roman" w:cs="Times New Roman"/>
          <w:spacing w:val="-1"/>
          <w:sz w:val="24"/>
        </w:rPr>
        <w:t xml:space="preserve"> </w:t>
      </w:r>
      <w:r w:rsidRPr="00894D33">
        <w:rPr>
          <w:rFonts w:ascii="Times New Roman" w:hAnsi="Times New Roman" w:cs="Times New Roman"/>
          <w:sz w:val="24"/>
        </w:rPr>
        <w:t>very</w:t>
      </w:r>
      <w:r w:rsidRPr="00894D33">
        <w:rPr>
          <w:rFonts w:ascii="Times New Roman" w:hAnsi="Times New Roman" w:cs="Times New Roman"/>
          <w:spacing w:val="-4"/>
          <w:sz w:val="24"/>
        </w:rPr>
        <w:t xml:space="preserve"> </w:t>
      </w:r>
      <w:r w:rsidRPr="00894D33">
        <w:rPr>
          <w:rFonts w:ascii="Times New Roman" w:hAnsi="Times New Roman" w:cs="Times New Roman"/>
          <w:b/>
          <w:sz w:val="24"/>
        </w:rPr>
        <w:t xml:space="preserve">punctual </w:t>
      </w:r>
      <w:r w:rsidRPr="00894D33">
        <w:rPr>
          <w:rFonts w:ascii="Times New Roman" w:hAnsi="Times New Roman" w:cs="Times New Roman"/>
          <w:sz w:val="24"/>
        </w:rPr>
        <w:t>and making</w:t>
      </w:r>
      <w:r w:rsidRPr="00894D33">
        <w:rPr>
          <w:rFonts w:ascii="Times New Roman" w:hAnsi="Times New Roman" w:cs="Times New Roman"/>
          <w:spacing w:val="-2"/>
          <w:sz w:val="24"/>
        </w:rPr>
        <w:t xml:space="preserve"> </w:t>
      </w:r>
      <w:r w:rsidRPr="00894D33">
        <w:rPr>
          <w:rFonts w:ascii="Times New Roman" w:hAnsi="Times New Roman" w:cs="Times New Roman"/>
          <w:sz w:val="24"/>
        </w:rPr>
        <w:t>Lab</w:t>
      </w:r>
      <w:r w:rsidRPr="00894D33">
        <w:rPr>
          <w:rFonts w:ascii="Times New Roman" w:hAnsi="Times New Roman" w:cs="Times New Roman"/>
          <w:spacing w:val="1"/>
          <w:sz w:val="24"/>
        </w:rPr>
        <w:t xml:space="preserve"> </w:t>
      </w:r>
      <w:r w:rsidRPr="00894D33">
        <w:rPr>
          <w:rFonts w:ascii="Times New Roman" w:hAnsi="Times New Roman" w:cs="Times New Roman"/>
          <w:sz w:val="24"/>
        </w:rPr>
        <w:t>ready</w:t>
      </w:r>
      <w:r w:rsidRPr="00894D33">
        <w:rPr>
          <w:rFonts w:ascii="Times New Roman" w:hAnsi="Times New Roman" w:cs="Times New Roman"/>
          <w:spacing w:val="-6"/>
          <w:sz w:val="24"/>
        </w:rPr>
        <w:t xml:space="preserve"> </w:t>
      </w:r>
      <w:r w:rsidRPr="00894D33">
        <w:rPr>
          <w:rFonts w:ascii="Times New Roman" w:hAnsi="Times New Roman" w:cs="Times New Roman"/>
          <w:sz w:val="24"/>
        </w:rPr>
        <w:t>at least</w:t>
      </w:r>
      <w:r w:rsidRPr="00894D33">
        <w:rPr>
          <w:rFonts w:ascii="Times New Roman" w:hAnsi="Times New Roman" w:cs="Times New Roman"/>
          <w:spacing w:val="-1"/>
          <w:sz w:val="24"/>
        </w:rPr>
        <w:t xml:space="preserve"> </w:t>
      </w:r>
      <w:r w:rsidRPr="00894D33">
        <w:rPr>
          <w:rFonts w:ascii="Times New Roman" w:hAnsi="Times New Roman" w:cs="Times New Roman"/>
          <w:sz w:val="24"/>
        </w:rPr>
        <w:t>1</w:t>
      </w:r>
      <w:r w:rsidRPr="00894D33">
        <w:rPr>
          <w:rFonts w:ascii="Times New Roman" w:hAnsi="Times New Roman" w:cs="Times New Roman"/>
          <w:b/>
          <w:sz w:val="24"/>
        </w:rPr>
        <w:t>5</w:t>
      </w:r>
      <w:r w:rsidRPr="00894D33">
        <w:rPr>
          <w:rFonts w:ascii="Times New Roman" w:hAnsi="Times New Roman" w:cs="Times New Roman"/>
          <w:b/>
          <w:spacing w:val="-1"/>
          <w:sz w:val="24"/>
        </w:rPr>
        <w:t xml:space="preserve"> </w:t>
      </w:r>
      <w:r w:rsidRPr="00894D33">
        <w:rPr>
          <w:rFonts w:ascii="Times New Roman" w:hAnsi="Times New Roman" w:cs="Times New Roman"/>
          <w:b/>
          <w:sz w:val="24"/>
        </w:rPr>
        <w:t>minutes</w:t>
      </w:r>
      <w:r w:rsidRPr="00894D33">
        <w:rPr>
          <w:rFonts w:ascii="Times New Roman" w:hAnsi="Times New Roman" w:cs="Times New Roman"/>
          <w:b/>
          <w:spacing w:val="-57"/>
          <w:sz w:val="24"/>
        </w:rPr>
        <w:t xml:space="preserve"> </w:t>
      </w:r>
      <w:r w:rsidRPr="00894D33">
        <w:rPr>
          <w:rFonts w:ascii="Times New Roman" w:hAnsi="Times New Roman" w:cs="Times New Roman"/>
          <w:b/>
          <w:sz w:val="24"/>
        </w:rPr>
        <w:t>before</w:t>
      </w:r>
      <w:r w:rsidRPr="00894D33">
        <w:rPr>
          <w:rFonts w:ascii="Times New Roman" w:hAnsi="Times New Roman" w:cs="Times New Roman"/>
          <w:b/>
          <w:spacing w:val="-2"/>
          <w:sz w:val="24"/>
        </w:rPr>
        <w:t xml:space="preserve"> </w:t>
      </w:r>
      <w:r w:rsidRPr="00894D33">
        <w:rPr>
          <w:rFonts w:ascii="Times New Roman" w:hAnsi="Times New Roman" w:cs="Times New Roman"/>
          <w:sz w:val="24"/>
        </w:rPr>
        <w:t>the commencement of the</w:t>
      </w:r>
      <w:r w:rsidRPr="00894D33">
        <w:rPr>
          <w:rFonts w:ascii="Times New Roman" w:hAnsi="Times New Roman" w:cs="Times New Roman"/>
          <w:spacing w:val="1"/>
          <w:sz w:val="24"/>
        </w:rPr>
        <w:t xml:space="preserve"> </w:t>
      </w:r>
      <w:r w:rsidRPr="00894D33">
        <w:rPr>
          <w:rFonts w:ascii="Times New Roman" w:hAnsi="Times New Roman" w:cs="Times New Roman"/>
          <w:sz w:val="24"/>
        </w:rPr>
        <w:t>LAB.</w:t>
      </w:r>
    </w:p>
    <w:p w14:paraId="68150794" w14:textId="77777777" w:rsidR="00894D33" w:rsidRPr="00894D33" w:rsidRDefault="00894D33" w:rsidP="004D6673">
      <w:pPr>
        <w:pStyle w:val="ListParagraph"/>
        <w:widowControl w:val="0"/>
        <w:numPr>
          <w:ilvl w:val="0"/>
          <w:numId w:val="4"/>
        </w:numPr>
        <w:tabs>
          <w:tab w:val="left" w:pos="1188"/>
          <w:tab w:val="left" w:pos="1189"/>
        </w:tabs>
        <w:autoSpaceDE w:val="0"/>
        <w:autoSpaceDN w:val="0"/>
        <w:spacing w:after="0" w:line="267" w:lineRule="exact"/>
        <w:contextualSpacing w:val="0"/>
        <w:jc w:val="both"/>
        <w:rPr>
          <w:rFonts w:ascii="Times New Roman" w:hAnsi="Times New Roman" w:cs="Times New Roman"/>
        </w:rPr>
      </w:pPr>
      <w:r w:rsidRPr="00894D33">
        <w:rPr>
          <w:rFonts w:ascii="Times New Roman" w:hAnsi="Times New Roman" w:cs="Times New Roman"/>
        </w:rPr>
        <w:t>Lab</w:t>
      </w:r>
      <w:r w:rsidRPr="00894D33">
        <w:rPr>
          <w:rFonts w:ascii="Times New Roman" w:hAnsi="Times New Roman" w:cs="Times New Roman"/>
          <w:spacing w:val="-1"/>
        </w:rPr>
        <w:t xml:space="preserve"> </w:t>
      </w:r>
      <w:r w:rsidRPr="00894D33">
        <w:rPr>
          <w:rFonts w:ascii="Times New Roman" w:hAnsi="Times New Roman" w:cs="Times New Roman"/>
        </w:rPr>
        <w:t>assistants</w:t>
      </w:r>
      <w:r w:rsidRPr="00894D33">
        <w:rPr>
          <w:rFonts w:ascii="Times New Roman" w:hAnsi="Times New Roman" w:cs="Times New Roman"/>
          <w:spacing w:val="-3"/>
        </w:rPr>
        <w:t xml:space="preserve"> </w:t>
      </w:r>
      <w:r w:rsidRPr="00894D33">
        <w:rPr>
          <w:rFonts w:ascii="Times New Roman" w:hAnsi="Times New Roman" w:cs="Times New Roman"/>
        </w:rPr>
        <w:t>should</w:t>
      </w:r>
      <w:r w:rsidRPr="00894D33">
        <w:rPr>
          <w:rFonts w:ascii="Times New Roman" w:hAnsi="Times New Roman" w:cs="Times New Roman"/>
          <w:spacing w:val="-1"/>
        </w:rPr>
        <w:t xml:space="preserve"> </w:t>
      </w:r>
      <w:r w:rsidRPr="00894D33">
        <w:rPr>
          <w:rFonts w:ascii="Times New Roman" w:hAnsi="Times New Roman" w:cs="Times New Roman"/>
        </w:rPr>
        <w:t>be</w:t>
      </w:r>
      <w:r w:rsidRPr="00894D33">
        <w:rPr>
          <w:rFonts w:ascii="Times New Roman" w:hAnsi="Times New Roman" w:cs="Times New Roman"/>
          <w:spacing w:val="-2"/>
        </w:rPr>
        <w:t xml:space="preserve"> </w:t>
      </w:r>
      <w:r w:rsidRPr="00894D33">
        <w:rPr>
          <w:rFonts w:ascii="Times New Roman" w:hAnsi="Times New Roman" w:cs="Times New Roman"/>
        </w:rPr>
        <w:t>aware</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experiments</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concerned department.</w:t>
      </w:r>
    </w:p>
    <w:p w14:paraId="09D0B7EC" w14:textId="77777777" w:rsidR="00894D33" w:rsidRPr="00894D33" w:rsidRDefault="00894D33" w:rsidP="004D6673">
      <w:pPr>
        <w:pStyle w:val="ListParagraph"/>
        <w:widowControl w:val="0"/>
        <w:numPr>
          <w:ilvl w:val="0"/>
          <w:numId w:val="4"/>
        </w:numPr>
        <w:tabs>
          <w:tab w:val="left" w:pos="1188"/>
          <w:tab w:val="left" w:pos="1189"/>
        </w:tabs>
        <w:autoSpaceDE w:val="0"/>
        <w:autoSpaceDN w:val="0"/>
        <w:spacing w:after="0" w:line="269" w:lineRule="exact"/>
        <w:contextualSpacing w:val="0"/>
        <w:jc w:val="both"/>
        <w:rPr>
          <w:rFonts w:ascii="Times New Roman" w:hAnsi="Times New Roman" w:cs="Times New Roman"/>
        </w:rPr>
      </w:pPr>
      <w:r w:rsidRPr="00894D33">
        <w:rPr>
          <w:rFonts w:ascii="Times New Roman" w:hAnsi="Times New Roman" w:cs="Times New Roman"/>
        </w:rPr>
        <w:t>Should</w:t>
      </w:r>
      <w:r w:rsidRPr="00894D33">
        <w:rPr>
          <w:rFonts w:ascii="Times New Roman" w:hAnsi="Times New Roman" w:cs="Times New Roman"/>
          <w:spacing w:val="-2"/>
        </w:rPr>
        <w:t xml:space="preserve"> </w:t>
      </w:r>
      <w:r w:rsidRPr="00894D33">
        <w:rPr>
          <w:rFonts w:ascii="Times New Roman" w:hAnsi="Times New Roman" w:cs="Times New Roman"/>
        </w:rPr>
        <w:t>maintain</w:t>
      </w:r>
      <w:r w:rsidRPr="00894D33">
        <w:rPr>
          <w:rFonts w:ascii="Times New Roman" w:hAnsi="Times New Roman" w:cs="Times New Roman"/>
          <w:spacing w:val="-1"/>
        </w:rPr>
        <w:t xml:space="preserve"> </w:t>
      </w:r>
      <w:r w:rsidRPr="00894D33">
        <w:rPr>
          <w:rFonts w:ascii="Times New Roman" w:hAnsi="Times New Roman" w:cs="Times New Roman"/>
        </w:rPr>
        <w:t>list of</w:t>
      </w:r>
      <w:r w:rsidRPr="00894D33">
        <w:rPr>
          <w:rFonts w:ascii="Times New Roman" w:hAnsi="Times New Roman" w:cs="Times New Roman"/>
          <w:spacing w:val="-3"/>
        </w:rPr>
        <w:t xml:space="preserve"> </w:t>
      </w:r>
      <w:r w:rsidRPr="00894D33">
        <w:rPr>
          <w:rFonts w:ascii="Times New Roman" w:hAnsi="Times New Roman" w:cs="Times New Roman"/>
        </w:rPr>
        <w:t>chemicals,</w:t>
      </w:r>
      <w:r w:rsidRPr="00894D33">
        <w:rPr>
          <w:rFonts w:ascii="Times New Roman" w:hAnsi="Times New Roman" w:cs="Times New Roman"/>
          <w:spacing w:val="-1"/>
        </w:rPr>
        <w:t xml:space="preserve"> </w:t>
      </w:r>
      <w:r w:rsidRPr="00894D33">
        <w:rPr>
          <w:rFonts w:ascii="Times New Roman" w:hAnsi="Times New Roman" w:cs="Times New Roman"/>
        </w:rPr>
        <w:t>glassware,</w:t>
      </w:r>
      <w:r w:rsidRPr="00894D33">
        <w:rPr>
          <w:rFonts w:ascii="Times New Roman" w:hAnsi="Times New Roman" w:cs="Times New Roman"/>
          <w:spacing w:val="-4"/>
        </w:rPr>
        <w:t xml:space="preserve"> </w:t>
      </w:r>
      <w:r w:rsidRPr="00894D33">
        <w:rPr>
          <w:rFonts w:ascii="Times New Roman" w:hAnsi="Times New Roman" w:cs="Times New Roman"/>
        </w:rPr>
        <w:t>and</w:t>
      </w:r>
      <w:r w:rsidRPr="00894D33">
        <w:rPr>
          <w:rFonts w:ascii="Times New Roman" w:hAnsi="Times New Roman" w:cs="Times New Roman"/>
          <w:spacing w:val="-3"/>
        </w:rPr>
        <w:t xml:space="preserve"> </w:t>
      </w:r>
      <w:r w:rsidRPr="00894D33">
        <w:rPr>
          <w:rFonts w:ascii="Times New Roman" w:hAnsi="Times New Roman" w:cs="Times New Roman"/>
        </w:rPr>
        <w:t>job</w:t>
      </w:r>
      <w:r w:rsidRPr="00894D33">
        <w:rPr>
          <w:rFonts w:ascii="Times New Roman" w:hAnsi="Times New Roman" w:cs="Times New Roman"/>
          <w:spacing w:val="-4"/>
        </w:rPr>
        <w:t xml:space="preserve"> </w:t>
      </w:r>
      <w:r w:rsidRPr="00894D33">
        <w:rPr>
          <w:rFonts w:ascii="Times New Roman" w:hAnsi="Times New Roman" w:cs="Times New Roman"/>
        </w:rPr>
        <w:t>cards</w:t>
      </w:r>
      <w:r w:rsidRPr="00894D33">
        <w:rPr>
          <w:rFonts w:ascii="Times New Roman" w:hAnsi="Times New Roman" w:cs="Times New Roman"/>
          <w:spacing w:val="-1"/>
        </w:rPr>
        <w:t xml:space="preserve"> </w:t>
      </w:r>
      <w:r w:rsidRPr="00894D33">
        <w:rPr>
          <w:rFonts w:ascii="Times New Roman" w:hAnsi="Times New Roman" w:cs="Times New Roman"/>
        </w:rPr>
        <w:t>in</w:t>
      </w:r>
      <w:r w:rsidRPr="00894D33">
        <w:rPr>
          <w:rFonts w:ascii="Times New Roman" w:hAnsi="Times New Roman" w:cs="Times New Roman"/>
          <w:spacing w:val="-1"/>
        </w:rPr>
        <w:t xml:space="preserve"> </w:t>
      </w:r>
      <w:r w:rsidRPr="00894D33">
        <w:rPr>
          <w:rFonts w:ascii="Times New Roman" w:hAnsi="Times New Roman" w:cs="Times New Roman"/>
        </w:rPr>
        <w:t>your</w:t>
      </w:r>
      <w:r w:rsidRPr="00894D33">
        <w:rPr>
          <w:rFonts w:ascii="Times New Roman" w:hAnsi="Times New Roman" w:cs="Times New Roman"/>
          <w:spacing w:val="-3"/>
        </w:rPr>
        <w:t xml:space="preserve"> </w:t>
      </w:r>
      <w:r w:rsidRPr="00894D33">
        <w:rPr>
          <w:rFonts w:ascii="Times New Roman" w:hAnsi="Times New Roman" w:cs="Times New Roman"/>
        </w:rPr>
        <w:t>laboratory.</w:t>
      </w:r>
    </w:p>
    <w:p w14:paraId="272C9594" w14:textId="77777777" w:rsidR="00894D33" w:rsidRPr="00894D33" w:rsidRDefault="00894D33" w:rsidP="004D6673">
      <w:pPr>
        <w:pStyle w:val="ListParagraph"/>
        <w:widowControl w:val="0"/>
        <w:numPr>
          <w:ilvl w:val="0"/>
          <w:numId w:val="4"/>
        </w:numPr>
        <w:tabs>
          <w:tab w:val="left" w:pos="1188"/>
          <w:tab w:val="left" w:pos="1189"/>
        </w:tabs>
        <w:autoSpaceDE w:val="0"/>
        <w:autoSpaceDN w:val="0"/>
        <w:spacing w:after="0" w:line="269" w:lineRule="exact"/>
        <w:contextualSpacing w:val="0"/>
        <w:jc w:val="both"/>
        <w:rPr>
          <w:rFonts w:ascii="Times New Roman" w:hAnsi="Times New Roman" w:cs="Times New Roman"/>
        </w:rPr>
      </w:pPr>
      <w:r w:rsidRPr="00894D33">
        <w:rPr>
          <w:rFonts w:ascii="Times New Roman" w:hAnsi="Times New Roman" w:cs="Times New Roman"/>
        </w:rPr>
        <w:t>Should</w:t>
      </w:r>
      <w:r w:rsidRPr="00894D33">
        <w:rPr>
          <w:rFonts w:ascii="Times New Roman" w:hAnsi="Times New Roman" w:cs="Times New Roman"/>
          <w:spacing w:val="-1"/>
        </w:rPr>
        <w:t xml:space="preserve"> </w:t>
      </w:r>
      <w:r w:rsidRPr="00894D33">
        <w:rPr>
          <w:rFonts w:ascii="Times New Roman" w:hAnsi="Times New Roman" w:cs="Times New Roman"/>
        </w:rPr>
        <w:t>maintain log</w:t>
      </w:r>
      <w:r w:rsidRPr="00894D33">
        <w:rPr>
          <w:rFonts w:ascii="Times New Roman" w:hAnsi="Times New Roman" w:cs="Times New Roman"/>
          <w:spacing w:val="-4"/>
        </w:rPr>
        <w:t xml:space="preserve"> </w:t>
      </w:r>
      <w:r w:rsidRPr="00894D33">
        <w:rPr>
          <w:rFonts w:ascii="Times New Roman" w:hAnsi="Times New Roman" w:cs="Times New Roman"/>
        </w:rPr>
        <w:t>books</w:t>
      </w:r>
      <w:r w:rsidRPr="00894D33">
        <w:rPr>
          <w:rFonts w:ascii="Times New Roman" w:hAnsi="Times New Roman" w:cs="Times New Roman"/>
          <w:spacing w:val="-2"/>
        </w:rPr>
        <w:t xml:space="preserve"> </w:t>
      </w:r>
      <w:r w:rsidRPr="00894D33">
        <w:rPr>
          <w:rFonts w:ascii="Times New Roman" w:hAnsi="Times New Roman" w:cs="Times New Roman"/>
        </w:rPr>
        <w:t>equipment costing</w:t>
      </w:r>
      <w:r w:rsidRPr="00894D33">
        <w:rPr>
          <w:rFonts w:ascii="Times New Roman" w:hAnsi="Times New Roman" w:cs="Times New Roman"/>
          <w:spacing w:val="-3"/>
        </w:rPr>
        <w:t xml:space="preserve"> </w:t>
      </w:r>
      <w:r w:rsidRPr="00894D33">
        <w:rPr>
          <w:rFonts w:ascii="Times New Roman" w:hAnsi="Times New Roman" w:cs="Times New Roman"/>
        </w:rPr>
        <w:t>above one</w:t>
      </w:r>
      <w:r w:rsidRPr="00894D33">
        <w:rPr>
          <w:rFonts w:ascii="Times New Roman" w:hAnsi="Times New Roman" w:cs="Times New Roman"/>
          <w:spacing w:val="-1"/>
        </w:rPr>
        <w:t xml:space="preserve"> </w:t>
      </w:r>
      <w:r w:rsidRPr="00894D33">
        <w:rPr>
          <w:rFonts w:ascii="Times New Roman" w:hAnsi="Times New Roman" w:cs="Times New Roman"/>
        </w:rPr>
        <w:t>lakh.</w:t>
      </w:r>
    </w:p>
    <w:p w14:paraId="7473151F" w14:textId="77777777" w:rsidR="00894D33" w:rsidRPr="00894D33" w:rsidRDefault="00894D33" w:rsidP="004D6673">
      <w:pPr>
        <w:pStyle w:val="ListParagraph"/>
        <w:widowControl w:val="0"/>
        <w:numPr>
          <w:ilvl w:val="0"/>
          <w:numId w:val="4"/>
        </w:numPr>
        <w:tabs>
          <w:tab w:val="left" w:pos="1188"/>
          <w:tab w:val="left" w:pos="1189"/>
        </w:tabs>
        <w:autoSpaceDE w:val="0"/>
        <w:autoSpaceDN w:val="0"/>
        <w:spacing w:after="0" w:line="269" w:lineRule="exact"/>
        <w:contextualSpacing w:val="0"/>
        <w:jc w:val="both"/>
        <w:rPr>
          <w:rFonts w:ascii="Times New Roman" w:hAnsi="Times New Roman" w:cs="Times New Roman"/>
        </w:rPr>
      </w:pPr>
      <w:r w:rsidRPr="00894D33">
        <w:rPr>
          <w:rFonts w:ascii="Times New Roman" w:hAnsi="Times New Roman" w:cs="Times New Roman"/>
        </w:rPr>
        <w:t>Ensure</w:t>
      </w:r>
      <w:r w:rsidRPr="00894D33">
        <w:rPr>
          <w:rFonts w:ascii="Times New Roman" w:hAnsi="Times New Roman" w:cs="Times New Roman"/>
          <w:spacing w:val="-3"/>
        </w:rPr>
        <w:t xml:space="preserve"> </w:t>
      </w:r>
      <w:r w:rsidRPr="00894D33">
        <w:rPr>
          <w:rFonts w:ascii="Times New Roman" w:hAnsi="Times New Roman" w:cs="Times New Roman"/>
        </w:rPr>
        <w:t>that</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3"/>
        </w:rPr>
        <w:t xml:space="preserve"> </w:t>
      </w:r>
      <w:r w:rsidRPr="00894D33">
        <w:rPr>
          <w:rFonts w:ascii="Times New Roman" w:hAnsi="Times New Roman" w:cs="Times New Roman"/>
        </w:rPr>
        <w:t>concerned</w:t>
      </w:r>
      <w:r w:rsidRPr="00894D33">
        <w:rPr>
          <w:rFonts w:ascii="Times New Roman" w:hAnsi="Times New Roman" w:cs="Times New Roman"/>
          <w:spacing w:val="-1"/>
        </w:rPr>
        <w:t xml:space="preserve"> </w:t>
      </w:r>
      <w:r w:rsidRPr="00894D33">
        <w:rPr>
          <w:rFonts w:ascii="Times New Roman" w:hAnsi="Times New Roman" w:cs="Times New Roman"/>
        </w:rPr>
        <w:t>equipment</w:t>
      </w:r>
      <w:r w:rsidRPr="00894D33">
        <w:rPr>
          <w:rFonts w:ascii="Times New Roman" w:hAnsi="Times New Roman" w:cs="Times New Roman"/>
          <w:spacing w:val="1"/>
        </w:rPr>
        <w:t xml:space="preserve"> </w:t>
      </w:r>
      <w:r w:rsidRPr="00894D33">
        <w:rPr>
          <w:rFonts w:ascii="Times New Roman" w:hAnsi="Times New Roman" w:cs="Times New Roman"/>
        </w:rPr>
        <w:t>is</w:t>
      </w:r>
      <w:r w:rsidRPr="00894D33">
        <w:rPr>
          <w:rFonts w:ascii="Times New Roman" w:hAnsi="Times New Roman" w:cs="Times New Roman"/>
          <w:spacing w:val="-1"/>
        </w:rPr>
        <w:t xml:space="preserve"> </w:t>
      </w:r>
      <w:r w:rsidRPr="00894D33">
        <w:rPr>
          <w:rFonts w:ascii="Times New Roman" w:hAnsi="Times New Roman" w:cs="Times New Roman"/>
        </w:rPr>
        <w:t>properly</w:t>
      </w:r>
      <w:r w:rsidRPr="00894D33">
        <w:rPr>
          <w:rFonts w:ascii="Times New Roman" w:hAnsi="Times New Roman" w:cs="Times New Roman"/>
          <w:spacing w:val="-3"/>
        </w:rPr>
        <w:t xml:space="preserve"> </w:t>
      </w:r>
      <w:r w:rsidRPr="00894D33">
        <w:rPr>
          <w:rFonts w:ascii="Times New Roman" w:hAnsi="Times New Roman" w:cs="Times New Roman"/>
        </w:rPr>
        <w:t>working</w:t>
      </w:r>
      <w:r w:rsidRPr="00894D33">
        <w:rPr>
          <w:rFonts w:ascii="Times New Roman" w:hAnsi="Times New Roman" w:cs="Times New Roman"/>
          <w:spacing w:val="-4"/>
        </w:rPr>
        <w:t xml:space="preserve"> </w:t>
      </w:r>
      <w:r w:rsidRPr="00894D33">
        <w:rPr>
          <w:rFonts w:ascii="Times New Roman" w:hAnsi="Times New Roman" w:cs="Times New Roman"/>
        </w:rPr>
        <w:t>prior</w:t>
      </w:r>
      <w:r w:rsidRPr="00894D33">
        <w:rPr>
          <w:rFonts w:ascii="Times New Roman" w:hAnsi="Times New Roman" w:cs="Times New Roman"/>
          <w:spacing w:val="-2"/>
        </w:rPr>
        <w:t xml:space="preserve"> </w:t>
      </w:r>
      <w:r w:rsidRPr="00894D33">
        <w:rPr>
          <w:rFonts w:ascii="Times New Roman" w:hAnsi="Times New Roman" w:cs="Times New Roman"/>
        </w:rPr>
        <w:t>to</w:t>
      </w:r>
      <w:r w:rsidRPr="00894D33">
        <w:rPr>
          <w:rFonts w:ascii="Times New Roman" w:hAnsi="Times New Roman" w:cs="Times New Roman"/>
          <w:spacing w:val="-4"/>
        </w:rPr>
        <w:t xml:space="preserve"> </w:t>
      </w:r>
      <w:r w:rsidRPr="00894D33">
        <w:rPr>
          <w:rFonts w:ascii="Times New Roman" w:hAnsi="Times New Roman" w:cs="Times New Roman"/>
        </w:rPr>
        <w:t>lab class.</w:t>
      </w:r>
    </w:p>
    <w:p w14:paraId="7DFE359A" w14:textId="77777777" w:rsidR="00894D33" w:rsidRPr="00894D33" w:rsidRDefault="00894D33" w:rsidP="004D6673">
      <w:pPr>
        <w:pStyle w:val="ListParagraph"/>
        <w:widowControl w:val="0"/>
        <w:numPr>
          <w:ilvl w:val="0"/>
          <w:numId w:val="4"/>
        </w:numPr>
        <w:tabs>
          <w:tab w:val="left" w:pos="1188"/>
          <w:tab w:val="left" w:pos="1189"/>
        </w:tabs>
        <w:autoSpaceDE w:val="0"/>
        <w:autoSpaceDN w:val="0"/>
        <w:spacing w:after="0" w:line="269" w:lineRule="exact"/>
        <w:contextualSpacing w:val="0"/>
        <w:jc w:val="both"/>
        <w:rPr>
          <w:rFonts w:ascii="Times New Roman" w:hAnsi="Times New Roman" w:cs="Times New Roman"/>
        </w:rPr>
      </w:pPr>
      <w:r w:rsidRPr="00894D33">
        <w:rPr>
          <w:rFonts w:ascii="Times New Roman" w:hAnsi="Times New Roman" w:cs="Times New Roman"/>
        </w:rPr>
        <w:t>Should</w:t>
      </w:r>
      <w:r w:rsidRPr="00894D33">
        <w:rPr>
          <w:rFonts w:ascii="Times New Roman" w:hAnsi="Times New Roman" w:cs="Times New Roman"/>
          <w:spacing w:val="-3"/>
        </w:rPr>
        <w:t xml:space="preserve"> </w:t>
      </w:r>
      <w:r w:rsidRPr="00894D33">
        <w:rPr>
          <w:rFonts w:ascii="Times New Roman" w:hAnsi="Times New Roman" w:cs="Times New Roman"/>
        </w:rPr>
        <w:t>maintain</w:t>
      </w:r>
      <w:r w:rsidRPr="00894D33">
        <w:rPr>
          <w:rFonts w:ascii="Times New Roman" w:hAnsi="Times New Roman" w:cs="Times New Roman"/>
          <w:spacing w:val="-2"/>
        </w:rPr>
        <w:t xml:space="preserve"> </w:t>
      </w:r>
      <w:r w:rsidRPr="00894D33">
        <w:rPr>
          <w:rFonts w:ascii="Times New Roman" w:hAnsi="Times New Roman" w:cs="Times New Roman"/>
        </w:rPr>
        <w:t>register</w:t>
      </w:r>
      <w:r w:rsidRPr="00894D33">
        <w:rPr>
          <w:rFonts w:ascii="Times New Roman" w:hAnsi="Times New Roman" w:cs="Times New Roman"/>
          <w:spacing w:val="-1"/>
        </w:rPr>
        <w:t xml:space="preserve"> </w:t>
      </w:r>
      <w:r w:rsidRPr="00894D33">
        <w:rPr>
          <w:rFonts w:ascii="Times New Roman" w:hAnsi="Times New Roman" w:cs="Times New Roman"/>
        </w:rPr>
        <w:t>for</w:t>
      </w:r>
      <w:r w:rsidRPr="00894D33">
        <w:rPr>
          <w:rFonts w:ascii="Times New Roman" w:hAnsi="Times New Roman" w:cs="Times New Roman"/>
          <w:spacing w:val="-2"/>
        </w:rPr>
        <w:t xml:space="preserve"> </w:t>
      </w:r>
      <w:r w:rsidRPr="00894D33">
        <w:rPr>
          <w:rFonts w:ascii="Times New Roman" w:hAnsi="Times New Roman" w:cs="Times New Roman"/>
        </w:rPr>
        <w:t>glassware</w:t>
      </w:r>
      <w:r w:rsidRPr="00894D33">
        <w:rPr>
          <w:rFonts w:ascii="Times New Roman" w:hAnsi="Times New Roman" w:cs="Times New Roman"/>
          <w:spacing w:val="-3"/>
        </w:rPr>
        <w:t xml:space="preserve"> </w:t>
      </w:r>
      <w:r w:rsidRPr="00894D33">
        <w:rPr>
          <w:rFonts w:ascii="Times New Roman" w:hAnsi="Times New Roman" w:cs="Times New Roman"/>
        </w:rPr>
        <w:t>breakage.</w:t>
      </w:r>
    </w:p>
    <w:p w14:paraId="1C5B5227" w14:textId="77777777" w:rsidR="00894D33" w:rsidRPr="00894D33" w:rsidRDefault="00894D33" w:rsidP="004D6673">
      <w:pPr>
        <w:pStyle w:val="ListParagraph"/>
        <w:widowControl w:val="0"/>
        <w:numPr>
          <w:ilvl w:val="0"/>
          <w:numId w:val="4"/>
        </w:numPr>
        <w:tabs>
          <w:tab w:val="left" w:pos="1188"/>
          <w:tab w:val="left" w:pos="1189"/>
        </w:tabs>
        <w:autoSpaceDE w:val="0"/>
        <w:autoSpaceDN w:val="0"/>
        <w:spacing w:after="0" w:line="269" w:lineRule="exact"/>
        <w:contextualSpacing w:val="0"/>
        <w:jc w:val="both"/>
        <w:rPr>
          <w:rFonts w:ascii="Times New Roman" w:hAnsi="Times New Roman" w:cs="Times New Roman"/>
        </w:rPr>
      </w:pPr>
      <w:r w:rsidRPr="00894D33">
        <w:rPr>
          <w:rFonts w:ascii="Times New Roman" w:hAnsi="Times New Roman" w:cs="Times New Roman"/>
        </w:rPr>
        <w:t>Maintaining</w:t>
      </w:r>
      <w:r w:rsidRPr="00894D33">
        <w:rPr>
          <w:rFonts w:ascii="Times New Roman" w:hAnsi="Times New Roman" w:cs="Times New Roman"/>
          <w:spacing w:val="-5"/>
        </w:rPr>
        <w:t xml:space="preserve"> </w:t>
      </w:r>
      <w:r w:rsidRPr="00894D33">
        <w:rPr>
          <w:rFonts w:ascii="Times New Roman" w:hAnsi="Times New Roman" w:cs="Times New Roman"/>
        </w:rPr>
        <w:t>clean</w:t>
      </w:r>
      <w:r w:rsidRPr="00894D33">
        <w:rPr>
          <w:rFonts w:ascii="Times New Roman" w:hAnsi="Times New Roman" w:cs="Times New Roman"/>
          <w:spacing w:val="-2"/>
        </w:rPr>
        <w:t xml:space="preserve"> </w:t>
      </w:r>
      <w:r w:rsidRPr="00894D33">
        <w:rPr>
          <w:rFonts w:ascii="Times New Roman" w:hAnsi="Times New Roman" w:cs="Times New Roman"/>
        </w:rPr>
        <w:t>environment</w:t>
      </w:r>
      <w:r w:rsidRPr="00894D33">
        <w:rPr>
          <w:rFonts w:ascii="Times New Roman" w:hAnsi="Times New Roman" w:cs="Times New Roman"/>
          <w:spacing w:val="-1"/>
        </w:rPr>
        <w:t xml:space="preserve"> </w:t>
      </w:r>
      <w:r w:rsidRPr="00894D33">
        <w:rPr>
          <w:rFonts w:ascii="Times New Roman" w:hAnsi="Times New Roman" w:cs="Times New Roman"/>
        </w:rPr>
        <w:t>in</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Lab.</w:t>
      </w:r>
    </w:p>
    <w:p w14:paraId="766B69B9" w14:textId="77777777" w:rsidR="00894D33" w:rsidRPr="00894D33" w:rsidRDefault="00894D33" w:rsidP="004D6673">
      <w:pPr>
        <w:pStyle w:val="ListParagraph"/>
        <w:widowControl w:val="0"/>
        <w:numPr>
          <w:ilvl w:val="0"/>
          <w:numId w:val="4"/>
        </w:numPr>
        <w:tabs>
          <w:tab w:val="left" w:pos="1189"/>
        </w:tabs>
        <w:autoSpaceDE w:val="0"/>
        <w:autoSpaceDN w:val="0"/>
        <w:spacing w:before="30" w:after="0" w:line="230" w:lineRule="auto"/>
        <w:ind w:right="994"/>
        <w:contextualSpacing w:val="0"/>
        <w:jc w:val="both"/>
        <w:rPr>
          <w:rFonts w:ascii="Times New Roman" w:hAnsi="Times New Roman" w:cs="Times New Roman"/>
        </w:rPr>
      </w:pPr>
      <w:r w:rsidRPr="00894D33">
        <w:rPr>
          <w:rFonts w:ascii="Times New Roman" w:hAnsi="Times New Roman" w:cs="Times New Roman"/>
        </w:rPr>
        <w:t>Don’t leave the lab when student / are teaching faulty still in the lab. It is your responsibility to be</w:t>
      </w:r>
      <w:r w:rsidRPr="00894D33">
        <w:rPr>
          <w:rFonts w:ascii="Times New Roman" w:hAnsi="Times New Roman" w:cs="Times New Roman"/>
          <w:spacing w:val="-52"/>
        </w:rPr>
        <w:t xml:space="preserve"> </w:t>
      </w:r>
      <w:r w:rsidRPr="00894D33">
        <w:rPr>
          <w:rFonts w:ascii="Times New Roman" w:hAnsi="Times New Roman" w:cs="Times New Roman"/>
        </w:rPr>
        <w:t>till</w:t>
      </w:r>
      <w:r w:rsidRPr="00894D33">
        <w:rPr>
          <w:rFonts w:ascii="Times New Roman" w:hAnsi="Times New Roman" w:cs="Times New Roman"/>
          <w:spacing w:val="45"/>
        </w:rPr>
        <w:t xml:space="preserve"> </w:t>
      </w:r>
      <w:r w:rsidRPr="00894D33">
        <w:rPr>
          <w:rFonts w:ascii="Times New Roman" w:hAnsi="Times New Roman" w:cs="Times New Roman"/>
        </w:rPr>
        <w:t>the</w:t>
      </w:r>
      <w:r w:rsidRPr="00894D33">
        <w:rPr>
          <w:rFonts w:ascii="Times New Roman" w:hAnsi="Times New Roman" w:cs="Times New Roman"/>
          <w:spacing w:val="47"/>
        </w:rPr>
        <w:t xml:space="preserve"> </w:t>
      </w:r>
      <w:r w:rsidRPr="00894D33">
        <w:rPr>
          <w:rFonts w:ascii="Times New Roman" w:hAnsi="Times New Roman" w:cs="Times New Roman"/>
        </w:rPr>
        <w:t>end</w:t>
      </w:r>
      <w:r w:rsidRPr="00894D33">
        <w:rPr>
          <w:rFonts w:ascii="Times New Roman" w:hAnsi="Times New Roman" w:cs="Times New Roman"/>
          <w:spacing w:val="46"/>
        </w:rPr>
        <w:t xml:space="preserve"> </w:t>
      </w:r>
      <w:r w:rsidRPr="00894D33">
        <w:rPr>
          <w:rFonts w:ascii="Times New Roman" w:hAnsi="Times New Roman" w:cs="Times New Roman"/>
        </w:rPr>
        <w:t>of</w:t>
      </w:r>
      <w:r w:rsidRPr="00894D33">
        <w:rPr>
          <w:rFonts w:ascii="Times New Roman" w:hAnsi="Times New Roman" w:cs="Times New Roman"/>
          <w:spacing w:val="48"/>
        </w:rPr>
        <w:t xml:space="preserve"> </w:t>
      </w:r>
      <w:r w:rsidRPr="00894D33">
        <w:rPr>
          <w:rFonts w:ascii="Times New Roman" w:hAnsi="Times New Roman" w:cs="Times New Roman"/>
        </w:rPr>
        <w:t>the</w:t>
      </w:r>
      <w:r w:rsidRPr="00894D33">
        <w:rPr>
          <w:rFonts w:ascii="Times New Roman" w:hAnsi="Times New Roman" w:cs="Times New Roman"/>
          <w:spacing w:val="47"/>
        </w:rPr>
        <w:t xml:space="preserve"> </w:t>
      </w:r>
      <w:r w:rsidRPr="00894D33">
        <w:rPr>
          <w:rFonts w:ascii="Times New Roman" w:hAnsi="Times New Roman" w:cs="Times New Roman"/>
        </w:rPr>
        <w:t>Lab</w:t>
      </w:r>
      <w:r w:rsidRPr="00894D33">
        <w:rPr>
          <w:rFonts w:ascii="Times New Roman" w:hAnsi="Times New Roman" w:cs="Times New Roman"/>
          <w:spacing w:val="47"/>
        </w:rPr>
        <w:t xml:space="preserve"> </w:t>
      </w:r>
      <w:r w:rsidRPr="00894D33">
        <w:rPr>
          <w:rFonts w:ascii="Times New Roman" w:hAnsi="Times New Roman" w:cs="Times New Roman"/>
        </w:rPr>
        <w:t>experiment,</w:t>
      </w:r>
      <w:r w:rsidRPr="00894D33">
        <w:rPr>
          <w:rFonts w:ascii="Times New Roman" w:hAnsi="Times New Roman" w:cs="Times New Roman"/>
          <w:spacing w:val="44"/>
        </w:rPr>
        <w:t xml:space="preserve"> </w:t>
      </w:r>
      <w:r w:rsidRPr="00894D33">
        <w:rPr>
          <w:rFonts w:ascii="Times New Roman" w:hAnsi="Times New Roman" w:cs="Times New Roman"/>
        </w:rPr>
        <w:t>cleaning</w:t>
      </w:r>
      <w:r w:rsidRPr="00894D33">
        <w:rPr>
          <w:rFonts w:ascii="Times New Roman" w:hAnsi="Times New Roman" w:cs="Times New Roman"/>
          <w:spacing w:val="45"/>
        </w:rPr>
        <w:t xml:space="preserve"> </w:t>
      </w:r>
      <w:r w:rsidRPr="00894D33">
        <w:rPr>
          <w:rFonts w:ascii="Times New Roman" w:hAnsi="Times New Roman" w:cs="Times New Roman"/>
        </w:rPr>
        <w:t>the</w:t>
      </w:r>
      <w:r w:rsidRPr="00894D33">
        <w:rPr>
          <w:rFonts w:ascii="Times New Roman" w:hAnsi="Times New Roman" w:cs="Times New Roman"/>
          <w:spacing w:val="47"/>
        </w:rPr>
        <w:t xml:space="preserve"> </w:t>
      </w:r>
      <w:r w:rsidRPr="00894D33">
        <w:rPr>
          <w:rFonts w:ascii="Times New Roman" w:hAnsi="Times New Roman" w:cs="Times New Roman"/>
        </w:rPr>
        <w:t>lab</w:t>
      </w:r>
      <w:r w:rsidRPr="00894D33">
        <w:rPr>
          <w:rFonts w:ascii="Times New Roman" w:hAnsi="Times New Roman" w:cs="Times New Roman"/>
          <w:spacing w:val="44"/>
        </w:rPr>
        <w:t xml:space="preserve"> </w:t>
      </w:r>
      <w:r w:rsidRPr="00894D33">
        <w:rPr>
          <w:rFonts w:ascii="Times New Roman" w:hAnsi="Times New Roman" w:cs="Times New Roman"/>
        </w:rPr>
        <w:t>for</w:t>
      </w:r>
      <w:r w:rsidRPr="00894D33">
        <w:rPr>
          <w:rFonts w:ascii="Times New Roman" w:hAnsi="Times New Roman" w:cs="Times New Roman"/>
          <w:spacing w:val="46"/>
        </w:rPr>
        <w:t xml:space="preserve"> </w:t>
      </w:r>
      <w:r w:rsidRPr="00894D33">
        <w:rPr>
          <w:rFonts w:ascii="Times New Roman" w:hAnsi="Times New Roman" w:cs="Times New Roman"/>
        </w:rPr>
        <w:t>the</w:t>
      </w:r>
      <w:r w:rsidRPr="00894D33">
        <w:rPr>
          <w:rFonts w:ascii="Times New Roman" w:hAnsi="Times New Roman" w:cs="Times New Roman"/>
          <w:spacing w:val="47"/>
        </w:rPr>
        <w:t xml:space="preserve"> </w:t>
      </w:r>
      <w:r w:rsidRPr="00894D33">
        <w:rPr>
          <w:rFonts w:ascii="Times New Roman" w:hAnsi="Times New Roman" w:cs="Times New Roman"/>
        </w:rPr>
        <w:t>next</w:t>
      </w:r>
      <w:r w:rsidRPr="00894D33">
        <w:rPr>
          <w:rFonts w:ascii="Times New Roman" w:hAnsi="Times New Roman" w:cs="Times New Roman"/>
          <w:spacing w:val="45"/>
        </w:rPr>
        <w:t xml:space="preserve"> </w:t>
      </w:r>
      <w:r w:rsidRPr="00894D33">
        <w:rPr>
          <w:rFonts w:ascii="Times New Roman" w:hAnsi="Times New Roman" w:cs="Times New Roman"/>
        </w:rPr>
        <w:t>day</w:t>
      </w:r>
      <w:r w:rsidRPr="00894D33">
        <w:rPr>
          <w:rFonts w:ascii="Times New Roman" w:hAnsi="Times New Roman" w:cs="Times New Roman"/>
          <w:spacing w:val="44"/>
        </w:rPr>
        <w:t xml:space="preserve"> </w:t>
      </w:r>
      <w:r w:rsidRPr="00894D33">
        <w:rPr>
          <w:rFonts w:ascii="Times New Roman" w:hAnsi="Times New Roman" w:cs="Times New Roman"/>
        </w:rPr>
        <w:t>and</w:t>
      </w:r>
      <w:r w:rsidRPr="00894D33">
        <w:rPr>
          <w:rFonts w:ascii="Times New Roman" w:hAnsi="Times New Roman" w:cs="Times New Roman"/>
          <w:spacing w:val="45"/>
        </w:rPr>
        <w:t xml:space="preserve"> </w:t>
      </w:r>
      <w:r w:rsidRPr="00894D33">
        <w:rPr>
          <w:rFonts w:ascii="Times New Roman" w:hAnsi="Times New Roman" w:cs="Times New Roman"/>
        </w:rPr>
        <w:t>switch</w:t>
      </w:r>
      <w:r w:rsidRPr="00894D33">
        <w:rPr>
          <w:rFonts w:ascii="Times New Roman" w:hAnsi="Times New Roman" w:cs="Times New Roman"/>
          <w:spacing w:val="46"/>
        </w:rPr>
        <w:t xml:space="preserve"> </w:t>
      </w:r>
      <w:r w:rsidRPr="00894D33">
        <w:rPr>
          <w:rFonts w:ascii="Times New Roman" w:hAnsi="Times New Roman" w:cs="Times New Roman"/>
        </w:rPr>
        <w:t>off</w:t>
      </w:r>
      <w:r w:rsidRPr="00894D33">
        <w:rPr>
          <w:rFonts w:ascii="Times New Roman" w:hAnsi="Times New Roman" w:cs="Times New Roman"/>
          <w:spacing w:val="45"/>
        </w:rPr>
        <w:t xml:space="preserve"> </w:t>
      </w:r>
      <w:r w:rsidRPr="00894D33">
        <w:rPr>
          <w:rFonts w:ascii="Times New Roman" w:hAnsi="Times New Roman" w:cs="Times New Roman"/>
        </w:rPr>
        <w:t>all</w:t>
      </w:r>
      <w:r w:rsidRPr="00894D33">
        <w:rPr>
          <w:rFonts w:ascii="Times New Roman" w:hAnsi="Times New Roman" w:cs="Times New Roman"/>
          <w:spacing w:val="45"/>
        </w:rPr>
        <w:t xml:space="preserve"> </w:t>
      </w:r>
      <w:r w:rsidRPr="00894D33">
        <w:rPr>
          <w:rFonts w:ascii="Times New Roman" w:hAnsi="Times New Roman" w:cs="Times New Roman"/>
        </w:rPr>
        <w:t>the</w:t>
      </w:r>
      <w:r w:rsidRPr="00894D33">
        <w:rPr>
          <w:rFonts w:ascii="Times New Roman" w:hAnsi="Times New Roman" w:cs="Times New Roman"/>
          <w:spacing w:val="-52"/>
        </w:rPr>
        <w:t xml:space="preserve"> </w:t>
      </w:r>
      <w:r w:rsidRPr="00894D33">
        <w:rPr>
          <w:rFonts w:ascii="Times New Roman" w:hAnsi="Times New Roman" w:cs="Times New Roman"/>
        </w:rPr>
        <w:t>electrical</w:t>
      </w:r>
      <w:r w:rsidRPr="00894D33">
        <w:rPr>
          <w:rFonts w:ascii="Times New Roman" w:hAnsi="Times New Roman" w:cs="Times New Roman"/>
          <w:spacing w:val="-3"/>
        </w:rPr>
        <w:t xml:space="preserve"> </w:t>
      </w:r>
      <w:r w:rsidRPr="00894D33">
        <w:rPr>
          <w:rFonts w:ascii="Times New Roman" w:hAnsi="Times New Roman" w:cs="Times New Roman"/>
        </w:rPr>
        <w:t>supply</w:t>
      </w:r>
      <w:r w:rsidRPr="00894D33">
        <w:rPr>
          <w:rFonts w:ascii="Times New Roman" w:hAnsi="Times New Roman" w:cs="Times New Roman"/>
          <w:spacing w:val="-3"/>
        </w:rPr>
        <w:t xml:space="preserve"> </w:t>
      </w:r>
      <w:r w:rsidRPr="00894D33">
        <w:rPr>
          <w:rFonts w:ascii="Times New Roman" w:hAnsi="Times New Roman" w:cs="Times New Roman"/>
        </w:rPr>
        <w:t>to your lab.</w:t>
      </w:r>
    </w:p>
    <w:p w14:paraId="11C3C9F5" w14:textId="77777777" w:rsidR="00894D33" w:rsidRPr="00894D33" w:rsidRDefault="00894D33" w:rsidP="004D6673">
      <w:pPr>
        <w:pStyle w:val="ListParagraph"/>
        <w:widowControl w:val="0"/>
        <w:numPr>
          <w:ilvl w:val="0"/>
          <w:numId w:val="4"/>
        </w:numPr>
        <w:tabs>
          <w:tab w:val="left" w:pos="1230"/>
        </w:tabs>
        <w:autoSpaceDE w:val="0"/>
        <w:autoSpaceDN w:val="0"/>
        <w:spacing w:after="0" w:line="240" w:lineRule="auto"/>
        <w:ind w:left="1181" w:right="1381" w:hanging="360"/>
        <w:contextualSpacing w:val="0"/>
        <w:jc w:val="both"/>
        <w:rPr>
          <w:rFonts w:ascii="Times New Roman" w:hAnsi="Times New Roman" w:cs="Times New Roman"/>
        </w:rPr>
      </w:pPr>
      <w:r w:rsidRPr="00894D33">
        <w:rPr>
          <w:rFonts w:ascii="Times New Roman" w:hAnsi="Times New Roman" w:cs="Times New Roman"/>
        </w:rPr>
        <w:tab/>
      </w:r>
      <w:r w:rsidRPr="00894D33">
        <w:rPr>
          <w:rFonts w:ascii="Times New Roman" w:hAnsi="Times New Roman" w:cs="Times New Roman"/>
          <w:sz w:val="24"/>
        </w:rPr>
        <w:t xml:space="preserve">Must strictly </w:t>
      </w:r>
      <w:r w:rsidRPr="00894D33">
        <w:rPr>
          <w:rFonts w:ascii="Times New Roman" w:hAnsi="Times New Roman" w:cs="Times New Roman"/>
          <w:b/>
          <w:sz w:val="24"/>
        </w:rPr>
        <w:t xml:space="preserve">avoid assigning works to students </w:t>
      </w:r>
      <w:r w:rsidRPr="00894D33">
        <w:rPr>
          <w:rFonts w:ascii="Times New Roman" w:hAnsi="Times New Roman" w:cs="Times New Roman"/>
          <w:sz w:val="24"/>
        </w:rPr>
        <w:t>like on / Off of instrument, bringing</w:t>
      </w:r>
      <w:r w:rsidRPr="00894D33">
        <w:rPr>
          <w:rFonts w:ascii="Times New Roman" w:hAnsi="Times New Roman" w:cs="Times New Roman"/>
          <w:spacing w:val="-58"/>
          <w:sz w:val="24"/>
        </w:rPr>
        <w:t xml:space="preserve"> </w:t>
      </w:r>
      <w:r w:rsidRPr="00894D33">
        <w:rPr>
          <w:rFonts w:ascii="Times New Roman" w:hAnsi="Times New Roman" w:cs="Times New Roman"/>
          <w:sz w:val="24"/>
        </w:rPr>
        <w:t>chemicals,</w:t>
      </w:r>
      <w:r w:rsidRPr="00894D33">
        <w:rPr>
          <w:rFonts w:ascii="Times New Roman" w:hAnsi="Times New Roman" w:cs="Times New Roman"/>
          <w:spacing w:val="1"/>
          <w:sz w:val="24"/>
        </w:rPr>
        <w:t xml:space="preserve"> </w:t>
      </w:r>
      <w:r w:rsidRPr="00894D33">
        <w:rPr>
          <w:rFonts w:ascii="Times New Roman" w:hAnsi="Times New Roman" w:cs="Times New Roman"/>
          <w:sz w:val="24"/>
        </w:rPr>
        <w:t>glassware, from other labs or stores</w:t>
      </w:r>
      <w:r w:rsidRPr="00894D33">
        <w:rPr>
          <w:rFonts w:ascii="Times New Roman" w:hAnsi="Times New Roman" w:cs="Times New Roman"/>
          <w:spacing w:val="-1"/>
          <w:sz w:val="24"/>
        </w:rPr>
        <w:t xml:space="preserve"> </w:t>
      </w:r>
      <w:r w:rsidRPr="00894D33">
        <w:rPr>
          <w:rFonts w:ascii="Times New Roman" w:hAnsi="Times New Roman" w:cs="Times New Roman"/>
          <w:sz w:val="24"/>
        </w:rPr>
        <w:t>etc.</w:t>
      </w:r>
    </w:p>
    <w:p w14:paraId="1F277746" w14:textId="77777777" w:rsidR="00894D33" w:rsidRPr="00894D33" w:rsidRDefault="00894D33" w:rsidP="004D6673">
      <w:pPr>
        <w:pStyle w:val="ListParagraph"/>
        <w:widowControl w:val="0"/>
        <w:numPr>
          <w:ilvl w:val="0"/>
          <w:numId w:val="4"/>
        </w:numPr>
        <w:tabs>
          <w:tab w:val="left" w:pos="1182"/>
        </w:tabs>
        <w:autoSpaceDE w:val="0"/>
        <w:autoSpaceDN w:val="0"/>
        <w:spacing w:before="17" w:after="0" w:line="263" w:lineRule="exact"/>
        <w:ind w:left="1181"/>
        <w:contextualSpacing w:val="0"/>
        <w:jc w:val="both"/>
        <w:rPr>
          <w:rFonts w:ascii="Times New Roman" w:hAnsi="Times New Roman" w:cs="Times New Roman"/>
        </w:rPr>
      </w:pPr>
      <w:r w:rsidRPr="00894D33">
        <w:rPr>
          <w:rFonts w:ascii="Times New Roman" w:hAnsi="Times New Roman" w:cs="Times New Roman"/>
        </w:rPr>
        <w:t>Any</w:t>
      </w:r>
      <w:r w:rsidRPr="00894D33">
        <w:rPr>
          <w:rFonts w:ascii="Times New Roman" w:hAnsi="Times New Roman" w:cs="Times New Roman"/>
          <w:spacing w:val="-3"/>
        </w:rPr>
        <w:t xml:space="preserve"> </w:t>
      </w:r>
      <w:r w:rsidRPr="00894D33">
        <w:rPr>
          <w:rFonts w:ascii="Times New Roman" w:hAnsi="Times New Roman" w:cs="Times New Roman"/>
        </w:rPr>
        <w:t>problem</w:t>
      </w:r>
      <w:r w:rsidRPr="00894D33">
        <w:rPr>
          <w:rFonts w:ascii="Times New Roman" w:hAnsi="Times New Roman" w:cs="Times New Roman"/>
          <w:spacing w:val="-4"/>
        </w:rPr>
        <w:t xml:space="preserve"> </w:t>
      </w:r>
      <w:r w:rsidRPr="00894D33">
        <w:rPr>
          <w:rFonts w:ascii="Times New Roman" w:hAnsi="Times New Roman" w:cs="Times New Roman"/>
        </w:rPr>
        <w:t>faced</w:t>
      </w:r>
      <w:r w:rsidRPr="00894D33">
        <w:rPr>
          <w:rFonts w:ascii="Times New Roman" w:hAnsi="Times New Roman" w:cs="Times New Roman"/>
          <w:spacing w:val="-2"/>
        </w:rPr>
        <w:t xml:space="preserve"> </w:t>
      </w:r>
      <w:r w:rsidRPr="00894D33">
        <w:rPr>
          <w:rFonts w:ascii="Times New Roman" w:hAnsi="Times New Roman" w:cs="Times New Roman"/>
        </w:rPr>
        <w:t>in</w:t>
      </w:r>
      <w:r w:rsidRPr="00894D33">
        <w:rPr>
          <w:rFonts w:ascii="Times New Roman" w:hAnsi="Times New Roman" w:cs="Times New Roman"/>
          <w:spacing w:val="-3"/>
        </w:rPr>
        <w:t xml:space="preserve"> </w:t>
      </w:r>
      <w:r w:rsidRPr="00894D33">
        <w:rPr>
          <w:rFonts w:ascii="Times New Roman" w:hAnsi="Times New Roman" w:cs="Times New Roman"/>
        </w:rPr>
        <w:t>the LAB should be brought</w:t>
      </w:r>
      <w:r w:rsidRPr="00894D33">
        <w:rPr>
          <w:rFonts w:ascii="Times New Roman" w:hAnsi="Times New Roman" w:cs="Times New Roman"/>
          <w:spacing w:val="1"/>
        </w:rPr>
        <w:t xml:space="preserve"> </w:t>
      </w:r>
      <w:r w:rsidRPr="00894D33">
        <w:rPr>
          <w:rFonts w:ascii="Times New Roman" w:hAnsi="Times New Roman" w:cs="Times New Roman"/>
        </w:rPr>
        <w:t>to</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notice</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2"/>
        </w:rPr>
        <w:t xml:space="preserve"> </w:t>
      </w:r>
      <w:r w:rsidRPr="00894D33">
        <w:rPr>
          <w:rFonts w:ascii="Times New Roman" w:hAnsi="Times New Roman" w:cs="Times New Roman"/>
        </w:rPr>
        <w:t>Teaching</w:t>
      </w:r>
      <w:r w:rsidRPr="00894D33">
        <w:rPr>
          <w:rFonts w:ascii="Times New Roman" w:hAnsi="Times New Roman" w:cs="Times New Roman"/>
          <w:spacing w:val="-3"/>
        </w:rPr>
        <w:t xml:space="preserve"> </w:t>
      </w:r>
      <w:r w:rsidRPr="00894D33">
        <w:rPr>
          <w:rFonts w:ascii="Times New Roman" w:hAnsi="Times New Roman" w:cs="Times New Roman"/>
        </w:rPr>
        <w:t>Faculty</w:t>
      </w:r>
      <w:r w:rsidRPr="00894D33">
        <w:rPr>
          <w:rFonts w:ascii="Times New Roman" w:hAnsi="Times New Roman" w:cs="Times New Roman"/>
          <w:spacing w:val="-3"/>
        </w:rPr>
        <w:t xml:space="preserve"> </w:t>
      </w:r>
      <w:r w:rsidRPr="00894D33">
        <w:rPr>
          <w:rFonts w:ascii="Times New Roman" w:hAnsi="Times New Roman" w:cs="Times New Roman"/>
        </w:rPr>
        <w:t>and</w:t>
      </w:r>
    </w:p>
    <w:p w14:paraId="481785E8" w14:textId="77777777" w:rsidR="00894D33" w:rsidRPr="00894D33" w:rsidRDefault="00894D33" w:rsidP="004D6673">
      <w:pPr>
        <w:pStyle w:val="BodyText"/>
        <w:spacing w:line="244" w:lineRule="exact"/>
        <w:ind w:left="1181"/>
        <w:jc w:val="both"/>
      </w:pPr>
      <w:r w:rsidRPr="00894D33">
        <w:t>H.O.D</w:t>
      </w:r>
      <w:r w:rsidRPr="00894D33">
        <w:rPr>
          <w:spacing w:val="-3"/>
        </w:rPr>
        <w:t xml:space="preserve"> </w:t>
      </w:r>
      <w:r w:rsidRPr="00894D33">
        <w:t>immediately.</w:t>
      </w:r>
    </w:p>
    <w:p w14:paraId="4978E814" w14:textId="77777777" w:rsidR="00894D33" w:rsidRPr="00894D33" w:rsidRDefault="00894D33" w:rsidP="004D6673">
      <w:pPr>
        <w:pStyle w:val="ListParagraph"/>
        <w:widowControl w:val="0"/>
        <w:numPr>
          <w:ilvl w:val="0"/>
          <w:numId w:val="4"/>
        </w:numPr>
        <w:tabs>
          <w:tab w:val="left" w:pos="1182"/>
        </w:tabs>
        <w:autoSpaceDE w:val="0"/>
        <w:autoSpaceDN w:val="0"/>
        <w:spacing w:after="0" w:line="267" w:lineRule="exact"/>
        <w:ind w:left="1181"/>
        <w:contextualSpacing w:val="0"/>
        <w:jc w:val="both"/>
        <w:rPr>
          <w:rFonts w:ascii="Times New Roman" w:hAnsi="Times New Roman" w:cs="Times New Roman"/>
        </w:rPr>
      </w:pPr>
      <w:r w:rsidRPr="00894D33">
        <w:rPr>
          <w:rFonts w:ascii="Times New Roman" w:hAnsi="Times New Roman" w:cs="Times New Roman"/>
        </w:rPr>
        <w:t>Don’t</w:t>
      </w:r>
      <w:r w:rsidRPr="00894D33">
        <w:rPr>
          <w:rFonts w:ascii="Times New Roman" w:hAnsi="Times New Roman" w:cs="Times New Roman"/>
          <w:spacing w:val="-4"/>
        </w:rPr>
        <w:t xml:space="preserve"> </w:t>
      </w:r>
      <w:r w:rsidRPr="00894D33">
        <w:rPr>
          <w:rFonts w:ascii="Times New Roman" w:hAnsi="Times New Roman" w:cs="Times New Roman"/>
        </w:rPr>
        <w:t>indulge</w:t>
      </w:r>
      <w:r w:rsidRPr="00894D33">
        <w:rPr>
          <w:rFonts w:ascii="Times New Roman" w:hAnsi="Times New Roman" w:cs="Times New Roman"/>
          <w:spacing w:val="-1"/>
        </w:rPr>
        <w:t xml:space="preserve"> </w:t>
      </w:r>
      <w:r w:rsidRPr="00894D33">
        <w:rPr>
          <w:rFonts w:ascii="Times New Roman" w:hAnsi="Times New Roman" w:cs="Times New Roman"/>
        </w:rPr>
        <w:t>close</w:t>
      </w:r>
      <w:r w:rsidRPr="00894D33">
        <w:rPr>
          <w:rFonts w:ascii="Times New Roman" w:hAnsi="Times New Roman" w:cs="Times New Roman"/>
          <w:spacing w:val="-2"/>
        </w:rPr>
        <w:t xml:space="preserve"> </w:t>
      </w:r>
      <w:r w:rsidRPr="00894D33">
        <w:rPr>
          <w:rFonts w:ascii="Times New Roman" w:hAnsi="Times New Roman" w:cs="Times New Roman"/>
        </w:rPr>
        <w:t>movement</w:t>
      </w:r>
      <w:r w:rsidRPr="00894D33">
        <w:rPr>
          <w:rFonts w:ascii="Times New Roman" w:hAnsi="Times New Roman" w:cs="Times New Roman"/>
          <w:spacing w:val="-1"/>
        </w:rPr>
        <w:t xml:space="preserve"> </w:t>
      </w:r>
      <w:r w:rsidRPr="00894D33">
        <w:rPr>
          <w:rFonts w:ascii="Times New Roman" w:hAnsi="Times New Roman" w:cs="Times New Roman"/>
        </w:rPr>
        <w:t>with</w:t>
      </w:r>
      <w:r w:rsidRPr="00894D33">
        <w:rPr>
          <w:rFonts w:ascii="Times New Roman" w:hAnsi="Times New Roman" w:cs="Times New Roman"/>
          <w:spacing w:val="-4"/>
        </w:rPr>
        <w:t xml:space="preserve"> </w:t>
      </w:r>
      <w:r w:rsidRPr="00894D33">
        <w:rPr>
          <w:rFonts w:ascii="Times New Roman" w:hAnsi="Times New Roman" w:cs="Times New Roman"/>
        </w:rPr>
        <w:t>student</w:t>
      </w:r>
      <w:r w:rsidRPr="00894D33">
        <w:rPr>
          <w:rFonts w:ascii="Times New Roman" w:hAnsi="Times New Roman" w:cs="Times New Roman"/>
          <w:spacing w:val="-3"/>
        </w:rPr>
        <w:t xml:space="preserve"> </w:t>
      </w:r>
      <w:r w:rsidRPr="00894D33">
        <w:rPr>
          <w:rFonts w:ascii="Times New Roman" w:hAnsi="Times New Roman" w:cs="Times New Roman"/>
        </w:rPr>
        <w:t>/</w:t>
      </w:r>
      <w:r w:rsidRPr="00894D33">
        <w:rPr>
          <w:rFonts w:ascii="Times New Roman" w:hAnsi="Times New Roman" w:cs="Times New Roman"/>
          <w:spacing w:val="-4"/>
        </w:rPr>
        <w:t xml:space="preserve"> </w:t>
      </w:r>
      <w:r w:rsidRPr="00894D33">
        <w:rPr>
          <w:rFonts w:ascii="Times New Roman" w:hAnsi="Times New Roman" w:cs="Times New Roman"/>
        </w:rPr>
        <w:t>teaching</w:t>
      </w:r>
      <w:r w:rsidRPr="00894D33">
        <w:rPr>
          <w:rFonts w:ascii="Times New Roman" w:hAnsi="Times New Roman" w:cs="Times New Roman"/>
          <w:spacing w:val="-6"/>
        </w:rPr>
        <w:t xml:space="preserve"> </w:t>
      </w:r>
      <w:r w:rsidRPr="00894D33">
        <w:rPr>
          <w:rFonts w:ascii="Times New Roman" w:hAnsi="Times New Roman" w:cs="Times New Roman"/>
        </w:rPr>
        <w:t>staff</w:t>
      </w:r>
      <w:r w:rsidRPr="00894D33">
        <w:rPr>
          <w:rFonts w:ascii="Times New Roman" w:hAnsi="Times New Roman" w:cs="Times New Roman"/>
          <w:spacing w:val="-2"/>
        </w:rPr>
        <w:t xml:space="preserve"> </w:t>
      </w:r>
      <w:r w:rsidRPr="00894D33">
        <w:rPr>
          <w:rFonts w:ascii="Times New Roman" w:hAnsi="Times New Roman" w:cs="Times New Roman"/>
        </w:rPr>
        <w:t>members</w:t>
      </w:r>
      <w:r w:rsidRPr="00894D33">
        <w:rPr>
          <w:rFonts w:ascii="Times New Roman" w:hAnsi="Times New Roman" w:cs="Times New Roman"/>
          <w:spacing w:val="-1"/>
        </w:rPr>
        <w:t xml:space="preserve"> </w:t>
      </w:r>
      <w:r w:rsidRPr="00894D33">
        <w:rPr>
          <w:rFonts w:ascii="Times New Roman" w:hAnsi="Times New Roman" w:cs="Times New Roman"/>
        </w:rPr>
        <w:t>in</w:t>
      </w:r>
      <w:r w:rsidRPr="00894D33">
        <w:rPr>
          <w:rFonts w:ascii="Times New Roman" w:hAnsi="Times New Roman" w:cs="Times New Roman"/>
          <w:spacing w:val="-2"/>
        </w:rPr>
        <w:t xml:space="preserve"> </w:t>
      </w:r>
      <w:r w:rsidRPr="00894D33">
        <w:rPr>
          <w:rFonts w:ascii="Times New Roman" w:hAnsi="Times New Roman" w:cs="Times New Roman"/>
        </w:rPr>
        <w:t>your</w:t>
      </w:r>
      <w:r w:rsidRPr="00894D33">
        <w:rPr>
          <w:rFonts w:ascii="Times New Roman" w:hAnsi="Times New Roman" w:cs="Times New Roman"/>
          <w:spacing w:val="-1"/>
        </w:rPr>
        <w:t xml:space="preserve"> </w:t>
      </w:r>
      <w:r w:rsidRPr="00894D33">
        <w:rPr>
          <w:rFonts w:ascii="Times New Roman" w:hAnsi="Times New Roman" w:cs="Times New Roman"/>
        </w:rPr>
        <w:t>department.</w:t>
      </w:r>
    </w:p>
    <w:p w14:paraId="3E6C1617" w14:textId="77777777" w:rsidR="00894D33" w:rsidRPr="00894D33" w:rsidRDefault="00894D33" w:rsidP="004D6673">
      <w:pPr>
        <w:pStyle w:val="ListParagraph"/>
        <w:widowControl w:val="0"/>
        <w:numPr>
          <w:ilvl w:val="0"/>
          <w:numId w:val="4"/>
        </w:numPr>
        <w:tabs>
          <w:tab w:val="left" w:pos="1182"/>
        </w:tabs>
        <w:autoSpaceDE w:val="0"/>
        <w:autoSpaceDN w:val="0"/>
        <w:spacing w:after="0" w:line="269" w:lineRule="exact"/>
        <w:ind w:left="1181"/>
        <w:contextualSpacing w:val="0"/>
        <w:jc w:val="both"/>
        <w:rPr>
          <w:rFonts w:ascii="Times New Roman" w:hAnsi="Times New Roman" w:cs="Times New Roman"/>
        </w:rPr>
      </w:pPr>
      <w:r w:rsidRPr="00894D33">
        <w:rPr>
          <w:rFonts w:ascii="Times New Roman" w:hAnsi="Times New Roman" w:cs="Times New Roman"/>
        </w:rPr>
        <w:t>Any</w:t>
      </w:r>
      <w:r w:rsidRPr="00894D33">
        <w:rPr>
          <w:rFonts w:ascii="Times New Roman" w:hAnsi="Times New Roman" w:cs="Times New Roman"/>
          <w:spacing w:val="-5"/>
        </w:rPr>
        <w:t xml:space="preserve"> </w:t>
      </w:r>
      <w:r w:rsidRPr="00894D33">
        <w:rPr>
          <w:rFonts w:ascii="Times New Roman" w:hAnsi="Times New Roman" w:cs="Times New Roman"/>
        </w:rPr>
        <w:t>issues</w:t>
      </w:r>
      <w:r w:rsidRPr="00894D33">
        <w:rPr>
          <w:rFonts w:ascii="Times New Roman" w:hAnsi="Times New Roman" w:cs="Times New Roman"/>
          <w:spacing w:val="-3"/>
        </w:rPr>
        <w:t xml:space="preserve"> </w:t>
      </w:r>
      <w:r w:rsidRPr="00894D33">
        <w:rPr>
          <w:rFonts w:ascii="Times New Roman" w:hAnsi="Times New Roman" w:cs="Times New Roman"/>
        </w:rPr>
        <w:t>should</w:t>
      </w:r>
      <w:r w:rsidRPr="00894D33">
        <w:rPr>
          <w:rFonts w:ascii="Times New Roman" w:hAnsi="Times New Roman" w:cs="Times New Roman"/>
          <w:spacing w:val="-1"/>
        </w:rPr>
        <w:t xml:space="preserve"> </w:t>
      </w:r>
      <w:r w:rsidRPr="00894D33">
        <w:rPr>
          <w:rFonts w:ascii="Times New Roman" w:hAnsi="Times New Roman" w:cs="Times New Roman"/>
        </w:rPr>
        <w:t>be</w:t>
      </w:r>
      <w:r w:rsidRPr="00894D33">
        <w:rPr>
          <w:rFonts w:ascii="Times New Roman" w:hAnsi="Times New Roman" w:cs="Times New Roman"/>
          <w:spacing w:val="-3"/>
        </w:rPr>
        <w:t xml:space="preserve"> </w:t>
      </w:r>
      <w:r w:rsidRPr="00894D33">
        <w:rPr>
          <w:rFonts w:ascii="Times New Roman" w:hAnsi="Times New Roman" w:cs="Times New Roman"/>
        </w:rPr>
        <w:t>addressed</w:t>
      </w:r>
      <w:r w:rsidRPr="00894D33">
        <w:rPr>
          <w:rFonts w:ascii="Times New Roman" w:hAnsi="Times New Roman" w:cs="Times New Roman"/>
          <w:spacing w:val="-3"/>
        </w:rPr>
        <w:t xml:space="preserve"> </w:t>
      </w:r>
      <w:r w:rsidRPr="00894D33">
        <w:rPr>
          <w:rFonts w:ascii="Times New Roman" w:hAnsi="Times New Roman" w:cs="Times New Roman"/>
        </w:rPr>
        <w:t>through</w:t>
      </w:r>
      <w:r w:rsidRPr="00894D33">
        <w:rPr>
          <w:rFonts w:ascii="Times New Roman" w:hAnsi="Times New Roman" w:cs="Times New Roman"/>
          <w:spacing w:val="-1"/>
        </w:rPr>
        <w:t xml:space="preserve"> </w:t>
      </w:r>
      <w:r w:rsidRPr="00894D33">
        <w:rPr>
          <w:rFonts w:ascii="Times New Roman" w:hAnsi="Times New Roman" w:cs="Times New Roman"/>
        </w:rPr>
        <w:t>H.O.</w:t>
      </w:r>
      <w:r w:rsidRPr="00894D33">
        <w:rPr>
          <w:rFonts w:ascii="Times New Roman" w:hAnsi="Times New Roman" w:cs="Times New Roman"/>
          <w:spacing w:val="-1"/>
        </w:rPr>
        <w:t xml:space="preserve"> </w:t>
      </w:r>
      <w:r w:rsidRPr="00894D33">
        <w:rPr>
          <w:rFonts w:ascii="Times New Roman" w:hAnsi="Times New Roman" w:cs="Times New Roman"/>
        </w:rPr>
        <w:t>Department</w:t>
      </w:r>
      <w:r w:rsidRPr="00894D33">
        <w:rPr>
          <w:rFonts w:ascii="Times New Roman" w:hAnsi="Times New Roman" w:cs="Times New Roman"/>
          <w:spacing w:val="-1"/>
        </w:rPr>
        <w:t xml:space="preserve"> </w:t>
      </w:r>
      <w:r w:rsidRPr="00894D33">
        <w:rPr>
          <w:rFonts w:ascii="Times New Roman" w:hAnsi="Times New Roman" w:cs="Times New Roman"/>
        </w:rPr>
        <w:t>only.</w:t>
      </w:r>
    </w:p>
    <w:p w14:paraId="53984D7E" w14:textId="77777777" w:rsidR="00894D33" w:rsidRPr="00894D33" w:rsidRDefault="00894D33" w:rsidP="004D6673">
      <w:pPr>
        <w:spacing w:line="269" w:lineRule="exact"/>
        <w:jc w:val="both"/>
        <w:rPr>
          <w:rFonts w:ascii="Times New Roman" w:hAnsi="Times New Roman" w:cs="Times New Roman"/>
        </w:rPr>
        <w:sectPr w:rsidR="00894D33" w:rsidRPr="00894D33" w:rsidSect="00894D33">
          <w:pgSz w:w="12240" w:h="15840"/>
          <w:pgMar w:top="1360" w:right="500" w:bottom="440" w:left="900" w:header="0" w:footer="165" w:gutter="0"/>
          <w:cols w:space="720"/>
        </w:sectPr>
      </w:pPr>
    </w:p>
    <w:p w14:paraId="14E1AC26" w14:textId="77777777" w:rsidR="00894D33" w:rsidRPr="00894D33" w:rsidRDefault="00894D33" w:rsidP="004D6673">
      <w:pPr>
        <w:spacing w:before="79"/>
        <w:ind w:left="461"/>
        <w:jc w:val="both"/>
        <w:rPr>
          <w:rFonts w:ascii="Times New Roman" w:hAnsi="Times New Roman" w:cs="Times New Roman"/>
          <w:b/>
        </w:rPr>
      </w:pPr>
      <w:r w:rsidRPr="00894D33">
        <w:rPr>
          <w:rFonts w:ascii="Times New Roman" w:hAnsi="Times New Roman" w:cs="Times New Roman"/>
          <w:b/>
        </w:rPr>
        <w:lastRenderedPageBreak/>
        <w:t>Library</w:t>
      </w:r>
      <w:r w:rsidRPr="00894D33">
        <w:rPr>
          <w:rFonts w:ascii="Times New Roman" w:hAnsi="Times New Roman" w:cs="Times New Roman"/>
          <w:b/>
          <w:spacing w:val="-2"/>
        </w:rPr>
        <w:t xml:space="preserve"> </w:t>
      </w:r>
      <w:r w:rsidRPr="00894D33">
        <w:rPr>
          <w:rFonts w:ascii="Times New Roman" w:hAnsi="Times New Roman" w:cs="Times New Roman"/>
          <w:b/>
        </w:rPr>
        <w:t>In</w:t>
      </w:r>
      <w:r w:rsidRPr="00894D33">
        <w:rPr>
          <w:rFonts w:ascii="Times New Roman" w:hAnsi="Times New Roman" w:cs="Times New Roman"/>
          <w:b/>
          <w:spacing w:val="1"/>
        </w:rPr>
        <w:t xml:space="preserve"> </w:t>
      </w:r>
      <w:r w:rsidRPr="00894D33">
        <w:rPr>
          <w:rFonts w:ascii="Times New Roman" w:hAnsi="Times New Roman" w:cs="Times New Roman"/>
          <w:b/>
        </w:rPr>
        <w:t>charge</w:t>
      </w:r>
    </w:p>
    <w:p w14:paraId="3095EB52" w14:textId="77777777" w:rsidR="00894D33" w:rsidRPr="00894D33" w:rsidRDefault="00894D33" w:rsidP="004D6673">
      <w:pPr>
        <w:pStyle w:val="BodyText"/>
        <w:spacing w:before="9"/>
        <w:jc w:val="both"/>
        <w:rPr>
          <w:b/>
          <w:sz w:val="20"/>
        </w:rPr>
      </w:pPr>
    </w:p>
    <w:p w14:paraId="02718781" w14:textId="77777777" w:rsidR="00894D33" w:rsidRPr="00894D33" w:rsidRDefault="00894D33" w:rsidP="004D6673">
      <w:pPr>
        <w:pStyle w:val="Heading1"/>
        <w:numPr>
          <w:ilvl w:val="0"/>
          <w:numId w:val="4"/>
        </w:numPr>
        <w:tabs>
          <w:tab w:val="left" w:pos="1181"/>
          <w:tab w:val="left" w:pos="1182"/>
        </w:tabs>
        <w:spacing w:before="0"/>
        <w:ind w:left="1181" w:right="0" w:hanging="360"/>
        <w:rPr>
          <w:rFonts w:ascii="Times New Roman" w:hAnsi="Times New Roman" w:cs="Times New Roman"/>
          <w:sz w:val="22"/>
        </w:rPr>
      </w:pPr>
      <w:r w:rsidRPr="00894D33">
        <w:rPr>
          <w:rFonts w:ascii="Times New Roman" w:hAnsi="Times New Roman" w:cs="Times New Roman"/>
        </w:rPr>
        <w:t>Librarian</w:t>
      </w:r>
      <w:r w:rsidRPr="00894D33">
        <w:rPr>
          <w:rFonts w:ascii="Times New Roman" w:hAnsi="Times New Roman" w:cs="Times New Roman"/>
          <w:spacing w:val="-1"/>
        </w:rPr>
        <w:t xml:space="preserve"> </w:t>
      </w:r>
      <w:r w:rsidRPr="00894D33">
        <w:rPr>
          <w:rFonts w:ascii="Times New Roman" w:hAnsi="Times New Roman" w:cs="Times New Roman"/>
        </w:rPr>
        <w:t>must have</w:t>
      </w:r>
      <w:r w:rsidRPr="00894D33">
        <w:rPr>
          <w:rFonts w:ascii="Times New Roman" w:hAnsi="Times New Roman" w:cs="Times New Roman"/>
          <w:spacing w:val="-2"/>
        </w:rPr>
        <w:t xml:space="preserve"> </w:t>
      </w:r>
      <w:r w:rsidRPr="00894D33">
        <w:rPr>
          <w:rFonts w:ascii="Times New Roman" w:hAnsi="Times New Roman" w:cs="Times New Roman"/>
        </w:rPr>
        <w:t>to</w:t>
      </w:r>
      <w:r w:rsidRPr="00894D33">
        <w:rPr>
          <w:rFonts w:ascii="Times New Roman" w:hAnsi="Times New Roman" w:cs="Times New Roman"/>
          <w:spacing w:val="-1"/>
        </w:rPr>
        <w:t xml:space="preserve"> </w:t>
      </w:r>
      <w:r w:rsidRPr="00894D33">
        <w:rPr>
          <w:rFonts w:ascii="Times New Roman" w:hAnsi="Times New Roman" w:cs="Times New Roman"/>
        </w:rPr>
        <w:t>be</w:t>
      </w:r>
      <w:r w:rsidRPr="00894D33">
        <w:rPr>
          <w:rFonts w:ascii="Times New Roman" w:hAnsi="Times New Roman" w:cs="Times New Roman"/>
          <w:spacing w:val="-1"/>
        </w:rPr>
        <w:t xml:space="preserve"> </w:t>
      </w:r>
      <w:r w:rsidRPr="00894D33">
        <w:rPr>
          <w:rFonts w:ascii="Times New Roman" w:hAnsi="Times New Roman" w:cs="Times New Roman"/>
        </w:rPr>
        <w:t>very</w:t>
      </w:r>
      <w:r w:rsidRPr="00894D33">
        <w:rPr>
          <w:rFonts w:ascii="Times New Roman" w:hAnsi="Times New Roman" w:cs="Times New Roman"/>
          <w:spacing w:val="-4"/>
        </w:rPr>
        <w:t xml:space="preserve"> </w:t>
      </w:r>
      <w:r w:rsidRPr="00894D33">
        <w:rPr>
          <w:rFonts w:ascii="Times New Roman" w:hAnsi="Times New Roman" w:cs="Times New Roman"/>
          <w:b/>
        </w:rPr>
        <w:t>punctual</w:t>
      </w:r>
      <w:r w:rsidRPr="00894D33">
        <w:rPr>
          <w:rFonts w:ascii="Times New Roman" w:hAnsi="Times New Roman" w:cs="Times New Roman"/>
          <w:b/>
          <w:spacing w:val="1"/>
        </w:rPr>
        <w:t xml:space="preserve"> </w:t>
      </w:r>
      <w:r w:rsidRPr="00894D33">
        <w:rPr>
          <w:rFonts w:ascii="Times New Roman" w:hAnsi="Times New Roman" w:cs="Times New Roman"/>
        </w:rPr>
        <w:t>in</w:t>
      </w:r>
      <w:r w:rsidRPr="00894D33">
        <w:rPr>
          <w:rFonts w:ascii="Times New Roman" w:hAnsi="Times New Roman" w:cs="Times New Roman"/>
          <w:spacing w:val="-1"/>
        </w:rPr>
        <w:t xml:space="preserve"> </w:t>
      </w:r>
      <w:r w:rsidRPr="00894D33">
        <w:rPr>
          <w:rFonts w:ascii="Times New Roman" w:hAnsi="Times New Roman" w:cs="Times New Roman"/>
        </w:rPr>
        <w:t>maintaining</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proofErr w:type="gramStart"/>
      <w:r w:rsidRPr="00894D33">
        <w:rPr>
          <w:rFonts w:ascii="Times New Roman" w:hAnsi="Times New Roman" w:cs="Times New Roman"/>
        </w:rPr>
        <w:t>Library</w:t>
      </w:r>
      <w:proofErr w:type="gramEnd"/>
      <w:r w:rsidRPr="00894D33">
        <w:rPr>
          <w:rFonts w:ascii="Times New Roman" w:hAnsi="Times New Roman" w:cs="Times New Roman"/>
          <w:spacing w:val="-5"/>
        </w:rPr>
        <w:t xml:space="preserve"> </w:t>
      </w:r>
      <w:r w:rsidRPr="00894D33">
        <w:rPr>
          <w:rFonts w:ascii="Times New Roman" w:hAnsi="Times New Roman" w:cs="Times New Roman"/>
        </w:rPr>
        <w:t>timings.</w:t>
      </w:r>
    </w:p>
    <w:p w14:paraId="586803C1" w14:textId="77777777" w:rsidR="00894D33" w:rsidRPr="00894D33" w:rsidRDefault="00894D33" w:rsidP="004D6673">
      <w:pPr>
        <w:pStyle w:val="ListParagraph"/>
        <w:widowControl w:val="0"/>
        <w:numPr>
          <w:ilvl w:val="0"/>
          <w:numId w:val="4"/>
        </w:numPr>
        <w:tabs>
          <w:tab w:val="left" w:pos="1236"/>
          <w:tab w:val="left" w:pos="1237"/>
        </w:tabs>
        <w:autoSpaceDE w:val="0"/>
        <w:autoSpaceDN w:val="0"/>
        <w:spacing w:before="31" w:after="0" w:line="232" w:lineRule="auto"/>
        <w:ind w:left="1181" w:right="1394"/>
        <w:contextualSpacing w:val="0"/>
        <w:jc w:val="both"/>
        <w:rPr>
          <w:rFonts w:ascii="Times New Roman" w:hAnsi="Times New Roman" w:cs="Times New Roman"/>
        </w:rPr>
      </w:pPr>
      <w:r w:rsidRPr="00894D33">
        <w:rPr>
          <w:rFonts w:ascii="Times New Roman" w:hAnsi="Times New Roman" w:cs="Times New Roman"/>
        </w:rPr>
        <w:tab/>
        <w:t>Should</w:t>
      </w:r>
      <w:r w:rsidRPr="00894D33">
        <w:rPr>
          <w:rFonts w:ascii="Times New Roman" w:hAnsi="Times New Roman" w:cs="Times New Roman"/>
          <w:spacing w:val="-1"/>
        </w:rPr>
        <w:t xml:space="preserve"> </w:t>
      </w:r>
      <w:r w:rsidRPr="00894D33">
        <w:rPr>
          <w:rFonts w:ascii="Times New Roman" w:hAnsi="Times New Roman" w:cs="Times New Roman"/>
        </w:rPr>
        <w:t>maintain</w:t>
      </w:r>
      <w:r w:rsidRPr="00894D33">
        <w:rPr>
          <w:rFonts w:ascii="Times New Roman" w:hAnsi="Times New Roman" w:cs="Times New Roman"/>
          <w:spacing w:val="-1"/>
        </w:rPr>
        <w:t xml:space="preserve"> </w:t>
      </w:r>
      <w:r w:rsidRPr="00894D33">
        <w:rPr>
          <w:rFonts w:ascii="Times New Roman" w:hAnsi="Times New Roman" w:cs="Times New Roman"/>
        </w:rPr>
        <w:t>all</w:t>
      </w:r>
      <w:r w:rsidRPr="00894D33">
        <w:rPr>
          <w:rFonts w:ascii="Times New Roman" w:hAnsi="Times New Roman" w:cs="Times New Roman"/>
          <w:spacing w:val="-3"/>
        </w:rPr>
        <w:t xml:space="preserve"> </w:t>
      </w:r>
      <w:r w:rsidRPr="00894D33">
        <w:rPr>
          <w:rFonts w:ascii="Times New Roman" w:hAnsi="Times New Roman" w:cs="Times New Roman"/>
        </w:rPr>
        <w:t>the necessary</w:t>
      </w:r>
      <w:r w:rsidRPr="00894D33">
        <w:rPr>
          <w:rFonts w:ascii="Times New Roman" w:hAnsi="Times New Roman" w:cs="Times New Roman"/>
          <w:spacing w:val="-4"/>
        </w:rPr>
        <w:t xml:space="preserve"> </w:t>
      </w:r>
      <w:r w:rsidRPr="00894D33">
        <w:rPr>
          <w:rFonts w:ascii="Times New Roman" w:hAnsi="Times New Roman" w:cs="Times New Roman"/>
        </w:rPr>
        <w:t>thing</w:t>
      </w:r>
      <w:r w:rsidRPr="00894D33">
        <w:rPr>
          <w:rFonts w:ascii="Times New Roman" w:hAnsi="Times New Roman" w:cs="Times New Roman"/>
          <w:spacing w:val="-4"/>
        </w:rPr>
        <w:t xml:space="preserve"> </w:t>
      </w:r>
      <w:r w:rsidRPr="00894D33">
        <w:rPr>
          <w:rFonts w:ascii="Times New Roman" w:hAnsi="Times New Roman" w:cs="Times New Roman"/>
        </w:rPr>
        <w:t>required</w:t>
      </w:r>
      <w:r w:rsidRPr="00894D33">
        <w:rPr>
          <w:rFonts w:ascii="Times New Roman" w:hAnsi="Times New Roman" w:cs="Times New Roman"/>
          <w:spacing w:val="-3"/>
        </w:rPr>
        <w:t xml:space="preserve"> </w:t>
      </w:r>
      <w:r w:rsidRPr="00894D33">
        <w:rPr>
          <w:rFonts w:ascii="Times New Roman" w:hAnsi="Times New Roman" w:cs="Times New Roman"/>
        </w:rPr>
        <w:t>in</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3"/>
        </w:rPr>
        <w:t xml:space="preserve"> </w:t>
      </w:r>
      <w:r w:rsidRPr="00894D33">
        <w:rPr>
          <w:rFonts w:ascii="Times New Roman" w:hAnsi="Times New Roman" w:cs="Times New Roman"/>
        </w:rPr>
        <w:t>Library,</w:t>
      </w:r>
      <w:r w:rsidRPr="00894D33">
        <w:rPr>
          <w:rFonts w:ascii="Times New Roman" w:hAnsi="Times New Roman" w:cs="Times New Roman"/>
          <w:spacing w:val="-1"/>
        </w:rPr>
        <w:t xml:space="preserve"> </w:t>
      </w:r>
      <w:proofErr w:type="spellStart"/>
      <w:r w:rsidRPr="00894D33">
        <w:rPr>
          <w:rFonts w:ascii="Times New Roman" w:hAnsi="Times New Roman" w:cs="Times New Roman"/>
        </w:rPr>
        <w:t>ie</w:t>
      </w:r>
      <w:proofErr w:type="spellEnd"/>
      <w:r w:rsidRPr="00894D33">
        <w:rPr>
          <w:rFonts w:ascii="Times New Roman" w:hAnsi="Times New Roman" w:cs="Times New Roman"/>
        </w:rPr>
        <w:t>.,</w:t>
      </w:r>
      <w:r w:rsidRPr="00894D33">
        <w:rPr>
          <w:rFonts w:ascii="Times New Roman" w:hAnsi="Times New Roman" w:cs="Times New Roman"/>
          <w:spacing w:val="-1"/>
        </w:rPr>
        <w:t xml:space="preserve"> </w:t>
      </w:r>
      <w:r w:rsidRPr="00894D33">
        <w:rPr>
          <w:rFonts w:ascii="Times New Roman" w:hAnsi="Times New Roman" w:cs="Times New Roman"/>
        </w:rPr>
        <w:t>Library</w:t>
      </w:r>
      <w:r w:rsidRPr="00894D33">
        <w:rPr>
          <w:rFonts w:ascii="Times New Roman" w:hAnsi="Times New Roman" w:cs="Times New Roman"/>
          <w:spacing w:val="-3"/>
        </w:rPr>
        <w:t xml:space="preserve"> </w:t>
      </w:r>
      <w:r w:rsidRPr="00894D33">
        <w:rPr>
          <w:rFonts w:ascii="Times New Roman" w:hAnsi="Times New Roman" w:cs="Times New Roman"/>
        </w:rPr>
        <w:t>record,</w:t>
      </w:r>
      <w:r w:rsidRPr="00894D33">
        <w:rPr>
          <w:rFonts w:ascii="Times New Roman" w:hAnsi="Times New Roman" w:cs="Times New Roman"/>
          <w:spacing w:val="-4"/>
        </w:rPr>
        <w:t xml:space="preserve"> </w:t>
      </w:r>
      <w:r w:rsidRPr="00894D33">
        <w:rPr>
          <w:rFonts w:ascii="Times New Roman" w:hAnsi="Times New Roman" w:cs="Times New Roman"/>
        </w:rPr>
        <w:t>Registers,</w:t>
      </w:r>
      <w:r w:rsidRPr="00894D33">
        <w:rPr>
          <w:rFonts w:ascii="Times New Roman" w:hAnsi="Times New Roman" w:cs="Times New Roman"/>
          <w:spacing w:val="-52"/>
        </w:rPr>
        <w:t xml:space="preserve"> </w:t>
      </w:r>
      <w:r w:rsidRPr="00894D33">
        <w:rPr>
          <w:rFonts w:ascii="Times New Roman" w:hAnsi="Times New Roman" w:cs="Times New Roman"/>
        </w:rPr>
        <w:t xml:space="preserve">Books arrangements, Journals, New papers, syllabus copy, library student </w:t>
      </w:r>
      <w:proofErr w:type="gramStart"/>
      <w:r w:rsidRPr="00894D33">
        <w:rPr>
          <w:rFonts w:ascii="Times New Roman" w:hAnsi="Times New Roman" w:cs="Times New Roman"/>
        </w:rPr>
        <w:t>timetable ,</w:t>
      </w:r>
      <w:proofErr w:type="gramEnd"/>
      <w:r w:rsidRPr="00894D33">
        <w:rPr>
          <w:rFonts w:ascii="Times New Roman" w:hAnsi="Times New Roman" w:cs="Times New Roman"/>
        </w:rPr>
        <w:t xml:space="preserve"> old</w:t>
      </w:r>
      <w:r w:rsidRPr="00894D33">
        <w:rPr>
          <w:rFonts w:ascii="Times New Roman" w:hAnsi="Times New Roman" w:cs="Times New Roman"/>
          <w:spacing w:val="1"/>
        </w:rPr>
        <w:t xml:space="preserve"> </w:t>
      </w:r>
      <w:r w:rsidRPr="00894D33">
        <w:rPr>
          <w:rFonts w:ascii="Times New Roman" w:hAnsi="Times New Roman" w:cs="Times New Roman"/>
        </w:rPr>
        <w:t>question papers, Thesis books of students and time to time updating on digital library and any</w:t>
      </w:r>
      <w:r w:rsidRPr="00894D33">
        <w:rPr>
          <w:rFonts w:ascii="Times New Roman" w:hAnsi="Times New Roman" w:cs="Times New Roman"/>
          <w:spacing w:val="-52"/>
        </w:rPr>
        <w:t xml:space="preserve"> </w:t>
      </w:r>
      <w:r w:rsidRPr="00894D33">
        <w:rPr>
          <w:rFonts w:ascii="Times New Roman" w:hAnsi="Times New Roman" w:cs="Times New Roman"/>
        </w:rPr>
        <w:t>other</w:t>
      </w:r>
      <w:r w:rsidRPr="00894D33">
        <w:rPr>
          <w:rFonts w:ascii="Times New Roman" w:hAnsi="Times New Roman" w:cs="Times New Roman"/>
          <w:spacing w:val="-1"/>
        </w:rPr>
        <w:t xml:space="preserve"> </w:t>
      </w:r>
      <w:r w:rsidRPr="00894D33">
        <w:rPr>
          <w:rFonts w:ascii="Times New Roman" w:hAnsi="Times New Roman" w:cs="Times New Roman"/>
        </w:rPr>
        <w:t>library</w:t>
      </w:r>
      <w:r w:rsidRPr="00894D33">
        <w:rPr>
          <w:rFonts w:ascii="Times New Roman" w:hAnsi="Times New Roman" w:cs="Times New Roman"/>
          <w:spacing w:val="-3"/>
        </w:rPr>
        <w:t xml:space="preserve"> </w:t>
      </w:r>
      <w:r w:rsidRPr="00894D33">
        <w:rPr>
          <w:rFonts w:ascii="Times New Roman" w:hAnsi="Times New Roman" w:cs="Times New Roman"/>
        </w:rPr>
        <w:t>resources.</w:t>
      </w:r>
    </w:p>
    <w:p w14:paraId="2964DD2E"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before="32" w:after="0" w:line="225" w:lineRule="auto"/>
        <w:ind w:left="1181" w:right="1723"/>
        <w:contextualSpacing w:val="0"/>
        <w:jc w:val="both"/>
        <w:rPr>
          <w:rFonts w:ascii="Times New Roman" w:hAnsi="Times New Roman" w:cs="Times New Roman"/>
        </w:rPr>
      </w:pPr>
      <w:r w:rsidRPr="00894D33">
        <w:rPr>
          <w:rFonts w:ascii="Times New Roman" w:hAnsi="Times New Roman" w:cs="Times New Roman"/>
        </w:rPr>
        <w:t>Search standard reference materials, including on-line sources and the Internet, in order to</w:t>
      </w:r>
      <w:r w:rsidRPr="00894D33">
        <w:rPr>
          <w:rFonts w:ascii="Times New Roman" w:hAnsi="Times New Roman" w:cs="Times New Roman"/>
          <w:spacing w:val="-52"/>
        </w:rPr>
        <w:t xml:space="preserve"> </w:t>
      </w:r>
      <w:r w:rsidRPr="00894D33">
        <w:rPr>
          <w:rFonts w:ascii="Times New Roman" w:hAnsi="Times New Roman" w:cs="Times New Roman"/>
        </w:rPr>
        <w:t>answer</w:t>
      </w:r>
      <w:r w:rsidRPr="00894D33">
        <w:rPr>
          <w:rFonts w:ascii="Times New Roman" w:hAnsi="Times New Roman" w:cs="Times New Roman"/>
          <w:spacing w:val="-3"/>
        </w:rPr>
        <w:t xml:space="preserve"> </w:t>
      </w:r>
      <w:r w:rsidRPr="00894D33">
        <w:rPr>
          <w:rFonts w:ascii="Times New Roman" w:hAnsi="Times New Roman" w:cs="Times New Roman"/>
        </w:rPr>
        <w:t>patrons'</w:t>
      </w:r>
      <w:r w:rsidRPr="00894D33">
        <w:rPr>
          <w:rFonts w:ascii="Times New Roman" w:hAnsi="Times New Roman" w:cs="Times New Roman"/>
          <w:spacing w:val="-4"/>
        </w:rPr>
        <w:t xml:space="preserve"> </w:t>
      </w:r>
      <w:r w:rsidRPr="00894D33">
        <w:rPr>
          <w:rFonts w:ascii="Times New Roman" w:hAnsi="Times New Roman" w:cs="Times New Roman"/>
        </w:rPr>
        <w:t>reference</w:t>
      </w:r>
      <w:r w:rsidRPr="00894D33">
        <w:rPr>
          <w:rFonts w:ascii="Times New Roman" w:hAnsi="Times New Roman" w:cs="Times New Roman"/>
          <w:spacing w:val="-2"/>
        </w:rPr>
        <w:t xml:space="preserve"> </w:t>
      </w:r>
      <w:r w:rsidRPr="00894D33">
        <w:rPr>
          <w:rFonts w:ascii="Times New Roman" w:hAnsi="Times New Roman" w:cs="Times New Roman"/>
        </w:rPr>
        <w:t>questions.</w:t>
      </w:r>
    </w:p>
    <w:p w14:paraId="1D8604EE" w14:textId="0AC9AF56" w:rsidR="00894D33" w:rsidRPr="00894D33" w:rsidRDefault="004D6673" w:rsidP="004D6673">
      <w:pPr>
        <w:pStyle w:val="ListParagraph"/>
        <w:widowControl w:val="0"/>
        <w:numPr>
          <w:ilvl w:val="0"/>
          <w:numId w:val="4"/>
        </w:numPr>
        <w:tabs>
          <w:tab w:val="left" w:pos="1181"/>
          <w:tab w:val="left" w:pos="1182"/>
        </w:tabs>
        <w:autoSpaceDE w:val="0"/>
        <w:autoSpaceDN w:val="0"/>
        <w:spacing w:before="25" w:after="0" w:line="228" w:lineRule="auto"/>
        <w:ind w:left="1181" w:right="1327"/>
        <w:contextualSpacing w:val="0"/>
        <w:jc w:val="both"/>
        <w:rPr>
          <w:rFonts w:ascii="Times New Roman" w:hAnsi="Times New Roman" w:cs="Times New Roman"/>
        </w:rPr>
      </w:pPr>
      <w:r w:rsidRPr="00894D33">
        <w:rPr>
          <w:rFonts w:ascii="Times New Roman" w:hAnsi="Times New Roman" w:cs="Times New Roman"/>
        </w:rPr>
        <w:t>Analyse</w:t>
      </w:r>
      <w:r w:rsidR="00894D33" w:rsidRPr="00894D33">
        <w:rPr>
          <w:rFonts w:ascii="Times New Roman" w:hAnsi="Times New Roman" w:cs="Times New Roman"/>
          <w:spacing w:val="-2"/>
        </w:rPr>
        <w:t xml:space="preserve"> </w:t>
      </w:r>
      <w:r w:rsidR="00894D33" w:rsidRPr="00894D33">
        <w:rPr>
          <w:rFonts w:ascii="Times New Roman" w:hAnsi="Times New Roman" w:cs="Times New Roman"/>
        </w:rPr>
        <w:t>patrons'</w:t>
      </w:r>
      <w:r w:rsidR="00894D33" w:rsidRPr="00894D33">
        <w:rPr>
          <w:rFonts w:ascii="Times New Roman" w:hAnsi="Times New Roman" w:cs="Times New Roman"/>
          <w:spacing w:val="-5"/>
        </w:rPr>
        <w:t xml:space="preserve"> </w:t>
      </w:r>
      <w:r w:rsidR="00894D33" w:rsidRPr="00894D33">
        <w:rPr>
          <w:rFonts w:ascii="Times New Roman" w:hAnsi="Times New Roman" w:cs="Times New Roman"/>
        </w:rPr>
        <w:t>requests</w:t>
      </w:r>
      <w:r w:rsidR="00894D33" w:rsidRPr="00894D33">
        <w:rPr>
          <w:rFonts w:ascii="Times New Roman" w:hAnsi="Times New Roman" w:cs="Times New Roman"/>
          <w:spacing w:val="-3"/>
        </w:rPr>
        <w:t xml:space="preserve"> </w:t>
      </w:r>
      <w:r w:rsidR="00894D33" w:rsidRPr="00894D33">
        <w:rPr>
          <w:rFonts w:ascii="Times New Roman" w:hAnsi="Times New Roman" w:cs="Times New Roman"/>
        </w:rPr>
        <w:t>to</w:t>
      </w:r>
      <w:r w:rsidR="00894D33" w:rsidRPr="00894D33">
        <w:rPr>
          <w:rFonts w:ascii="Times New Roman" w:hAnsi="Times New Roman" w:cs="Times New Roman"/>
          <w:spacing w:val="-1"/>
        </w:rPr>
        <w:t xml:space="preserve"> </w:t>
      </w:r>
      <w:r w:rsidR="00894D33" w:rsidRPr="00894D33">
        <w:rPr>
          <w:rFonts w:ascii="Times New Roman" w:hAnsi="Times New Roman" w:cs="Times New Roman"/>
        </w:rPr>
        <w:t>determine</w:t>
      </w:r>
      <w:r w:rsidR="00894D33" w:rsidRPr="00894D33">
        <w:rPr>
          <w:rFonts w:ascii="Times New Roman" w:hAnsi="Times New Roman" w:cs="Times New Roman"/>
          <w:spacing w:val="-1"/>
        </w:rPr>
        <w:t xml:space="preserve"> </w:t>
      </w:r>
      <w:r w:rsidR="00894D33" w:rsidRPr="00894D33">
        <w:rPr>
          <w:rFonts w:ascii="Times New Roman" w:hAnsi="Times New Roman" w:cs="Times New Roman"/>
        </w:rPr>
        <w:t>needed</w:t>
      </w:r>
      <w:r w:rsidR="00894D33" w:rsidRPr="00894D33">
        <w:rPr>
          <w:rFonts w:ascii="Times New Roman" w:hAnsi="Times New Roman" w:cs="Times New Roman"/>
          <w:spacing w:val="-4"/>
        </w:rPr>
        <w:t xml:space="preserve"> </w:t>
      </w:r>
      <w:r w:rsidR="00894D33" w:rsidRPr="00894D33">
        <w:rPr>
          <w:rFonts w:ascii="Times New Roman" w:hAnsi="Times New Roman" w:cs="Times New Roman"/>
        </w:rPr>
        <w:t>information,</w:t>
      </w:r>
      <w:r w:rsidR="00894D33" w:rsidRPr="00894D33">
        <w:rPr>
          <w:rFonts w:ascii="Times New Roman" w:hAnsi="Times New Roman" w:cs="Times New Roman"/>
          <w:spacing w:val="-1"/>
        </w:rPr>
        <w:t xml:space="preserve"> </w:t>
      </w:r>
      <w:r w:rsidR="00894D33" w:rsidRPr="00894D33">
        <w:rPr>
          <w:rFonts w:ascii="Times New Roman" w:hAnsi="Times New Roman" w:cs="Times New Roman"/>
        </w:rPr>
        <w:t>and</w:t>
      </w:r>
      <w:r w:rsidR="00894D33" w:rsidRPr="00894D33">
        <w:rPr>
          <w:rFonts w:ascii="Times New Roman" w:hAnsi="Times New Roman" w:cs="Times New Roman"/>
          <w:spacing w:val="-3"/>
        </w:rPr>
        <w:t xml:space="preserve"> </w:t>
      </w:r>
      <w:r w:rsidR="00894D33" w:rsidRPr="00894D33">
        <w:rPr>
          <w:rFonts w:ascii="Times New Roman" w:hAnsi="Times New Roman" w:cs="Times New Roman"/>
        </w:rPr>
        <w:t>assist</w:t>
      </w:r>
      <w:r w:rsidR="00894D33" w:rsidRPr="00894D33">
        <w:rPr>
          <w:rFonts w:ascii="Times New Roman" w:hAnsi="Times New Roman" w:cs="Times New Roman"/>
          <w:spacing w:val="-3"/>
        </w:rPr>
        <w:t xml:space="preserve"> </w:t>
      </w:r>
      <w:r w:rsidR="00894D33" w:rsidRPr="00894D33">
        <w:rPr>
          <w:rFonts w:ascii="Times New Roman" w:hAnsi="Times New Roman" w:cs="Times New Roman"/>
        </w:rPr>
        <w:t>in</w:t>
      </w:r>
      <w:r w:rsidR="00894D33" w:rsidRPr="00894D33">
        <w:rPr>
          <w:rFonts w:ascii="Times New Roman" w:hAnsi="Times New Roman" w:cs="Times New Roman"/>
          <w:spacing w:val="-1"/>
        </w:rPr>
        <w:t xml:space="preserve"> </w:t>
      </w:r>
      <w:r w:rsidR="00894D33" w:rsidRPr="00894D33">
        <w:rPr>
          <w:rFonts w:ascii="Times New Roman" w:hAnsi="Times New Roman" w:cs="Times New Roman"/>
        </w:rPr>
        <w:t>furnishing</w:t>
      </w:r>
      <w:r w:rsidR="00894D33" w:rsidRPr="00894D33">
        <w:rPr>
          <w:rFonts w:ascii="Times New Roman" w:hAnsi="Times New Roman" w:cs="Times New Roman"/>
          <w:spacing w:val="-4"/>
        </w:rPr>
        <w:t xml:space="preserve"> </w:t>
      </w:r>
      <w:r w:rsidR="00894D33" w:rsidRPr="00894D33">
        <w:rPr>
          <w:rFonts w:ascii="Times New Roman" w:hAnsi="Times New Roman" w:cs="Times New Roman"/>
        </w:rPr>
        <w:t>or</w:t>
      </w:r>
      <w:r w:rsidR="00894D33" w:rsidRPr="00894D33">
        <w:rPr>
          <w:rFonts w:ascii="Times New Roman" w:hAnsi="Times New Roman" w:cs="Times New Roman"/>
          <w:spacing w:val="-1"/>
        </w:rPr>
        <w:t xml:space="preserve"> </w:t>
      </w:r>
      <w:r w:rsidR="00894D33" w:rsidRPr="00894D33">
        <w:rPr>
          <w:rFonts w:ascii="Times New Roman" w:hAnsi="Times New Roman" w:cs="Times New Roman"/>
        </w:rPr>
        <w:t>locating</w:t>
      </w:r>
      <w:r w:rsidR="00894D33" w:rsidRPr="00894D33">
        <w:rPr>
          <w:rFonts w:ascii="Times New Roman" w:hAnsi="Times New Roman" w:cs="Times New Roman"/>
          <w:spacing w:val="-52"/>
        </w:rPr>
        <w:t xml:space="preserve"> </w:t>
      </w:r>
      <w:r w:rsidR="00894D33" w:rsidRPr="00894D33">
        <w:rPr>
          <w:rFonts w:ascii="Times New Roman" w:hAnsi="Times New Roman" w:cs="Times New Roman"/>
        </w:rPr>
        <w:t>that information.</w:t>
      </w:r>
    </w:p>
    <w:p w14:paraId="3977E26C"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after="0" w:line="269" w:lineRule="exact"/>
        <w:ind w:left="1181"/>
        <w:contextualSpacing w:val="0"/>
        <w:jc w:val="both"/>
        <w:rPr>
          <w:rFonts w:ascii="Times New Roman" w:hAnsi="Times New Roman" w:cs="Times New Roman"/>
        </w:rPr>
      </w:pPr>
      <w:r w:rsidRPr="00894D33">
        <w:rPr>
          <w:rFonts w:ascii="Times New Roman" w:hAnsi="Times New Roman" w:cs="Times New Roman"/>
        </w:rPr>
        <w:t>Teach</w:t>
      </w:r>
      <w:r w:rsidRPr="00894D33">
        <w:rPr>
          <w:rFonts w:ascii="Times New Roman" w:hAnsi="Times New Roman" w:cs="Times New Roman"/>
          <w:spacing w:val="-4"/>
        </w:rPr>
        <w:t xml:space="preserve"> </w:t>
      </w:r>
      <w:r w:rsidRPr="00894D33">
        <w:rPr>
          <w:rFonts w:ascii="Times New Roman" w:hAnsi="Times New Roman" w:cs="Times New Roman"/>
        </w:rPr>
        <w:t>library</w:t>
      </w:r>
      <w:r w:rsidRPr="00894D33">
        <w:rPr>
          <w:rFonts w:ascii="Times New Roman" w:hAnsi="Times New Roman" w:cs="Times New Roman"/>
          <w:spacing w:val="-3"/>
        </w:rPr>
        <w:t xml:space="preserve"> </w:t>
      </w:r>
      <w:r w:rsidRPr="00894D33">
        <w:rPr>
          <w:rFonts w:ascii="Times New Roman" w:hAnsi="Times New Roman" w:cs="Times New Roman"/>
        </w:rPr>
        <w:t>patrons</w:t>
      </w:r>
      <w:r w:rsidRPr="00894D33">
        <w:rPr>
          <w:rFonts w:ascii="Times New Roman" w:hAnsi="Times New Roman" w:cs="Times New Roman"/>
          <w:spacing w:val="-3"/>
        </w:rPr>
        <w:t xml:space="preserve"> </w:t>
      </w:r>
      <w:r w:rsidRPr="00894D33">
        <w:rPr>
          <w:rFonts w:ascii="Times New Roman" w:hAnsi="Times New Roman" w:cs="Times New Roman"/>
        </w:rPr>
        <w:t>to search</w:t>
      </w:r>
      <w:r w:rsidRPr="00894D33">
        <w:rPr>
          <w:rFonts w:ascii="Times New Roman" w:hAnsi="Times New Roman" w:cs="Times New Roman"/>
          <w:spacing w:val="-1"/>
        </w:rPr>
        <w:t xml:space="preserve"> </w:t>
      </w:r>
      <w:r w:rsidRPr="00894D33">
        <w:rPr>
          <w:rFonts w:ascii="Times New Roman" w:hAnsi="Times New Roman" w:cs="Times New Roman"/>
        </w:rPr>
        <w:t>for</w:t>
      </w:r>
      <w:r w:rsidRPr="00894D33">
        <w:rPr>
          <w:rFonts w:ascii="Times New Roman" w:hAnsi="Times New Roman" w:cs="Times New Roman"/>
          <w:spacing w:val="-2"/>
        </w:rPr>
        <w:t xml:space="preserve"> </w:t>
      </w:r>
      <w:r w:rsidRPr="00894D33">
        <w:rPr>
          <w:rFonts w:ascii="Times New Roman" w:hAnsi="Times New Roman" w:cs="Times New Roman"/>
        </w:rPr>
        <w:t>information</w:t>
      </w:r>
      <w:r w:rsidRPr="00894D33">
        <w:rPr>
          <w:rFonts w:ascii="Times New Roman" w:hAnsi="Times New Roman" w:cs="Times New Roman"/>
          <w:spacing w:val="-4"/>
        </w:rPr>
        <w:t xml:space="preserve"> </w:t>
      </w:r>
      <w:r w:rsidRPr="00894D33">
        <w:rPr>
          <w:rFonts w:ascii="Times New Roman" w:hAnsi="Times New Roman" w:cs="Times New Roman"/>
        </w:rPr>
        <w:t>using</w:t>
      </w:r>
      <w:r w:rsidRPr="00894D33">
        <w:rPr>
          <w:rFonts w:ascii="Times New Roman" w:hAnsi="Times New Roman" w:cs="Times New Roman"/>
          <w:spacing w:val="-3"/>
        </w:rPr>
        <w:t xml:space="preserve"> </w:t>
      </w:r>
      <w:r w:rsidRPr="00894D33">
        <w:rPr>
          <w:rFonts w:ascii="Times New Roman" w:hAnsi="Times New Roman" w:cs="Times New Roman"/>
        </w:rPr>
        <w:t>databases.</w:t>
      </w:r>
    </w:p>
    <w:p w14:paraId="47361968"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after="0" w:line="269" w:lineRule="exact"/>
        <w:ind w:left="1181"/>
        <w:contextualSpacing w:val="0"/>
        <w:jc w:val="both"/>
        <w:rPr>
          <w:rFonts w:ascii="Times New Roman" w:hAnsi="Times New Roman" w:cs="Times New Roman"/>
        </w:rPr>
      </w:pPr>
      <w:r w:rsidRPr="00894D33">
        <w:rPr>
          <w:rFonts w:ascii="Times New Roman" w:hAnsi="Times New Roman" w:cs="Times New Roman"/>
        </w:rPr>
        <w:t>Keep</w:t>
      </w:r>
      <w:r w:rsidRPr="00894D33">
        <w:rPr>
          <w:rFonts w:ascii="Times New Roman" w:hAnsi="Times New Roman" w:cs="Times New Roman"/>
          <w:spacing w:val="-2"/>
        </w:rPr>
        <w:t xml:space="preserve"> </w:t>
      </w:r>
      <w:r w:rsidRPr="00894D33">
        <w:rPr>
          <w:rFonts w:ascii="Times New Roman" w:hAnsi="Times New Roman" w:cs="Times New Roman"/>
        </w:rPr>
        <w:t>records</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circulation</w:t>
      </w:r>
      <w:r w:rsidRPr="00894D33">
        <w:rPr>
          <w:rFonts w:ascii="Times New Roman" w:hAnsi="Times New Roman" w:cs="Times New Roman"/>
          <w:spacing w:val="-5"/>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materials.</w:t>
      </w:r>
    </w:p>
    <w:p w14:paraId="01799243"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after="0" w:line="269" w:lineRule="exact"/>
        <w:ind w:left="1181"/>
        <w:contextualSpacing w:val="0"/>
        <w:jc w:val="both"/>
        <w:rPr>
          <w:rFonts w:ascii="Times New Roman" w:hAnsi="Times New Roman" w:cs="Times New Roman"/>
        </w:rPr>
      </w:pPr>
      <w:r w:rsidRPr="00894D33">
        <w:rPr>
          <w:rFonts w:ascii="Times New Roman" w:hAnsi="Times New Roman" w:cs="Times New Roman"/>
        </w:rPr>
        <w:t>Supervise</w:t>
      </w:r>
      <w:r w:rsidRPr="00894D33">
        <w:rPr>
          <w:rFonts w:ascii="Times New Roman" w:hAnsi="Times New Roman" w:cs="Times New Roman"/>
          <w:spacing w:val="-4"/>
        </w:rPr>
        <w:t xml:space="preserve"> </w:t>
      </w:r>
      <w:r w:rsidRPr="00894D33">
        <w:rPr>
          <w:rFonts w:ascii="Times New Roman" w:hAnsi="Times New Roman" w:cs="Times New Roman"/>
        </w:rPr>
        <w:t>budgeting,</w:t>
      </w:r>
      <w:r w:rsidRPr="00894D33">
        <w:rPr>
          <w:rFonts w:ascii="Times New Roman" w:hAnsi="Times New Roman" w:cs="Times New Roman"/>
          <w:spacing w:val="-2"/>
        </w:rPr>
        <w:t xml:space="preserve"> </w:t>
      </w:r>
      <w:r w:rsidRPr="00894D33">
        <w:rPr>
          <w:rFonts w:ascii="Times New Roman" w:hAnsi="Times New Roman" w:cs="Times New Roman"/>
        </w:rPr>
        <w:t>planning,</w:t>
      </w:r>
      <w:r w:rsidRPr="00894D33">
        <w:rPr>
          <w:rFonts w:ascii="Times New Roman" w:hAnsi="Times New Roman" w:cs="Times New Roman"/>
          <w:spacing w:val="-2"/>
        </w:rPr>
        <w:t xml:space="preserve"> </w:t>
      </w:r>
      <w:r w:rsidRPr="00894D33">
        <w:rPr>
          <w:rFonts w:ascii="Times New Roman" w:hAnsi="Times New Roman" w:cs="Times New Roman"/>
        </w:rPr>
        <w:t>and</w:t>
      </w:r>
      <w:r w:rsidRPr="00894D33">
        <w:rPr>
          <w:rFonts w:ascii="Times New Roman" w:hAnsi="Times New Roman" w:cs="Times New Roman"/>
          <w:spacing w:val="-2"/>
        </w:rPr>
        <w:t xml:space="preserve"> </w:t>
      </w:r>
      <w:r w:rsidRPr="00894D33">
        <w:rPr>
          <w:rFonts w:ascii="Times New Roman" w:hAnsi="Times New Roman" w:cs="Times New Roman"/>
        </w:rPr>
        <w:t>personnel</w:t>
      </w:r>
      <w:r w:rsidRPr="00894D33">
        <w:rPr>
          <w:rFonts w:ascii="Times New Roman" w:hAnsi="Times New Roman" w:cs="Times New Roman"/>
          <w:spacing w:val="-4"/>
        </w:rPr>
        <w:t xml:space="preserve"> </w:t>
      </w:r>
      <w:r w:rsidRPr="00894D33">
        <w:rPr>
          <w:rFonts w:ascii="Times New Roman" w:hAnsi="Times New Roman" w:cs="Times New Roman"/>
        </w:rPr>
        <w:t>activities.</w:t>
      </w:r>
    </w:p>
    <w:p w14:paraId="2FECC1E6"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after="0" w:line="269" w:lineRule="exact"/>
        <w:ind w:left="1181"/>
        <w:contextualSpacing w:val="0"/>
        <w:jc w:val="both"/>
        <w:rPr>
          <w:rFonts w:ascii="Times New Roman" w:hAnsi="Times New Roman" w:cs="Times New Roman"/>
        </w:rPr>
      </w:pPr>
      <w:r w:rsidRPr="00894D33">
        <w:rPr>
          <w:rFonts w:ascii="Times New Roman" w:hAnsi="Times New Roman" w:cs="Times New Roman"/>
        </w:rPr>
        <w:t>Check</w:t>
      </w:r>
      <w:r w:rsidRPr="00894D33">
        <w:rPr>
          <w:rFonts w:ascii="Times New Roman" w:hAnsi="Times New Roman" w:cs="Times New Roman"/>
          <w:spacing w:val="-4"/>
        </w:rPr>
        <w:t xml:space="preserve"> </w:t>
      </w:r>
      <w:r w:rsidRPr="00894D33">
        <w:rPr>
          <w:rFonts w:ascii="Times New Roman" w:hAnsi="Times New Roman" w:cs="Times New Roman"/>
        </w:rPr>
        <w:t>books in and</w:t>
      </w:r>
      <w:r w:rsidRPr="00894D33">
        <w:rPr>
          <w:rFonts w:ascii="Times New Roman" w:hAnsi="Times New Roman" w:cs="Times New Roman"/>
          <w:spacing w:val="-2"/>
        </w:rPr>
        <w:t xml:space="preserve"> </w:t>
      </w:r>
      <w:r w:rsidRPr="00894D33">
        <w:rPr>
          <w:rFonts w:ascii="Times New Roman" w:hAnsi="Times New Roman" w:cs="Times New Roman"/>
        </w:rPr>
        <w:t>out</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library.</w:t>
      </w:r>
    </w:p>
    <w:p w14:paraId="28D758D1"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before="29" w:after="0" w:line="225" w:lineRule="auto"/>
        <w:ind w:left="1181" w:right="1515"/>
        <w:contextualSpacing w:val="0"/>
        <w:jc w:val="both"/>
        <w:rPr>
          <w:rFonts w:ascii="Times New Roman" w:hAnsi="Times New Roman" w:cs="Times New Roman"/>
        </w:rPr>
      </w:pPr>
      <w:r w:rsidRPr="00894D33">
        <w:rPr>
          <w:rFonts w:ascii="Times New Roman" w:hAnsi="Times New Roman" w:cs="Times New Roman"/>
        </w:rPr>
        <w:t>Explain</w:t>
      </w:r>
      <w:r w:rsidRPr="00894D33">
        <w:rPr>
          <w:rFonts w:ascii="Times New Roman" w:hAnsi="Times New Roman" w:cs="Times New Roman"/>
          <w:spacing w:val="-2"/>
        </w:rPr>
        <w:t xml:space="preserve"> </w:t>
      </w:r>
      <w:r w:rsidRPr="00894D33">
        <w:rPr>
          <w:rFonts w:ascii="Times New Roman" w:hAnsi="Times New Roman" w:cs="Times New Roman"/>
        </w:rPr>
        <w:t>use</w:t>
      </w:r>
      <w:r w:rsidRPr="00894D33">
        <w:rPr>
          <w:rFonts w:ascii="Times New Roman" w:hAnsi="Times New Roman" w:cs="Times New Roman"/>
          <w:spacing w:val="-2"/>
        </w:rPr>
        <w:t xml:space="preserve"> </w:t>
      </w:r>
      <w:r w:rsidRPr="00894D33">
        <w:rPr>
          <w:rFonts w:ascii="Times New Roman" w:hAnsi="Times New Roman" w:cs="Times New Roman"/>
        </w:rPr>
        <w:t>of</w:t>
      </w:r>
      <w:r w:rsidRPr="00894D33">
        <w:rPr>
          <w:rFonts w:ascii="Times New Roman" w:hAnsi="Times New Roman" w:cs="Times New Roman"/>
          <w:spacing w:val="-2"/>
        </w:rPr>
        <w:t xml:space="preserve"> </w:t>
      </w:r>
      <w:r w:rsidRPr="00894D33">
        <w:rPr>
          <w:rFonts w:ascii="Times New Roman" w:hAnsi="Times New Roman" w:cs="Times New Roman"/>
        </w:rPr>
        <w:t>library</w:t>
      </w:r>
      <w:r w:rsidRPr="00894D33">
        <w:rPr>
          <w:rFonts w:ascii="Times New Roman" w:hAnsi="Times New Roman" w:cs="Times New Roman"/>
          <w:spacing w:val="-5"/>
        </w:rPr>
        <w:t xml:space="preserve"> </w:t>
      </w:r>
      <w:r w:rsidRPr="00894D33">
        <w:rPr>
          <w:rFonts w:ascii="Times New Roman" w:hAnsi="Times New Roman" w:cs="Times New Roman"/>
        </w:rPr>
        <w:t>facilities,</w:t>
      </w:r>
      <w:r w:rsidRPr="00894D33">
        <w:rPr>
          <w:rFonts w:ascii="Times New Roman" w:hAnsi="Times New Roman" w:cs="Times New Roman"/>
          <w:spacing w:val="-2"/>
        </w:rPr>
        <w:t xml:space="preserve"> </w:t>
      </w:r>
      <w:r w:rsidRPr="00894D33">
        <w:rPr>
          <w:rFonts w:ascii="Times New Roman" w:hAnsi="Times New Roman" w:cs="Times New Roman"/>
        </w:rPr>
        <w:t>resources,</w:t>
      </w:r>
      <w:r w:rsidRPr="00894D33">
        <w:rPr>
          <w:rFonts w:ascii="Times New Roman" w:hAnsi="Times New Roman" w:cs="Times New Roman"/>
          <w:spacing w:val="-1"/>
        </w:rPr>
        <w:t xml:space="preserve"> </w:t>
      </w:r>
      <w:r w:rsidRPr="00894D33">
        <w:rPr>
          <w:rFonts w:ascii="Times New Roman" w:hAnsi="Times New Roman" w:cs="Times New Roman"/>
        </w:rPr>
        <w:t>equipment,</w:t>
      </w:r>
      <w:r w:rsidRPr="00894D33">
        <w:rPr>
          <w:rFonts w:ascii="Times New Roman" w:hAnsi="Times New Roman" w:cs="Times New Roman"/>
          <w:spacing w:val="-5"/>
        </w:rPr>
        <w:t xml:space="preserve"> </w:t>
      </w:r>
      <w:r w:rsidRPr="00894D33">
        <w:rPr>
          <w:rFonts w:ascii="Times New Roman" w:hAnsi="Times New Roman" w:cs="Times New Roman"/>
        </w:rPr>
        <w:t>and</w:t>
      </w:r>
      <w:r w:rsidRPr="00894D33">
        <w:rPr>
          <w:rFonts w:ascii="Times New Roman" w:hAnsi="Times New Roman" w:cs="Times New Roman"/>
          <w:spacing w:val="-2"/>
        </w:rPr>
        <w:t xml:space="preserve"> </w:t>
      </w:r>
      <w:r w:rsidRPr="00894D33">
        <w:rPr>
          <w:rFonts w:ascii="Times New Roman" w:hAnsi="Times New Roman" w:cs="Times New Roman"/>
        </w:rPr>
        <w:t>services,</w:t>
      </w:r>
      <w:r w:rsidRPr="00894D33">
        <w:rPr>
          <w:rFonts w:ascii="Times New Roman" w:hAnsi="Times New Roman" w:cs="Times New Roman"/>
          <w:spacing w:val="-1"/>
        </w:rPr>
        <w:t xml:space="preserve"> </w:t>
      </w:r>
      <w:r w:rsidRPr="00894D33">
        <w:rPr>
          <w:rFonts w:ascii="Times New Roman" w:hAnsi="Times New Roman" w:cs="Times New Roman"/>
        </w:rPr>
        <w:t>and</w:t>
      </w:r>
      <w:r w:rsidRPr="00894D33">
        <w:rPr>
          <w:rFonts w:ascii="Times New Roman" w:hAnsi="Times New Roman" w:cs="Times New Roman"/>
          <w:spacing w:val="-4"/>
        </w:rPr>
        <w:t xml:space="preserve"> </w:t>
      </w:r>
      <w:r w:rsidRPr="00894D33">
        <w:rPr>
          <w:rFonts w:ascii="Times New Roman" w:hAnsi="Times New Roman" w:cs="Times New Roman"/>
        </w:rPr>
        <w:t>provide</w:t>
      </w:r>
      <w:r w:rsidRPr="00894D33">
        <w:rPr>
          <w:rFonts w:ascii="Times New Roman" w:hAnsi="Times New Roman" w:cs="Times New Roman"/>
          <w:spacing w:val="-3"/>
        </w:rPr>
        <w:t xml:space="preserve"> </w:t>
      </w:r>
      <w:r w:rsidRPr="00894D33">
        <w:rPr>
          <w:rFonts w:ascii="Times New Roman" w:hAnsi="Times New Roman" w:cs="Times New Roman"/>
        </w:rPr>
        <w:t>information</w:t>
      </w:r>
      <w:r w:rsidRPr="00894D33">
        <w:rPr>
          <w:rFonts w:ascii="Times New Roman" w:hAnsi="Times New Roman" w:cs="Times New Roman"/>
          <w:spacing w:val="-52"/>
        </w:rPr>
        <w:t xml:space="preserve"> </w:t>
      </w:r>
      <w:r w:rsidRPr="00894D33">
        <w:rPr>
          <w:rFonts w:ascii="Times New Roman" w:hAnsi="Times New Roman" w:cs="Times New Roman"/>
        </w:rPr>
        <w:t>about</w:t>
      </w:r>
      <w:r w:rsidRPr="00894D33">
        <w:rPr>
          <w:rFonts w:ascii="Times New Roman" w:hAnsi="Times New Roman" w:cs="Times New Roman"/>
          <w:spacing w:val="-3"/>
        </w:rPr>
        <w:t xml:space="preserve"> </w:t>
      </w:r>
      <w:r w:rsidRPr="00894D33">
        <w:rPr>
          <w:rFonts w:ascii="Times New Roman" w:hAnsi="Times New Roman" w:cs="Times New Roman"/>
        </w:rPr>
        <w:t>library</w:t>
      </w:r>
      <w:r w:rsidRPr="00894D33">
        <w:rPr>
          <w:rFonts w:ascii="Times New Roman" w:hAnsi="Times New Roman" w:cs="Times New Roman"/>
          <w:spacing w:val="-3"/>
        </w:rPr>
        <w:t xml:space="preserve"> </w:t>
      </w:r>
      <w:r w:rsidRPr="00894D33">
        <w:rPr>
          <w:rFonts w:ascii="Times New Roman" w:hAnsi="Times New Roman" w:cs="Times New Roman"/>
        </w:rPr>
        <w:t>policies.</w:t>
      </w:r>
    </w:p>
    <w:p w14:paraId="68771B1C" w14:textId="77777777" w:rsidR="00894D33" w:rsidRPr="00894D33" w:rsidRDefault="00894D33" w:rsidP="004D6673">
      <w:pPr>
        <w:pStyle w:val="ListParagraph"/>
        <w:widowControl w:val="0"/>
        <w:numPr>
          <w:ilvl w:val="0"/>
          <w:numId w:val="4"/>
        </w:numPr>
        <w:tabs>
          <w:tab w:val="left" w:pos="1236"/>
          <w:tab w:val="left" w:pos="1237"/>
        </w:tabs>
        <w:autoSpaceDE w:val="0"/>
        <w:autoSpaceDN w:val="0"/>
        <w:spacing w:before="30" w:after="0" w:line="225" w:lineRule="auto"/>
        <w:ind w:left="1181" w:right="1480"/>
        <w:contextualSpacing w:val="0"/>
        <w:jc w:val="both"/>
        <w:rPr>
          <w:rFonts w:ascii="Times New Roman" w:hAnsi="Times New Roman" w:cs="Times New Roman"/>
        </w:rPr>
      </w:pPr>
      <w:r w:rsidRPr="00894D33">
        <w:rPr>
          <w:rFonts w:ascii="Times New Roman" w:hAnsi="Times New Roman" w:cs="Times New Roman"/>
        </w:rPr>
        <w:tab/>
        <w:t>Review</w:t>
      </w:r>
      <w:r w:rsidRPr="00894D33">
        <w:rPr>
          <w:rFonts w:ascii="Times New Roman" w:hAnsi="Times New Roman" w:cs="Times New Roman"/>
          <w:spacing w:val="-1"/>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evaluate</w:t>
      </w:r>
      <w:r w:rsidRPr="00894D33">
        <w:rPr>
          <w:rFonts w:ascii="Times New Roman" w:hAnsi="Times New Roman" w:cs="Times New Roman"/>
          <w:spacing w:val="-3"/>
        </w:rPr>
        <w:t xml:space="preserve"> </w:t>
      </w:r>
      <w:r w:rsidRPr="00894D33">
        <w:rPr>
          <w:rFonts w:ascii="Times New Roman" w:hAnsi="Times New Roman" w:cs="Times New Roman"/>
        </w:rPr>
        <w:t>resource</w:t>
      </w:r>
      <w:r w:rsidRPr="00894D33">
        <w:rPr>
          <w:rFonts w:ascii="Times New Roman" w:hAnsi="Times New Roman" w:cs="Times New Roman"/>
          <w:spacing w:val="-1"/>
        </w:rPr>
        <w:t xml:space="preserve"> </w:t>
      </w:r>
      <w:r w:rsidRPr="00894D33">
        <w:rPr>
          <w:rFonts w:ascii="Times New Roman" w:hAnsi="Times New Roman" w:cs="Times New Roman"/>
        </w:rPr>
        <w:t>material,</w:t>
      </w:r>
      <w:r w:rsidRPr="00894D33">
        <w:rPr>
          <w:rFonts w:ascii="Times New Roman" w:hAnsi="Times New Roman" w:cs="Times New Roman"/>
          <w:spacing w:val="-4"/>
        </w:rPr>
        <w:t xml:space="preserve"> </w:t>
      </w:r>
      <w:r w:rsidRPr="00894D33">
        <w:rPr>
          <w:rFonts w:ascii="Times New Roman" w:hAnsi="Times New Roman" w:cs="Times New Roman"/>
        </w:rPr>
        <w:t>such</w:t>
      </w:r>
      <w:r w:rsidRPr="00894D33">
        <w:rPr>
          <w:rFonts w:ascii="Times New Roman" w:hAnsi="Times New Roman" w:cs="Times New Roman"/>
          <w:spacing w:val="-1"/>
        </w:rPr>
        <w:t xml:space="preserve"> </w:t>
      </w:r>
      <w:r w:rsidRPr="00894D33">
        <w:rPr>
          <w:rFonts w:ascii="Times New Roman" w:hAnsi="Times New Roman" w:cs="Times New Roman"/>
        </w:rPr>
        <w:t>as</w:t>
      </w:r>
      <w:r w:rsidRPr="00894D33">
        <w:rPr>
          <w:rFonts w:ascii="Times New Roman" w:hAnsi="Times New Roman" w:cs="Times New Roman"/>
          <w:spacing w:val="-1"/>
        </w:rPr>
        <w:t xml:space="preserve"> </w:t>
      </w:r>
      <w:r w:rsidRPr="00894D33">
        <w:rPr>
          <w:rFonts w:ascii="Times New Roman" w:hAnsi="Times New Roman" w:cs="Times New Roman"/>
        </w:rPr>
        <w:t>book</w:t>
      </w:r>
      <w:r w:rsidRPr="00894D33">
        <w:rPr>
          <w:rFonts w:ascii="Times New Roman" w:hAnsi="Times New Roman" w:cs="Times New Roman"/>
          <w:spacing w:val="-3"/>
        </w:rPr>
        <w:t xml:space="preserve"> </w:t>
      </w:r>
      <w:r w:rsidRPr="00894D33">
        <w:rPr>
          <w:rFonts w:ascii="Times New Roman" w:hAnsi="Times New Roman" w:cs="Times New Roman"/>
        </w:rPr>
        <w:t>reviews</w:t>
      </w:r>
      <w:r w:rsidRPr="00894D33">
        <w:rPr>
          <w:rFonts w:ascii="Times New Roman" w:hAnsi="Times New Roman" w:cs="Times New Roman"/>
          <w:spacing w:val="-1"/>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proofErr w:type="spellStart"/>
      <w:r w:rsidRPr="00894D33">
        <w:rPr>
          <w:rFonts w:ascii="Times New Roman" w:hAnsi="Times New Roman" w:cs="Times New Roman"/>
        </w:rPr>
        <w:t>catalogs</w:t>
      </w:r>
      <w:proofErr w:type="spellEnd"/>
      <w:r w:rsidRPr="00894D33">
        <w:rPr>
          <w:rFonts w:ascii="Times New Roman" w:hAnsi="Times New Roman" w:cs="Times New Roman"/>
        </w:rPr>
        <w:t>,</w:t>
      </w:r>
      <w:r w:rsidRPr="00894D33">
        <w:rPr>
          <w:rFonts w:ascii="Times New Roman" w:hAnsi="Times New Roman" w:cs="Times New Roman"/>
          <w:spacing w:val="-1"/>
        </w:rPr>
        <w:t xml:space="preserve"> </w:t>
      </w:r>
      <w:r w:rsidRPr="00894D33">
        <w:rPr>
          <w:rFonts w:ascii="Times New Roman" w:hAnsi="Times New Roman" w:cs="Times New Roman"/>
        </w:rPr>
        <w:t>in</w:t>
      </w:r>
      <w:r w:rsidRPr="00894D33">
        <w:rPr>
          <w:rFonts w:ascii="Times New Roman" w:hAnsi="Times New Roman" w:cs="Times New Roman"/>
          <w:spacing w:val="-4"/>
        </w:rPr>
        <w:t xml:space="preserve"> </w:t>
      </w:r>
      <w:r w:rsidRPr="00894D33">
        <w:rPr>
          <w:rFonts w:ascii="Times New Roman" w:hAnsi="Times New Roman" w:cs="Times New Roman"/>
        </w:rPr>
        <w:t>order</w:t>
      </w:r>
      <w:r w:rsidRPr="00894D33">
        <w:rPr>
          <w:rFonts w:ascii="Times New Roman" w:hAnsi="Times New Roman" w:cs="Times New Roman"/>
          <w:spacing w:val="-1"/>
        </w:rPr>
        <w:t xml:space="preserve"> </w:t>
      </w:r>
      <w:r w:rsidRPr="00894D33">
        <w:rPr>
          <w:rFonts w:ascii="Times New Roman" w:hAnsi="Times New Roman" w:cs="Times New Roman"/>
        </w:rPr>
        <w:t>to</w:t>
      </w:r>
      <w:r w:rsidRPr="00894D33">
        <w:rPr>
          <w:rFonts w:ascii="Times New Roman" w:hAnsi="Times New Roman" w:cs="Times New Roman"/>
          <w:spacing w:val="-4"/>
        </w:rPr>
        <w:t xml:space="preserve"> </w:t>
      </w:r>
      <w:r w:rsidRPr="00894D33">
        <w:rPr>
          <w:rFonts w:ascii="Times New Roman" w:hAnsi="Times New Roman" w:cs="Times New Roman"/>
        </w:rPr>
        <w:t>select</w:t>
      </w:r>
      <w:r w:rsidRPr="00894D33">
        <w:rPr>
          <w:rFonts w:ascii="Times New Roman" w:hAnsi="Times New Roman" w:cs="Times New Roman"/>
          <w:spacing w:val="-52"/>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order</w:t>
      </w:r>
      <w:r w:rsidRPr="00894D33">
        <w:rPr>
          <w:rFonts w:ascii="Times New Roman" w:hAnsi="Times New Roman" w:cs="Times New Roman"/>
          <w:spacing w:val="-2"/>
        </w:rPr>
        <w:t xml:space="preserve"> </w:t>
      </w:r>
      <w:r w:rsidRPr="00894D33">
        <w:rPr>
          <w:rFonts w:ascii="Times New Roman" w:hAnsi="Times New Roman" w:cs="Times New Roman"/>
        </w:rPr>
        <w:t>print,</w:t>
      </w:r>
      <w:r w:rsidRPr="00894D33">
        <w:rPr>
          <w:rFonts w:ascii="Times New Roman" w:hAnsi="Times New Roman" w:cs="Times New Roman"/>
          <w:spacing w:val="-3"/>
        </w:rPr>
        <w:t xml:space="preserve"> </w:t>
      </w:r>
      <w:r w:rsidRPr="00894D33">
        <w:rPr>
          <w:rFonts w:ascii="Times New Roman" w:hAnsi="Times New Roman" w:cs="Times New Roman"/>
        </w:rPr>
        <w:t>audiovisual, and electronic resources.</w:t>
      </w:r>
    </w:p>
    <w:p w14:paraId="3C57E6D0"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after="0" w:line="266" w:lineRule="exact"/>
        <w:ind w:left="1181"/>
        <w:contextualSpacing w:val="0"/>
        <w:jc w:val="both"/>
        <w:rPr>
          <w:rFonts w:ascii="Times New Roman" w:hAnsi="Times New Roman" w:cs="Times New Roman"/>
        </w:rPr>
      </w:pPr>
      <w:r w:rsidRPr="00894D33">
        <w:rPr>
          <w:rFonts w:ascii="Times New Roman" w:hAnsi="Times New Roman" w:cs="Times New Roman"/>
        </w:rPr>
        <w:t>Issue</w:t>
      </w:r>
      <w:r w:rsidRPr="00894D33">
        <w:rPr>
          <w:rFonts w:ascii="Times New Roman" w:hAnsi="Times New Roman" w:cs="Times New Roman"/>
          <w:spacing w:val="-1"/>
        </w:rPr>
        <w:t xml:space="preserve"> </w:t>
      </w:r>
      <w:r w:rsidRPr="00894D33">
        <w:rPr>
          <w:rFonts w:ascii="Times New Roman" w:hAnsi="Times New Roman" w:cs="Times New Roman"/>
        </w:rPr>
        <w:t>of</w:t>
      </w:r>
      <w:r w:rsidRPr="00894D33">
        <w:rPr>
          <w:rFonts w:ascii="Times New Roman" w:hAnsi="Times New Roman" w:cs="Times New Roman"/>
          <w:spacing w:val="1"/>
        </w:rPr>
        <w:t xml:space="preserve"> </w:t>
      </w:r>
      <w:r w:rsidRPr="00894D33">
        <w:rPr>
          <w:rFonts w:ascii="Times New Roman" w:hAnsi="Times New Roman" w:cs="Times New Roman"/>
        </w:rPr>
        <w:t>books to</w:t>
      </w:r>
      <w:r w:rsidRPr="00894D33">
        <w:rPr>
          <w:rFonts w:ascii="Times New Roman" w:hAnsi="Times New Roman" w:cs="Times New Roman"/>
          <w:spacing w:val="-3"/>
        </w:rPr>
        <w:t xml:space="preserve"> </w:t>
      </w:r>
      <w:r w:rsidRPr="00894D33">
        <w:rPr>
          <w:rFonts w:ascii="Times New Roman" w:hAnsi="Times New Roman" w:cs="Times New Roman"/>
        </w:rPr>
        <w:t>student,</w:t>
      </w:r>
      <w:r w:rsidRPr="00894D33">
        <w:rPr>
          <w:rFonts w:ascii="Times New Roman" w:hAnsi="Times New Roman" w:cs="Times New Roman"/>
          <w:spacing w:val="-5"/>
        </w:rPr>
        <w:t xml:space="preserve"> </w:t>
      </w:r>
      <w:r w:rsidRPr="00894D33">
        <w:rPr>
          <w:rFonts w:ascii="Times New Roman" w:hAnsi="Times New Roman" w:cs="Times New Roman"/>
        </w:rPr>
        <w:t>Teaching</w:t>
      </w:r>
      <w:r w:rsidRPr="00894D33">
        <w:rPr>
          <w:rFonts w:ascii="Times New Roman" w:hAnsi="Times New Roman" w:cs="Times New Roman"/>
          <w:spacing w:val="-3"/>
        </w:rPr>
        <w:t xml:space="preserve"> </w:t>
      </w:r>
      <w:r w:rsidRPr="00894D33">
        <w:rPr>
          <w:rFonts w:ascii="Times New Roman" w:hAnsi="Times New Roman" w:cs="Times New Roman"/>
        </w:rPr>
        <w:t>and</w:t>
      </w:r>
      <w:r w:rsidRPr="00894D33">
        <w:rPr>
          <w:rFonts w:ascii="Times New Roman" w:hAnsi="Times New Roman" w:cs="Times New Roman"/>
          <w:spacing w:val="-1"/>
        </w:rPr>
        <w:t xml:space="preserve"> </w:t>
      </w:r>
      <w:r w:rsidRPr="00894D33">
        <w:rPr>
          <w:rFonts w:ascii="Times New Roman" w:hAnsi="Times New Roman" w:cs="Times New Roman"/>
        </w:rPr>
        <w:t>non-teaching</w:t>
      </w:r>
      <w:r w:rsidRPr="00894D33">
        <w:rPr>
          <w:rFonts w:ascii="Times New Roman" w:hAnsi="Times New Roman" w:cs="Times New Roman"/>
          <w:spacing w:val="-3"/>
        </w:rPr>
        <w:t xml:space="preserve"> </w:t>
      </w:r>
      <w:r w:rsidRPr="00894D33">
        <w:rPr>
          <w:rFonts w:ascii="Times New Roman" w:hAnsi="Times New Roman" w:cs="Times New Roman"/>
        </w:rPr>
        <w:t>should be as</w:t>
      </w:r>
      <w:r w:rsidRPr="00894D33">
        <w:rPr>
          <w:rFonts w:ascii="Times New Roman" w:hAnsi="Times New Roman" w:cs="Times New Roman"/>
          <w:spacing w:val="-2"/>
        </w:rPr>
        <w:t xml:space="preserve"> </w:t>
      </w:r>
      <w:r w:rsidRPr="00894D33">
        <w:rPr>
          <w:rFonts w:ascii="Times New Roman" w:hAnsi="Times New Roman" w:cs="Times New Roman"/>
        </w:rPr>
        <w:t>per</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rules.</w:t>
      </w:r>
    </w:p>
    <w:p w14:paraId="133E8F6F"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after="0" w:line="269" w:lineRule="exact"/>
        <w:ind w:left="1181"/>
        <w:contextualSpacing w:val="0"/>
        <w:jc w:val="both"/>
        <w:rPr>
          <w:rFonts w:ascii="Times New Roman" w:hAnsi="Times New Roman" w:cs="Times New Roman"/>
        </w:rPr>
      </w:pPr>
      <w:r w:rsidRPr="00894D33">
        <w:rPr>
          <w:rFonts w:ascii="Times New Roman" w:hAnsi="Times New Roman" w:cs="Times New Roman"/>
        </w:rPr>
        <w:t>Don’t</w:t>
      </w:r>
      <w:r w:rsidRPr="00894D33">
        <w:rPr>
          <w:rFonts w:ascii="Times New Roman" w:hAnsi="Times New Roman" w:cs="Times New Roman"/>
          <w:spacing w:val="-5"/>
        </w:rPr>
        <w:t xml:space="preserve"> </w:t>
      </w:r>
      <w:r w:rsidRPr="00894D33">
        <w:rPr>
          <w:rFonts w:ascii="Times New Roman" w:hAnsi="Times New Roman" w:cs="Times New Roman"/>
        </w:rPr>
        <w:t>issue</w:t>
      </w:r>
      <w:r w:rsidRPr="00894D33">
        <w:rPr>
          <w:rFonts w:ascii="Times New Roman" w:hAnsi="Times New Roman" w:cs="Times New Roman"/>
          <w:spacing w:val="-2"/>
        </w:rPr>
        <w:t xml:space="preserve"> </w:t>
      </w:r>
      <w:r w:rsidRPr="00894D33">
        <w:rPr>
          <w:rFonts w:ascii="Times New Roman" w:hAnsi="Times New Roman" w:cs="Times New Roman"/>
        </w:rPr>
        <w:t>any</w:t>
      </w:r>
      <w:r w:rsidRPr="00894D33">
        <w:rPr>
          <w:rFonts w:ascii="Times New Roman" w:hAnsi="Times New Roman" w:cs="Times New Roman"/>
          <w:spacing w:val="-6"/>
        </w:rPr>
        <w:t xml:space="preserve"> </w:t>
      </w:r>
      <w:r w:rsidRPr="00894D33">
        <w:rPr>
          <w:rFonts w:ascii="Times New Roman" w:hAnsi="Times New Roman" w:cs="Times New Roman"/>
        </w:rPr>
        <w:t>materials</w:t>
      </w:r>
      <w:r w:rsidRPr="00894D33">
        <w:rPr>
          <w:rFonts w:ascii="Times New Roman" w:hAnsi="Times New Roman" w:cs="Times New Roman"/>
          <w:spacing w:val="-2"/>
        </w:rPr>
        <w:t xml:space="preserve"> </w:t>
      </w:r>
      <w:r w:rsidRPr="00894D33">
        <w:rPr>
          <w:rFonts w:ascii="Times New Roman" w:hAnsi="Times New Roman" w:cs="Times New Roman"/>
        </w:rPr>
        <w:t>from</w:t>
      </w:r>
      <w:r w:rsidRPr="00894D33">
        <w:rPr>
          <w:rFonts w:ascii="Times New Roman" w:hAnsi="Times New Roman" w:cs="Times New Roman"/>
          <w:spacing w:val="-7"/>
        </w:rPr>
        <w:t xml:space="preserve"> </w:t>
      </w:r>
      <w:r w:rsidRPr="00894D33">
        <w:rPr>
          <w:rFonts w:ascii="Times New Roman" w:hAnsi="Times New Roman" w:cs="Times New Roman"/>
        </w:rPr>
        <w:t>library</w:t>
      </w:r>
      <w:r w:rsidRPr="00894D33">
        <w:rPr>
          <w:rFonts w:ascii="Times New Roman" w:hAnsi="Times New Roman" w:cs="Times New Roman"/>
          <w:spacing w:val="-5"/>
        </w:rPr>
        <w:t xml:space="preserve"> </w:t>
      </w:r>
      <w:r w:rsidRPr="00894D33">
        <w:rPr>
          <w:rFonts w:ascii="Times New Roman" w:hAnsi="Times New Roman" w:cs="Times New Roman"/>
        </w:rPr>
        <w:t>until</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3"/>
        </w:rPr>
        <w:t xml:space="preserve"> </w:t>
      </w:r>
      <w:r w:rsidRPr="00894D33">
        <w:rPr>
          <w:rFonts w:ascii="Times New Roman" w:hAnsi="Times New Roman" w:cs="Times New Roman"/>
        </w:rPr>
        <w:t>authentic</w:t>
      </w:r>
      <w:r w:rsidRPr="00894D33">
        <w:rPr>
          <w:rFonts w:ascii="Times New Roman" w:hAnsi="Times New Roman" w:cs="Times New Roman"/>
          <w:spacing w:val="-2"/>
        </w:rPr>
        <w:t xml:space="preserve"> </w:t>
      </w:r>
      <w:r w:rsidRPr="00894D33">
        <w:rPr>
          <w:rFonts w:ascii="Times New Roman" w:hAnsi="Times New Roman" w:cs="Times New Roman"/>
        </w:rPr>
        <w:t>person</w:t>
      </w:r>
      <w:r w:rsidRPr="00894D33">
        <w:rPr>
          <w:rFonts w:ascii="Times New Roman" w:hAnsi="Times New Roman" w:cs="Times New Roman"/>
          <w:spacing w:val="-3"/>
        </w:rPr>
        <w:t xml:space="preserve"> </w:t>
      </w:r>
      <w:r w:rsidRPr="00894D33">
        <w:rPr>
          <w:rFonts w:ascii="Times New Roman" w:hAnsi="Times New Roman" w:cs="Times New Roman"/>
        </w:rPr>
        <w:t>receives</w:t>
      </w:r>
      <w:r w:rsidRPr="00894D33">
        <w:rPr>
          <w:rFonts w:ascii="Times New Roman" w:hAnsi="Times New Roman" w:cs="Times New Roman"/>
          <w:spacing w:val="-2"/>
        </w:rPr>
        <w:t xml:space="preserve"> </w:t>
      </w:r>
      <w:r w:rsidRPr="00894D33">
        <w:rPr>
          <w:rFonts w:ascii="Times New Roman" w:hAnsi="Times New Roman" w:cs="Times New Roman"/>
        </w:rPr>
        <w:t>martial</w:t>
      </w:r>
      <w:r w:rsidRPr="00894D33">
        <w:rPr>
          <w:rFonts w:ascii="Times New Roman" w:hAnsi="Times New Roman" w:cs="Times New Roman"/>
          <w:spacing w:val="-2"/>
        </w:rPr>
        <w:t xml:space="preserve"> </w:t>
      </w:r>
      <w:r w:rsidRPr="00894D33">
        <w:rPr>
          <w:rFonts w:ascii="Times New Roman" w:hAnsi="Times New Roman" w:cs="Times New Roman"/>
        </w:rPr>
        <w:t>personally.</w:t>
      </w:r>
    </w:p>
    <w:p w14:paraId="62114EF1"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after="0" w:line="269" w:lineRule="exact"/>
        <w:ind w:left="1181"/>
        <w:contextualSpacing w:val="0"/>
        <w:jc w:val="both"/>
        <w:rPr>
          <w:rFonts w:ascii="Times New Roman" w:hAnsi="Times New Roman" w:cs="Times New Roman"/>
        </w:rPr>
      </w:pPr>
      <w:r w:rsidRPr="00894D33">
        <w:rPr>
          <w:rFonts w:ascii="Times New Roman" w:hAnsi="Times New Roman" w:cs="Times New Roman"/>
        </w:rPr>
        <w:t>Don’t</w:t>
      </w:r>
      <w:r w:rsidRPr="00894D33">
        <w:rPr>
          <w:rFonts w:ascii="Times New Roman" w:hAnsi="Times New Roman" w:cs="Times New Roman"/>
          <w:spacing w:val="-3"/>
        </w:rPr>
        <w:t xml:space="preserve"> </w:t>
      </w:r>
      <w:r w:rsidRPr="00894D33">
        <w:rPr>
          <w:rFonts w:ascii="Times New Roman" w:hAnsi="Times New Roman" w:cs="Times New Roman"/>
        </w:rPr>
        <w:t>indulge</w:t>
      </w:r>
      <w:r w:rsidRPr="00894D33">
        <w:rPr>
          <w:rFonts w:ascii="Times New Roman" w:hAnsi="Times New Roman" w:cs="Times New Roman"/>
          <w:spacing w:val="-1"/>
        </w:rPr>
        <w:t xml:space="preserve"> </w:t>
      </w:r>
      <w:r w:rsidRPr="00894D33">
        <w:rPr>
          <w:rFonts w:ascii="Times New Roman" w:hAnsi="Times New Roman" w:cs="Times New Roman"/>
        </w:rPr>
        <w:t>in providing</w:t>
      </w:r>
      <w:r w:rsidRPr="00894D33">
        <w:rPr>
          <w:rFonts w:ascii="Times New Roman" w:hAnsi="Times New Roman" w:cs="Times New Roman"/>
          <w:spacing w:val="-6"/>
        </w:rPr>
        <w:t xml:space="preserve"> </w:t>
      </w:r>
      <w:r w:rsidRPr="00894D33">
        <w:rPr>
          <w:rFonts w:ascii="Times New Roman" w:hAnsi="Times New Roman" w:cs="Times New Roman"/>
        </w:rPr>
        <w:t>any material</w:t>
      </w:r>
      <w:r w:rsidRPr="00894D33">
        <w:rPr>
          <w:rFonts w:ascii="Times New Roman" w:hAnsi="Times New Roman" w:cs="Times New Roman"/>
          <w:spacing w:val="-3"/>
        </w:rPr>
        <w:t xml:space="preserve"> </w:t>
      </w:r>
      <w:r w:rsidRPr="00894D33">
        <w:rPr>
          <w:rFonts w:ascii="Times New Roman" w:hAnsi="Times New Roman" w:cs="Times New Roman"/>
        </w:rPr>
        <w:t>from</w:t>
      </w:r>
      <w:r w:rsidRPr="00894D33">
        <w:rPr>
          <w:rFonts w:ascii="Times New Roman" w:hAnsi="Times New Roman" w:cs="Times New Roman"/>
          <w:spacing w:val="-4"/>
        </w:rPr>
        <w:t xml:space="preserve"> </w:t>
      </w:r>
      <w:r w:rsidRPr="00894D33">
        <w:rPr>
          <w:rFonts w:ascii="Times New Roman" w:hAnsi="Times New Roman" w:cs="Times New Roman"/>
        </w:rPr>
        <w:t>library</w:t>
      </w:r>
      <w:r w:rsidRPr="00894D33">
        <w:rPr>
          <w:rFonts w:ascii="Times New Roman" w:hAnsi="Times New Roman" w:cs="Times New Roman"/>
          <w:spacing w:val="-4"/>
        </w:rPr>
        <w:t xml:space="preserve"> </w:t>
      </w:r>
      <w:r w:rsidRPr="00894D33">
        <w:rPr>
          <w:rFonts w:ascii="Times New Roman" w:hAnsi="Times New Roman" w:cs="Times New Roman"/>
        </w:rPr>
        <w:t>without proper entry</w:t>
      </w:r>
      <w:r w:rsidRPr="00894D33">
        <w:rPr>
          <w:rFonts w:ascii="Times New Roman" w:hAnsi="Times New Roman" w:cs="Times New Roman"/>
          <w:spacing w:val="-4"/>
        </w:rPr>
        <w:t xml:space="preserve"> </w:t>
      </w:r>
      <w:r w:rsidRPr="00894D33">
        <w:rPr>
          <w:rFonts w:ascii="Times New Roman" w:hAnsi="Times New Roman" w:cs="Times New Roman"/>
        </w:rPr>
        <w:t>in</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3"/>
        </w:rPr>
        <w:t xml:space="preserve"> </w:t>
      </w:r>
      <w:r w:rsidRPr="00894D33">
        <w:rPr>
          <w:rFonts w:ascii="Times New Roman" w:hAnsi="Times New Roman" w:cs="Times New Roman"/>
        </w:rPr>
        <w:t>record books.</w:t>
      </w:r>
    </w:p>
    <w:p w14:paraId="4D0E678A"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before="30" w:after="0" w:line="225" w:lineRule="auto"/>
        <w:ind w:left="1181" w:right="2338"/>
        <w:contextualSpacing w:val="0"/>
        <w:jc w:val="both"/>
        <w:rPr>
          <w:rFonts w:ascii="Times New Roman" w:hAnsi="Times New Roman" w:cs="Times New Roman"/>
        </w:rPr>
      </w:pPr>
      <w:r w:rsidRPr="00894D33">
        <w:rPr>
          <w:rFonts w:ascii="Times New Roman" w:hAnsi="Times New Roman" w:cs="Times New Roman"/>
        </w:rPr>
        <w:t>Any problem faced in the library should be brought to the notice of the Head of the</w:t>
      </w:r>
      <w:r w:rsidRPr="00894D33">
        <w:rPr>
          <w:rFonts w:ascii="Times New Roman" w:hAnsi="Times New Roman" w:cs="Times New Roman"/>
          <w:spacing w:val="-53"/>
        </w:rPr>
        <w:t xml:space="preserve"> </w:t>
      </w:r>
      <w:r w:rsidRPr="00894D33">
        <w:rPr>
          <w:rFonts w:ascii="Times New Roman" w:hAnsi="Times New Roman" w:cs="Times New Roman"/>
        </w:rPr>
        <w:t>institute</w:t>
      </w:r>
      <w:r w:rsidRPr="00894D33">
        <w:rPr>
          <w:rFonts w:ascii="Times New Roman" w:hAnsi="Times New Roman" w:cs="Times New Roman"/>
          <w:spacing w:val="-1"/>
        </w:rPr>
        <w:t xml:space="preserve"> </w:t>
      </w:r>
      <w:r w:rsidRPr="00894D33">
        <w:rPr>
          <w:rFonts w:ascii="Times New Roman" w:hAnsi="Times New Roman" w:cs="Times New Roman"/>
        </w:rPr>
        <w:t>imminently.</w:t>
      </w:r>
    </w:p>
    <w:p w14:paraId="3CA6F9DE"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before="32" w:after="0" w:line="225" w:lineRule="auto"/>
        <w:ind w:left="1181" w:right="2020"/>
        <w:contextualSpacing w:val="0"/>
        <w:jc w:val="both"/>
        <w:rPr>
          <w:rFonts w:ascii="Times New Roman" w:hAnsi="Times New Roman" w:cs="Times New Roman"/>
        </w:rPr>
      </w:pPr>
      <w:r w:rsidRPr="00894D33">
        <w:rPr>
          <w:rFonts w:ascii="Times New Roman" w:hAnsi="Times New Roman" w:cs="Times New Roman"/>
        </w:rPr>
        <w:t>At any</w:t>
      </w:r>
      <w:r w:rsidRPr="00894D33">
        <w:rPr>
          <w:rFonts w:ascii="Times New Roman" w:hAnsi="Times New Roman" w:cs="Times New Roman"/>
          <w:spacing w:val="-2"/>
        </w:rPr>
        <w:t xml:space="preserve"> </w:t>
      </w:r>
      <w:r w:rsidRPr="00894D33">
        <w:rPr>
          <w:rFonts w:ascii="Times New Roman" w:hAnsi="Times New Roman" w:cs="Times New Roman"/>
        </w:rPr>
        <w:t>given</w:t>
      </w:r>
      <w:r w:rsidRPr="00894D33">
        <w:rPr>
          <w:rFonts w:ascii="Times New Roman" w:hAnsi="Times New Roman" w:cs="Times New Roman"/>
          <w:spacing w:val="-1"/>
        </w:rPr>
        <w:t xml:space="preserve"> </w:t>
      </w:r>
      <w:r w:rsidRPr="00894D33">
        <w:rPr>
          <w:rFonts w:ascii="Times New Roman" w:hAnsi="Times New Roman" w:cs="Times New Roman"/>
        </w:rPr>
        <w:t>time during</w:t>
      </w:r>
      <w:r w:rsidRPr="00894D33">
        <w:rPr>
          <w:rFonts w:ascii="Times New Roman" w:hAnsi="Times New Roman" w:cs="Times New Roman"/>
          <w:spacing w:val="-4"/>
        </w:rPr>
        <w:t xml:space="preserve"> </w:t>
      </w:r>
      <w:r w:rsidRPr="00894D33">
        <w:rPr>
          <w:rFonts w:ascii="Times New Roman" w:hAnsi="Times New Roman" w:cs="Times New Roman"/>
        </w:rPr>
        <w:t>the library</w:t>
      </w:r>
      <w:r w:rsidRPr="00894D33">
        <w:rPr>
          <w:rFonts w:ascii="Times New Roman" w:hAnsi="Times New Roman" w:cs="Times New Roman"/>
          <w:spacing w:val="-4"/>
        </w:rPr>
        <w:t xml:space="preserve"> </w:t>
      </w:r>
      <w:r w:rsidRPr="00894D33">
        <w:rPr>
          <w:rFonts w:ascii="Times New Roman" w:hAnsi="Times New Roman" w:cs="Times New Roman"/>
        </w:rPr>
        <w:t>working</w:t>
      </w:r>
      <w:r w:rsidRPr="00894D33">
        <w:rPr>
          <w:rFonts w:ascii="Times New Roman" w:hAnsi="Times New Roman" w:cs="Times New Roman"/>
          <w:spacing w:val="-3"/>
        </w:rPr>
        <w:t xml:space="preserve"> </w:t>
      </w:r>
      <w:r w:rsidRPr="00894D33">
        <w:rPr>
          <w:rFonts w:ascii="Times New Roman" w:hAnsi="Times New Roman" w:cs="Times New Roman"/>
        </w:rPr>
        <w:t>hours,</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discipline and</w:t>
      </w:r>
      <w:r w:rsidRPr="00894D33">
        <w:rPr>
          <w:rFonts w:ascii="Times New Roman" w:hAnsi="Times New Roman" w:cs="Times New Roman"/>
          <w:spacing w:val="-4"/>
        </w:rPr>
        <w:t xml:space="preserve"> </w:t>
      </w:r>
      <w:r w:rsidRPr="00894D33">
        <w:rPr>
          <w:rFonts w:ascii="Times New Roman" w:hAnsi="Times New Roman" w:cs="Times New Roman"/>
        </w:rPr>
        <w:t>decorum</w:t>
      </w:r>
      <w:r w:rsidRPr="00894D33">
        <w:rPr>
          <w:rFonts w:ascii="Times New Roman" w:hAnsi="Times New Roman" w:cs="Times New Roman"/>
          <w:spacing w:val="-4"/>
        </w:rPr>
        <w:t xml:space="preserve"> </w:t>
      </w:r>
      <w:r w:rsidRPr="00894D33">
        <w:rPr>
          <w:rFonts w:ascii="Times New Roman" w:hAnsi="Times New Roman" w:cs="Times New Roman"/>
        </w:rPr>
        <w:t>should</w:t>
      </w:r>
      <w:r w:rsidRPr="00894D33">
        <w:rPr>
          <w:rFonts w:ascii="Times New Roman" w:hAnsi="Times New Roman" w:cs="Times New Roman"/>
          <w:spacing w:val="-52"/>
        </w:rPr>
        <w:t xml:space="preserve"> </w:t>
      </w:r>
      <w:r w:rsidRPr="00894D33">
        <w:rPr>
          <w:rFonts w:ascii="Times New Roman" w:hAnsi="Times New Roman" w:cs="Times New Roman"/>
        </w:rPr>
        <w:t>be maintained.</w:t>
      </w:r>
    </w:p>
    <w:p w14:paraId="6CCC803A"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before="29" w:after="0" w:line="225" w:lineRule="auto"/>
        <w:ind w:left="1181" w:right="1914"/>
        <w:contextualSpacing w:val="0"/>
        <w:jc w:val="both"/>
        <w:rPr>
          <w:rFonts w:ascii="Times New Roman" w:hAnsi="Times New Roman" w:cs="Times New Roman"/>
        </w:rPr>
      </w:pPr>
      <w:r w:rsidRPr="00894D33">
        <w:rPr>
          <w:rFonts w:ascii="Times New Roman" w:hAnsi="Times New Roman" w:cs="Times New Roman"/>
        </w:rPr>
        <w:t>Don’t</w:t>
      </w:r>
      <w:r w:rsidRPr="00894D33">
        <w:rPr>
          <w:rFonts w:ascii="Times New Roman" w:hAnsi="Times New Roman" w:cs="Times New Roman"/>
          <w:spacing w:val="-2"/>
        </w:rPr>
        <w:t xml:space="preserve"> </w:t>
      </w:r>
      <w:r w:rsidRPr="00894D33">
        <w:rPr>
          <w:rFonts w:ascii="Times New Roman" w:hAnsi="Times New Roman" w:cs="Times New Roman"/>
        </w:rPr>
        <w:t>leave</w:t>
      </w:r>
      <w:r w:rsidRPr="00894D33">
        <w:rPr>
          <w:rFonts w:ascii="Times New Roman" w:hAnsi="Times New Roman" w:cs="Times New Roman"/>
          <w:spacing w:val="-1"/>
        </w:rPr>
        <w:t xml:space="preserve"> </w:t>
      </w:r>
      <w:r w:rsidRPr="00894D33">
        <w:rPr>
          <w:rFonts w:ascii="Times New Roman" w:hAnsi="Times New Roman" w:cs="Times New Roman"/>
        </w:rPr>
        <w:t>the</w:t>
      </w:r>
      <w:r w:rsidRPr="00894D33">
        <w:rPr>
          <w:rFonts w:ascii="Times New Roman" w:hAnsi="Times New Roman" w:cs="Times New Roman"/>
          <w:spacing w:val="-3"/>
        </w:rPr>
        <w:t xml:space="preserve"> </w:t>
      </w:r>
      <w:r w:rsidRPr="00894D33">
        <w:rPr>
          <w:rFonts w:ascii="Times New Roman" w:hAnsi="Times New Roman" w:cs="Times New Roman"/>
        </w:rPr>
        <w:t>library</w:t>
      </w:r>
      <w:r w:rsidRPr="00894D33">
        <w:rPr>
          <w:rFonts w:ascii="Times New Roman" w:hAnsi="Times New Roman" w:cs="Times New Roman"/>
          <w:spacing w:val="-4"/>
        </w:rPr>
        <w:t xml:space="preserve"> </w:t>
      </w:r>
      <w:r w:rsidRPr="00894D33">
        <w:rPr>
          <w:rFonts w:ascii="Times New Roman" w:hAnsi="Times New Roman" w:cs="Times New Roman"/>
        </w:rPr>
        <w:t>unattended</w:t>
      </w:r>
      <w:r w:rsidRPr="00894D33">
        <w:rPr>
          <w:rFonts w:ascii="Times New Roman" w:hAnsi="Times New Roman" w:cs="Times New Roman"/>
          <w:spacing w:val="-1"/>
        </w:rPr>
        <w:t xml:space="preserve"> </w:t>
      </w:r>
      <w:r w:rsidRPr="00894D33">
        <w:rPr>
          <w:rFonts w:ascii="Times New Roman" w:hAnsi="Times New Roman" w:cs="Times New Roman"/>
        </w:rPr>
        <w:t>when</w:t>
      </w:r>
      <w:r w:rsidRPr="00894D33">
        <w:rPr>
          <w:rFonts w:ascii="Times New Roman" w:hAnsi="Times New Roman" w:cs="Times New Roman"/>
          <w:spacing w:val="-2"/>
        </w:rPr>
        <w:t xml:space="preserve"> </w:t>
      </w:r>
      <w:r w:rsidRPr="00894D33">
        <w:rPr>
          <w:rFonts w:ascii="Times New Roman" w:hAnsi="Times New Roman" w:cs="Times New Roman"/>
        </w:rPr>
        <w:t>student</w:t>
      </w:r>
      <w:r w:rsidRPr="00894D33">
        <w:rPr>
          <w:rFonts w:ascii="Times New Roman" w:hAnsi="Times New Roman" w:cs="Times New Roman"/>
          <w:spacing w:val="-2"/>
        </w:rPr>
        <w:t xml:space="preserve"> </w:t>
      </w:r>
      <w:r w:rsidRPr="00894D33">
        <w:rPr>
          <w:rFonts w:ascii="Times New Roman" w:hAnsi="Times New Roman" w:cs="Times New Roman"/>
        </w:rPr>
        <w:t>/</w:t>
      </w:r>
      <w:r w:rsidRPr="00894D33">
        <w:rPr>
          <w:rFonts w:ascii="Times New Roman" w:hAnsi="Times New Roman" w:cs="Times New Roman"/>
          <w:spacing w:val="-3"/>
        </w:rPr>
        <w:t xml:space="preserve"> </w:t>
      </w:r>
      <w:r w:rsidRPr="00894D33">
        <w:rPr>
          <w:rFonts w:ascii="Times New Roman" w:hAnsi="Times New Roman" w:cs="Times New Roman"/>
        </w:rPr>
        <w:t>teaching</w:t>
      </w:r>
      <w:r w:rsidRPr="00894D33">
        <w:rPr>
          <w:rFonts w:ascii="Times New Roman" w:hAnsi="Times New Roman" w:cs="Times New Roman"/>
          <w:spacing w:val="-4"/>
        </w:rPr>
        <w:t xml:space="preserve"> </w:t>
      </w:r>
      <w:r w:rsidRPr="00894D33">
        <w:rPr>
          <w:rFonts w:ascii="Times New Roman" w:hAnsi="Times New Roman" w:cs="Times New Roman"/>
        </w:rPr>
        <w:t>faulty</w:t>
      </w:r>
      <w:r w:rsidRPr="00894D33">
        <w:rPr>
          <w:rFonts w:ascii="Times New Roman" w:hAnsi="Times New Roman" w:cs="Times New Roman"/>
          <w:spacing w:val="-4"/>
        </w:rPr>
        <w:t xml:space="preserve"> </w:t>
      </w:r>
      <w:r w:rsidRPr="00894D33">
        <w:rPr>
          <w:rFonts w:ascii="Times New Roman" w:hAnsi="Times New Roman" w:cs="Times New Roman"/>
        </w:rPr>
        <w:t>still in</w:t>
      </w:r>
      <w:r w:rsidRPr="00894D33">
        <w:rPr>
          <w:rFonts w:ascii="Times New Roman" w:hAnsi="Times New Roman" w:cs="Times New Roman"/>
          <w:spacing w:val="-3"/>
        </w:rPr>
        <w:t xml:space="preserve"> </w:t>
      </w:r>
      <w:r w:rsidRPr="00894D33">
        <w:rPr>
          <w:rFonts w:ascii="Times New Roman" w:hAnsi="Times New Roman" w:cs="Times New Roman"/>
        </w:rPr>
        <w:t>the</w:t>
      </w:r>
      <w:r w:rsidRPr="00894D33">
        <w:rPr>
          <w:rFonts w:ascii="Times New Roman" w:hAnsi="Times New Roman" w:cs="Times New Roman"/>
          <w:spacing w:val="-3"/>
        </w:rPr>
        <w:t xml:space="preserve"> </w:t>
      </w:r>
      <w:r w:rsidRPr="00894D33">
        <w:rPr>
          <w:rFonts w:ascii="Times New Roman" w:hAnsi="Times New Roman" w:cs="Times New Roman"/>
        </w:rPr>
        <w:t>library.</w:t>
      </w:r>
      <w:r w:rsidRPr="00894D33">
        <w:rPr>
          <w:rFonts w:ascii="Times New Roman" w:hAnsi="Times New Roman" w:cs="Times New Roman"/>
          <w:spacing w:val="-1"/>
        </w:rPr>
        <w:t xml:space="preserve"> </w:t>
      </w:r>
      <w:r w:rsidRPr="00894D33">
        <w:rPr>
          <w:rFonts w:ascii="Times New Roman" w:hAnsi="Times New Roman" w:cs="Times New Roman"/>
        </w:rPr>
        <w:t>It is</w:t>
      </w:r>
      <w:r w:rsidRPr="00894D33">
        <w:rPr>
          <w:rFonts w:ascii="Times New Roman" w:hAnsi="Times New Roman" w:cs="Times New Roman"/>
          <w:spacing w:val="-52"/>
        </w:rPr>
        <w:t xml:space="preserve"> </w:t>
      </w:r>
      <w:r w:rsidRPr="00894D33">
        <w:rPr>
          <w:rFonts w:ascii="Times New Roman" w:hAnsi="Times New Roman" w:cs="Times New Roman"/>
        </w:rPr>
        <w:t>your</w:t>
      </w:r>
      <w:r w:rsidRPr="00894D33">
        <w:rPr>
          <w:rFonts w:ascii="Times New Roman" w:hAnsi="Times New Roman" w:cs="Times New Roman"/>
          <w:spacing w:val="-1"/>
        </w:rPr>
        <w:t xml:space="preserve"> </w:t>
      </w:r>
      <w:r w:rsidRPr="00894D33">
        <w:rPr>
          <w:rFonts w:ascii="Times New Roman" w:hAnsi="Times New Roman" w:cs="Times New Roman"/>
        </w:rPr>
        <w:t>responsibility</w:t>
      </w:r>
      <w:r w:rsidRPr="00894D33">
        <w:rPr>
          <w:rFonts w:ascii="Times New Roman" w:hAnsi="Times New Roman" w:cs="Times New Roman"/>
          <w:spacing w:val="-3"/>
        </w:rPr>
        <w:t xml:space="preserve"> </w:t>
      </w:r>
      <w:r w:rsidRPr="00894D33">
        <w:rPr>
          <w:rFonts w:ascii="Times New Roman" w:hAnsi="Times New Roman" w:cs="Times New Roman"/>
        </w:rPr>
        <w:t>to be</w:t>
      </w:r>
      <w:r w:rsidRPr="00894D33">
        <w:rPr>
          <w:rFonts w:ascii="Times New Roman" w:hAnsi="Times New Roman" w:cs="Times New Roman"/>
          <w:spacing w:val="-2"/>
        </w:rPr>
        <w:t xml:space="preserve"> </w:t>
      </w:r>
      <w:r w:rsidRPr="00894D33">
        <w:rPr>
          <w:rFonts w:ascii="Times New Roman" w:hAnsi="Times New Roman" w:cs="Times New Roman"/>
        </w:rPr>
        <w:t>till</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1"/>
        </w:rPr>
        <w:t xml:space="preserve"> </w:t>
      </w:r>
      <w:r w:rsidRPr="00894D33">
        <w:rPr>
          <w:rFonts w:ascii="Times New Roman" w:hAnsi="Times New Roman" w:cs="Times New Roman"/>
        </w:rPr>
        <w:t>closing</w:t>
      </w:r>
      <w:r w:rsidRPr="00894D33">
        <w:rPr>
          <w:rFonts w:ascii="Times New Roman" w:hAnsi="Times New Roman" w:cs="Times New Roman"/>
          <w:spacing w:val="-3"/>
        </w:rPr>
        <w:t xml:space="preserve"> </w:t>
      </w:r>
      <w:r w:rsidRPr="00894D33">
        <w:rPr>
          <w:rFonts w:ascii="Times New Roman" w:hAnsi="Times New Roman" w:cs="Times New Roman"/>
        </w:rPr>
        <w:t>time of</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library.</w:t>
      </w:r>
    </w:p>
    <w:p w14:paraId="7C603551" w14:textId="77777777" w:rsidR="00894D33" w:rsidRPr="00894D33" w:rsidRDefault="00894D33" w:rsidP="004D6673">
      <w:pPr>
        <w:pStyle w:val="ListParagraph"/>
        <w:widowControl w:val="0"/>
        <w:numPr>
          <w:ilvl w:val="0"/>
          <w:numId w:val="4"/>
        </w:numPr>
        <w:tabs>
          <w:tab w:val="left" w:pos="1181"/>
          <w:tab w:val="left" w:pos="1182"/>
        </w:tabs>
        <w:autoSpaceDE w:val="0"/>
        <w:autoSpaceDN w:val="0"/>
        <w:spacing w:after="0" w:line="267" w:lineRule="exact"/>
        <w:ind w:left="1181"/>
        <w:contextualSpacing w:val="0"/>
        <w:jc w:val="both"/>
        <w:rPr>
          <w:rFonts w:ascii="Times New Roman" w:hAnsi="Times New Roman" w:cs="Times New Roman"/>
        </w:rPr>
      </w:pPr>
      <w:r w:rsidRPr="00894D33">
        <w:rPr>
          <w:rFonts w:ascii="Times New Roman" w:hAnsi="Times New Roman" w:cs="Times New Roman"/>
        </w:rPr>
        <w:t>Don’t</w:t>
      </w:r>
      <w:r w:rsidRPr="00894D33">
        <w:rPr>
          <w:rFonts w:ascii="Times New Roman" w:hAnsi="Times New Roman" w:cs="Times New Roman"/>
          <w:spacing w:val="-2"/>
        </w:rPr>
        <w:t xml:space="preserve"> </w:t>
      </w:r>
      <w:r w:rsidRPr="00894D33">
        <w:rPr>
          <w:rFonts w:ascii="Times New Roman" w:hAnsi="Times New Roman" w:cs="Times New Roman"/>
        </w:rPr>
        <w:t>miss</w:t>
      </w:r>
      <w:r w:rsidRPr="00894D33">
        <w:rPr>
          <w:rFonts w:ascii="Times New Roman" w:hAnsi="Times New Roman" w:cs="Times New Roman"/>
          <w:spacing w:val="-1"/>
        </w:rPr>
        <w:t xml:space="preserve"> </w:t>
      </w:r>
      <w:r w:rsidRPr="00894D33">
        <w:rPr>
          <w:rFonts w:ascii="Times New Roman" w:hAnsi="Times New Roman" w:cs="Times New Roman"/>
        </w:rPr>
        <w:t>us</w:t>
      </w:r>
      <w:r w:rsidRPr="00894D33">
        <w:rPr>
          <w:rFonts w:ascii="Times New Roman" w:hAnsi="Times New Roman" w:cs="Times New Roman"/>
          <w:spacing w:val="-2"/>
        </w:rPr>
        <w:t xml:space="preserve"> </w:t>
      </w:r>
      <w:r w:rsidRPr="00894D33">
        <w:rPr>
          <w:rFonts w:ascii="Times New Roman" w:hAnsi="Times New Roman" w:cs="Times New Roman"/>
        </w:rPr>
        <w:t>the</w:t>
      </w:r>
      <w:r w:rsidRPr="00894D33">
        <w:rPr>
          <w:rFonts w:ascii="Times New Roman" w:hAnsi="Times New Roman" w:cs="Times New Roman"/>
          <w:spacing w:val="-2"/>
        </w:rPr>
        <w:t xml:space="preserve"> </w:t>
      </w:r>
      <w:r w:rsidRPr="00894D33">
        <w:rPr>
          <w:rFonts w:ascii="Times New Roman" w:hAnsi="Times New Roman" w:cs="Times New Roman"/>
        </w:rPr>
        <w:t>library</w:t>
      </w:r>
      <w:r w:rsidRPr="00894D33">
        <w:rPr>
          <w:rFonts w:ascii="Times New Roman" w:hAnsi="Times New Roman" w:cs="Times New Roman"/>
          <w:spacing w:val="-5"/>
        </w:rPr>
        <w:t xml:space="preserve"> </w:t>
      </w:r>
      <w:r w:rsidRPr="00894D33">
        <w:rPr>
          <w:rFonts w:ascii="Times New Roman" w:hAnsi="Times New Roman" w:cs="Times New Roman"/>
        </w:rPr>
        <w:t>for</w:t>
      </w:r>
      <w:r w:rsidRPr="00894D33">
        <w:rPr>
          <w:rFonts w:ascii="Times New Roman" w:hAnsi="Times New Roman" w:cs="Times New Roman"/>
          <w:spacing w:val="-2"/>
        </w:rPr>
        <w:t xml:space="preserve"> </w:t>
      </w:r>
      <w:r w:rsidRPr="00894D33">
        <w:rPr>
          <w:rFonts w:ascii="Times New Roman" w:hAnsi="Times New Roman" w:cs="Times New Roman"/>
        </w:rPr>
        <w:t>your</w:t>
      </w:r>
      <w:r w:rsidRPr="00894D33">
        <w:rPr>
          <w:rFonts w:ascii="Times New Roman" w:hAnsi="Times New Roman" w:cs="Times New Roman"/>
          <w:spacing w:val="-2"/>
        </w:rPr>
        <w:t xml:space="preserve"> </w:t>
      </w:r>
      <w:r w:rsidRPr="00894D33">
        <w:rPr>
          <w:rFonts w:ascii="Times New Roman" w:hAnsi="Times New Roman" w:cs="Times New Roman"/>
        </w:rPr>
        <w:t>personal</w:t>
      </w:r>
      <w:r w:rsidRPr="00894D33">
        <w:rPr>
          <w:rFonts w:ascii="Times New Roman" w:hAnsi="Times New Roman" w:cs="Times New Roman"/>
          <w:spacing w:val="-2"/>
        </w:rPr>
        <w:t xml:space="preserve"> </w:t>
      </w:r>
      <w:r w:rsidRPr="00894D33">
        <w:rPr>
          <w:rFonts w:ascii="Times New Roman" w:hAnsi="Times New Roman" w:cs="Times New Roman"/>
        </w:rPr>
        <w:t>comfort.</w:t>
      </w:r>
    </w:p>
    <w:p w14:paraId="11EA5532" w14:textId="77777777" w:rsidR="00894D33" w:rsidRPr="00894D33" w:rsidRDefault="00894D33" w:rsidP="004D6673">
      <w:pPr>
        <w:spacing w:line="267" w:lineRule="exact"/>
        <w:jc w:val="both"/>
        <w:rPr>
          <w:rFonts w:ascii="Times New Roman" w:hAnsi="Times New Roman" w:cs="Times New Roman"/>
        </w:rPr>
        <w:sectPr w:rsidR="00894D33" w:rsidRPr="00894D33" w:rsidSect="00894D33">
          <w:pgSz w:w="12240" w:h="15840"/>
          <w:pgMar w:top="1360" w:right="500" w:bottom="440" w:left="900" w:header="0" w:footer="165" w:gutter="0"/>
          <w:cols w:space="720"/>
        </w:sectPr>
      </w:pPr>
    </w:p>
    <w:p w14:paraId="65D320E0" w14:textId="77777777" w:rsidR="00894D33" w:rsidRPr="00894D33" w:rsidRDefault="00894D33" w:rsidP="004D6673">
      <w:pPr>
        <w:pStyle w:val="BodyText"/>
        <w:spacing w:before="1"/>
        <w:jc w:val="both"/>
        <w:rPr>
          <w:sz w:val="14"/>
        </w:rPr>
      </w:pPr>
    </w:p>
    <w:p w14:paraId="6FA116AD" w14:textId="77777777" w:rsidR="00894D33" w:rsidRPr="00894D33" w:rsidRDefault="00894D33" w:rsidP="004D6673">
      <w:pPr>
        <w:pStyle w:val="Heading2"/>
        <w:spacing w:before="91"/>
        <w:jc w:val="both"/>
      </w:pPr>
      <w:r w:rsidRPr="00894D33">
        <w:t>CHAPTER</w:t>
      </w:r>
      <w:r w:rsidRPr="00894D33">
        <w:rPr>
          <w:spacing w:val="-3"/>
        </w:rPr>
        <w:t xml:space="preserve"> </w:t>
      </w:r>
      <w:r w:rsidRPr="00894D33">
        <w:t>8:</w:t>
      </w:r>
      <w:r w:rsidRPr="00894D33">
        <w:rPr>
          <w:spacing w:val="-2"/>
        </w:rPr>
        <w:t xml:space="preserve"> </w:t>
      </w:r>
      <w:r w:rsidRPr="00894D33">
        <w:t>UNDERTAKING</w:t>
      </w:r>
      <w:r w:rsidRPr="00894D33">
        <w:rPr>
          <w:spacing w:val="-4"/>
        </w:rPr>
        <w:t xml:space="preserve"> </w:t>
      </w:r>
      <w:r w:rsidRPr="00894D33">
        <w:t>BY THE</w:t>
      </w:r>
      <w:r w:rsidRPr="00894D33">
        <w:rPr>
          <w:spacing w:val="-3"/>
        </w:rPr>
        <w:t xml:space="preserve"> </w:t>
      </w:r>
      <w:r w:rsidRPr="00894D33">
        <w:t>MEMBER:</w:t>
      </w:r>
    </w:p>
    <w:p w14:paraId="11EFDADE" w14:textId="77777777" w:rsidR="00894D33" w:rsidRPr="00894D33" w:rsidRDefault="00894D33" w:rsidP="004D6673">
      <w:pPr>
        <w:pStyle w:val="BodyText"/>
        <w:spacing w:before="5"/>
        <w:jc w:val="both"/>
        <w:rPr>
          <w:b/>
          <w:sz w:val="21"/>
        </w:rPr>
      </w:pPr>
    </w:p>
    <w:p w14:paraId="39AC3F68" w14:textId="77777777" w:rsidR="00894D33" w:rsidRDefault="00894D33" w:rsidP="004D6673">
      <w:pPr>
        <w:pStyle w:val="BodyText"/>
        <w:spacing w:line="355" w:lineRule="auto"/>
        <w:ind w:right="95"/>
        <w:jc w:val="both"/>
      </w:pPr>
      <w:r w:rsidRPr="00894D33">
        <w:t>Every</w:t>
      </w:r>
      <w:r w:rsidRPr="00894D33">
        <w:rPr>
          <w:spacing w:val="1"/>
        </w:rPr>
        <w:t xml:space="preserve"> </w:t>
      </w:r>
      <w:r w:rsidRPr="00894D33">
        <w:t>member</w:t>
      </w:r>
      <w:r w:rsidRPr="00894D33">
        <w:rPr>
          <w:spacing w:val="1"/>
        </w:rPr>
        <w:t xml:space="preserve"> </w:t>
      </w:r>
      <w:r w:rsidRPr="00894D33">
        <w:t>of</w:t>
      </w:r>
      <w:r w:rsidRPr="00894D33">
        <w:rPr>
          <w:spacing w:val="1"/>
        </w:rPr>
        <w:t xml:space="preserve"> </w:t>
      </w:r>
      <w:r w:rsidRPr="00894D33">
        <w:t>the</w:t>
      </w:r>
      <w:r w:rsidRPr="00894D33">
        <w:rPr>
          <w:spacing w:val="1"/>
        </w:rPr>
        <w:t xml:space="preserve"> </w:t>
      </w:r>
      <w:r w:rsidRPr="00894D33">
        <w:t>faculty</w:t>
      </w:r>
      <w:r w:rsidRPr="00894D33">
        <w:rPr>
          <w:spacing w:val="1"/>
        </w:rPr>
        <w:t xml:space="preserve"> </w:t>
      </w:r>
      <w:r w:rsidRPr="00894D33">
        <w:t>should</w:t>
      </w:r>
      <w:r w:rsidRPr="00894D33">
        <w:rPr>
          <w:spacing w:val="1"/>
        </w:rPr>
        <w:t xml:space="preserve"> </w:t>
      </w:r>
      <w:r w:rsidRPr="00894D33">
        <w:t>carefully</w:t>
      </w:r>
      <w:r w:rsidRPr="00894D33">
        <w:rPr>
          <w:spacing w:val="1"/>
        </w:rPr>
        <w:t xml:space="preserve"> </w:t>
      </w:r>
      <w:r w:rsidRPr="00894D33">
        <w:t>read</w:t>
      </w:r>
      <w:r w:rsidRPr="00894D33">
        <w:rPr>
          <w:spacing w:val="1"/>
        </w:rPr>
        <w:t xml:space="preserve"> </w:t>
      </w:r>
      <w:r w:rsidRPr="00894D33">
        <w:t>and</w:t>
      </w:r>
      <w:r w:rsidRPr="00894D33">
        <w:rPr>
          <w:spacing w:val="1"/>
        </w:rPr>
        <w:t xml:space="preserve"> </w:t>
      </w:r>
      <w:r w:rsidRPr="00894D33">
        <w:t>understand</w:t>
      </w:r>
      <w:r w:rsidRPr="00894D33">
        <w:rPr>
          <w:spacing w:val="1"/>
        </w:rPr>
        <w:t xml:space="preserve"> </w:t>
      </w:r>
      <w:r w:rsidRPr="00894D33">
        <w:t>the</w:t>
      </w:r>
      <w:r w:rsidRPr="00894D33">
        <w:rPr>
          <w:spacing w:val="1"/>
        </w:rPr>
        <w:t xml:space="preserve"> </w:t>
      </w:r>
      <w:r w:rsidRPr="00894D33">
        <w:t>above</w:t>
      </w:r>
      <w:r w:rsidRPr="00894D33">
        <w:rPr>
          <w:spacing w:val="1"/>
        </w:rPr>
        <w:t xml:space="preserve"> </w:t>
      </w:r>
      <w:r w:rsidRPr="00894D33">
        <w:rPr>
          <w:i/>
        </w:rPr>
        <w:t>“</w:t>
      </w:r>
      <w:r w:rsidRPr="00894D33">
        <w:rPr>
          <w:b/>
          <w:i/>
        </w:rPr>
        <w:t>Duties</w:t>
      </w:r>
      <w:r w:rsidRPr="00894D33">
        <w:rPr>
          <w:b/>
          <w:i/>
          <w:spacing w:val="1"/>
        </w:rPr>
        <w:t xml:space="preserve"> </w:t>
      </w:r>
      <w:r w:rsidRPr="00894D33">
        <w:rPr>
          <w:b/>
          <w:i/>
        </w:rPr>
        <w:t>and</w:t>
      </w:r>
      <w:r w:rsidRPr="00894D33">
        <w:rPr>
          <w:b/>
          <w:i/>
          <w:spacing w:val="1"/>
        </w:rPr>
        <w:t xml:space="preserve"> </w:t>
      </w:r>
      <w:r w:rsidRPr="00894D33">
        <w:rPr>
          <w:b/>
          <w:i/>
        </w:rPr>
        <w:t>Responsibilities”</w:t>
      </w:r>
      <w:r w:rsidRPr="00894D33">
        <w:rPr>
          <w:b/>
          <w:i/>
          <w:spacing w:val="25"/>
        </w:rPr>
        <w:t xml:space="preserve"> </w:t>
      </w:r>
      <w:r w:rsidRPr="00894D33">
        <w:t>and</w:t>
      </w:r>
      <w:r w:rsidRPr="00894D33">
        <w:rPr>
          <w:spacing w:val="25"/>
        </w:rPr>
        <w:t xml:space="preserve"> </w:t>
      </w:r>
      <w:r w:rsidRPr="00894D33">
        <w:t>undertake</w:t>
      </w:r>
      <w:r w:rsidRPr="00894D33">
        <w:rPr>
          <w:spacing w:val="25"/>
        </w:rPr>
        <w:t xml:space="preserve"> </w:t>
      </w:r>
      <w:r w:rsidRPr="00894D33">
        <w:t>to</w:t>
      </w:r>
      <w:r w:rsidRPr="00894D33">
        <w:rPr>
          <w:spacing w:val="25"/>
        </w:rPr>
        <w:t xml:space="preserve"> </w:t>
      </w:r>
      <w:r w:rsidRPr="00894D33">
        <w:t>abide</w:t>
      </w:r>
      <w:r w:rsidRPr="00894D33">
        <w:rPr>
          <w:spacing w:val="25"/>
        </w:rPr>
        <w:t xml:space="preserve"> </w:t>
      </w:r>
      <w:r w:rsidRPr="00894D33">
        <w:t>by</w:t>
      </w:r>
      <w:r w:rsidRPr="00894D33">
        <w:rPr>
          <w:spacing w:val="23"/>
        </w:rPr>
        <w:t xml:space="preserve"> </w:t>
      </w:r>
      <w:r w:rsidRPr="00894D33">
        <w:t>them.</w:t>
      </w:r>
      <w:r w:rsidRPr="00894D33">
        <w:rPr>
          <w:spacing w:val="26"/>
        </w:rPr>
        <w:t xml:space="preserve"> </w:t>
      </w:r>
      <w:r w:rsidRPr="00894D33">
        <w:t>As</w:t>
      </w:r>
      <w:r w:rsidRPr="00894D33">
        <w:rPr>
          <w:spacing w:val="25"/>
        </w:rPr>
        <w:t xml:space="preserve"> </w:t>
      </w:r>
      <w:r w:rsidRPr="00894D33">
        <w:t>a</w:t>
      </w:r>
      <w:r w:rsidRPr="00894D33">
        <w:rPr>
          <w:spacing w:val="25"/>
        </w:rPr>
        <w:t xml:space="preserve"> </w:t>
      </w:r>
      <w:r w:rsidRPr="00894D33">
        <w:t>mark</w:t>
      </w:r>
      <w:r w:rsidRPr="00894D33">
        <w:rPr>
          <w:spacing w:val="23"/>
        </w:rPr>
        <w:t xml:space="preserve"> </w:t>
      </w:r>
      <w:r w:rsidRPr="00894D33">
        <w:t>of</w:t>
      </w:r>
      <w:r w:rsidRPr="00894D33">
        <w:rPr>
          <w:spacing w:val="26"/>
        </w:rPr>
        <w:t xml:space="preserve"> </w:t>
      </w:r>
      <w:r w:rsidRPr="00894D33">
        <w:t>such</w:t>
      </w:r>
      <w:r w:rsidRPr="00894D33">
        <w:rPr>
          <w:spacing w:val="25"/>
        </w:rPr>
        <w:t xml:space="preserve"> </w:t>
      </w:r>
      <w:r w:rsidRPr="00894D33">
        <w:t>commitment</w:t>
      </w:r>
      <w:r w:rsidRPr="00894D33">
        <w:rPr>
          <w:spacing w:val="26"/>
        </w:rPr>
        <w:t xml:space="preserve"> </w:t>
      </w:r>
      <w:r w:rsidRPr="00894D33">
        <w:t>the</w:t>
      </w:r>
      <w:r w:rsidRPr="00894D33">
        <w:rPr>
          <w:spacing w:val="26"/>
        </w:rPr>
        <w:t xml:space="preserve"> </w:t>
      </w:r>
      <w:r w:rsidRPr="00894D33">
        <w:t>member</w:t>
      </w:r>
      <w:r w:rsidRPr="00894D33">
        <w:rPr>
          <w:spacing w:val="26"/>
        </w:rPr>
        <w:t xml:space="preserve"> </w:t>
      </w:r>
      <w:r w:rsidRPr="00894D33">
        <w:t>at</w:t>
      </w:r>
      <w:r w:rsidRPr="00894D33">
        <w:rPr>
          <w:spacing w:val="26"/>
        </w:rPr>
        <w:t xml:space="preserve"> </w:t>
      </w:r>
      <w:r w:rsidRPr="00894D33">
        <w:t>the</w:t>
      </w:r>
      <w:r w:rsidRPr="00894D33">
        <w:rPr>
          <w:spacing w:val="-53"/>
        </w:rPr>
        <w:t xml:space="preserve"> </w:t>
      </w:r>
      <w:r w:rsidRPr="00894D33">
        <w:t>time</w:t>
      </w:r>
      <w:r w:rsidRPr="00894D33">
        <w:rPr>
          <w:spacing w:val="-1"/>
        </w:rPr>
        <w:t xml:space="preserve"> </w:t>
      </w:r>
      <w:r w:rsidRPr="00894D33">
        <w:t>of</w:t>
      </w:r>
      <w:r w:rsidRPr="00894D33">
        <w:rPr>
          <w:spacing w:val="-2"/>
        </w:rPr>
        <w:t xml:space="preserve"> </w:t>
      </w:r>
      <w:r w:rsidRPr="00894D33">
        <w:t>joining</w:t>
      </w:r>
      <w:r w:rsidRPr="00894D33">
        <w:rPr>
          <w:spacing w:val="-3"/>
        </w:rPr>
        <w:t xml:space="preserve"> </w:t>
      </w:r>
      <w:r w:rsidRPr="00894D33">
        <w:t>the</w:t>
      </w:r>
      <w:r w:rsidRPr="00894D33">
        <w:rPr>
          <w:spacing w:val="-2"/>
        </w:rPr>
        <w:t xml:space="preserve"> </w:t>
      </w:r>
      <w:r w:rsidRPr="00894D33">
        <w:t>service should</w:t>
      </w:r>
      <w:r w:rsidRPr="00894D33">
        <w:rPr>
          <w:spacing w:val="-3"/>
        </w:rPr>
        <w:t xml:space="preserve"> </w:t>
      </w:r>
      <w:r w:rsidRPr="00894D33">
        <w:t>sign</w:t>
      </w:r>
      <w:r w:rsidRPr="00894D33">
        <w:rPr>
          <w:spacing w:val="-1"/>
        </w:rPr>
        <w:t xml:space="preserve"> </w:t>
      </w:r>
      <w:r w:rsidRPr="00894D33">
        <w:t>and give and undertaking</w:t>
      </w:r>
      <w:r w:rsidRPr="00894D33">
        <w:rPr>
          <w:spacing w:val="-3"/>
        </w:rPr>
        <w:t xml:space="preserve"> </w:t>
      </w:r>
      <w:r w:rsidRPr="00894D33">
        <w:t>as below:</w:t>
      </w:r>
    </w:p>
    <w:p w14:paraId="7A1B296F" w14:textId="77777777" w:rsidR="004D6673" w:rsidRPr="00894D33" w:rsidRDefault="004D6673" w:rsidP="004D6673">
      <w:pPr>
        <w:pStyle w:val="BodyText"/>
        <w:spacing w:line="355" w:lineRule="auto"/>
        <w:ind w:right="95"/>
        <w:jc w:val="both"/>
      </w:pPr>
    </w:p>
    <w:p w14:paraId="427031B1" w14:textId="27FDA7A4" w:rsidR="004D6673" w:rsidRDefault="004D6673" w:rsidP="004D6673">
      <w:pPr>
        <w:pStyle w:val="Heading3"/>
        <w:tabs>
          <w:tab w:val="left" w:leader="dot" w:pos="9800"/>
        </w:tabs>
        <w:ind w:left="0"/>
        <w:rPr>
          <w:b w:val="0"/>
          <w:i w:val="0"/>
        </w:rPr>
      </w:pPr>
      <w:bookmarkStart w:id="0" w:name="_Hlk169472142"/>
      <w:r>
        <w:t>I…………………………</w:t>
      </w:r>
      <w:r>
        <w:t>………………………</w:t>
      </w:r>
      <w:proofErr w:type="gramStart"/>
      <w:r>
        <w:t>…..</w:t>
      </w:r>
      <w:proofErr w:type="gramEnd"/>
      <w:r>
        <w:t>Workin</w:t>
      </w:r>
      <w:r>
        <w:t xml:space="preserve">g </w:t>
      </w:r>
      <w:r>
        <w:rPr>
          <w:spacing w:val="-4"/>
        </w:rPr>
        <w:t xml:space="preserve">as……………………………………….. </w:t>
      </w:r>
      <w:r>
        <w:t>from</w:t>
      </w:r>
      <w:r>
        <w:t>……………………</w:t>
      </w:r>
      <w:proofErr w:type="gramStart"/>
      <w:r>
        <w:t>…..</w:t>
      </w:r>
      <w:proofErr w:type="gramEnd"/>
      <w:r>
        <w:t>,</w:t>
      </w:r>
      <w:r>
        <w:rPr>
          <w:spacing w:val="-2"/>
        </w:rPr>
        <w:t xml:space="preserve"> </w:t>
      </w:r>
      <w:r>
        <w:t>have</w:t>
      </w:r>
      <w:r>
        <w:rPr>
          <w:spacing w:val="-3"/>
        </w:rPr>
        <w:t xml:space="preserve"> </w:t>
      </w:r>
      <w:r>
        <w:t>read</w:t>
      </w:r>
      <w:r>
        <w:rPr>
          <w:spacing w:val="-4"/>
        </w:rPr>
        <w:t xml:space="preserve"> </w:t>
      </w:r>
      <w:r>
        <w:t>and</w:t>
      </w:r>
      <w:r>
        <w:rPr>
          <w:spacing w:val="-1"/>
        </w:rPr>
        <w:t xml:space="preserve"> </w:t>
      </w:r>
      <w:r>
        <w:t>understood</w:t>
      </w:r>
      <w:r>
        <w:rPr>
          <w:spacing w:val="-1"/>
        </w:rPr>
        <w:t xml:space="preserve"> </w:t>
      </w:r>
      <w:r>
        <w:t>all the</w:t>
      </w:r>
      <w:r>
        <w:rPr>
          <w:spacing w:val="-2"/>
        </w:rPr>
        <w:t xml:space="preserve"> </w:t>
      </w:r>
      <w:r>
        <w:t>rules</w:t>
      </w:r>
      <w:r>
        <w:rPr>
          <w:spacing w:val="-3"/>
        </w:rPr>
        <w:t xml:space="preserve"> </w:t>
      </w:r>
      <w:r>
        <w:t>above</w:t>
      </w:r>
      <w:r>
        <w:rPr>
          <w:spacing w:val="-1"/>
        </w:rPr>
        <w:t xml:space="preserve"> </w:t>
      </w:r>
      <w:r>
        <w:t>and</w:t>
      </w:r>
      <w:r>
        <w:rPr>
          <w:spacing w:val="-4"/>
        </w:rPr>
        <w:t xml:space="preserve"> </w:t>
      </w:r>
      <w:r>
        <w:t>I</w:t>
      </w:r>
      <w:r>
        <w:rPr>
          <w:spacing w:val="-1"/>
        </w:rPr>
        <w:t xml:space="preserve"> </w:t>
      </w:r>
      <w:r>
        <w:t>hereby</w:t>
      </w:r>
      <w:r>
        <w:rPr>
          <w:spacing w:val="-1"/>
        </w:rPr>
        <w:t xml:space="preserve"> </w:t>
      </w:r>
      <w:r>
        <w:t>willfully</w:t>
      </w:r>
      <w:r>
        <w:rPr>
          <w:spacing w:val="-4"/>
        </w:rPr>
        <w:t xml:space="preserve"> </w:t>
      </w:r>
      <w:r>
        <w:t>give</w:t>
      </w:r>
    </w:p>
    <w:p w14:paraId="652F2C77" w14:textId="42D1E9A9" w:rsidR="004D6673" w:rsidRDefault="004D6673" w:rsidP="004D6673">
      <w:pPr>
        <w:pStyle w:val="Heading3"/>
        <w:spacing w:before="139" w:line="355" w:lineRule="auto"/>
        <w:ind w:left="0" w:right="95"/>
      </w:pPr>
      <w:r>
        <w:t>undertaking that I will follow the above rules and guidelines from time to time without fail and agree</w:t>
      </w:r>
      <w:r>
        <w:rPr>
          <w:spacing w:val="1"/>
        </w:rPr>
        <w:t xml:space="preserve"> </w:t>
      </w:r>
      <w:r>
        <w:t>to abide by them without any lapse. I also understand that in case of non-compliance with any of the</w:t>
      </w:r>
      <w:r>
        <w:rPr>
          <w:spacing w:val="1"/>
        </w:rPr>
        <w:t xml:space="preserve"> </w:t>
      </w:r>
      <w:r>
        <w:t>above</w:t>
      </w:r>
      <w:r>
        <w:rPr>
          <w:spacing w:val="-3"/>
        </w:rPr>
        <w:t xml:space="preserve"> </w:t>
      </w:r>
      <w:r>
        <w:t>I</w:t>
      </w:r>
      <w:r>
        <w:rPr>
          <w:spacing w:val="-1"/>
        </w:rPr>
        <w:t xml:space="preserve"> </w:t>
      </w:r>
      <w:r>
        <w:t>will</w:t>
      </w:r>
      <w:r>
        <w:rPr>
          <w:spacing w:val="1"/>
        </w:rPr>
        <w:t xml:space="preserve"> </w:t>
      </w:r>
      <w:r>
        <w:t>be</w:t>
      </w:r>
      <w:r>
        <w:rPr>
          <w:spacing w:val="-1"/>
        </w:rPr>
        <w:t xml:space="preserve"> </w:t>
      </w:r>
      <w:r>
        <w:t>relieved</w:t>
      </w:r>
      <w:r>
        <w:rPr>
          <w:spacing w:val="-3"/>
        </w:rPr>
        <w:t xml:space="preserve"> </w:t>
      </w:r>
      <w:r>
        <w:t>from</w:t>
      </w:r>
      <w:r>
        <w:rPr>
          <w:spacing w:val="1"/>
        </w:rPr>
        <w:t xml:space="preserve"> </w:t>
      </w:r>
      <w:r>
        <w:t>the</w:t>
      </w:r>
      <w:r>
        <w:rPr>
          <w:spacing w:val="-1"/>
        </w:rPr>
        <w:t xml:space="preserve"> </w:t>
      </w:r>
      <w:r>
        <w:t>employment</w:t>
      </w:r>
      <w:r>
        <w:rPr>
          <w:spacing w:val="-2"/>
        </w:rPr>
        <w:t xml:space="preserve"> </w:t>
      </w:r>
      <w:r>
        <w:t>of</w:t>
      </w:r>
      <w:r>
        <w:rPr>
          <w:spacing w:val="-1"/>
        </w:rPr>
        <w:t xml:space="preserve"> </w:t>
      </w:r>
      <w:proofErr w:type="spellStart"/>
      <w:r>
        <w:t>Teegala</w:t>
      </w:r>
      <w:proofErr w:type="spellEnd"/>
      <w:r>
        <w:rPr>
          <w:spacing w:val="-1"/>
        </w:rPr>
        <w:t xml:space="preserve"> </w:t>
      </w:r>
      <w:r>
        <w:t>Ram</w:t>
      </w:r>
      <w:r>
        <w:t xml:space="preserve"> R</w:t>
      </w:r>
      <w:r>
        <w:t xml:space="preserve">eddy </w:t>
      </w:r>
      <w:r>
        <w:t xml:space="preserve">Education </w:t>
      </w:r>
      <w:proofErr w:type="gramStart"/>
      <w:r>
        <w:t xml:space="preserve">Society </w:t>
      </w:r>
      <w:r>
        <w:t>.</w:t>
      </w:r>
      <w:proofErr w:type="gramEnd"/>
    </w:p>
    <w:bookmarkEnd w:id="0"/>
    <w:p w14:paraId="3C1A1B68" w14:textId="25985508" w:rsidR="00894D33" w:rsidRDefault="00894D33" w:rsidP="004D6673">
      <w:pPr>
        <w:jc w:val="both"/>
        <w:rPr>
          <w:rFonts w:ascii="Times New Roman" w:hAnsi="Times New Roman" w:cs="Times New Roman"/>
          <w:sz w:val="24"/>
          <w:szCs w:val="24"/>
        </w:rPr>
      </w:pPr>
    </w:p>
    <w:p w14:paraId="7F8374B3" w14:textId="77777777" w:rsidR="004D6673" w:rsidRDefault="004D6673" w:rsidP="004D6673">
      <w:pPr>
        <w:tabs>
          <w:tab w:val="left" w:pos="6682"/>
        </w:tabs>
        <w:spacing w:before="178"/>
        <w:jc w:val="both"/>
        <w:rPr>
          <w:b/>
          <w:sz w:val="21"/>
        </w:rPr>
      </w:pPr>
      <w:proofErr w:type="gramStart"/>
      <w:r>
        <w:rPr>
          <w:b/>
        </w:rPr>
        <w:t>Signature:…</w:t>
      </w:r>
      <w:proofErr w:type="gramEnd"/>
      <w:r>
        <w:rPr>
          <w:b/>
        </w:rPr>
        <w:t>……………………………………………</w:t>
      </w:r>
      <w:r>
        <w:rPr>
          <w:b/>
        </w:rPr>
        <w:tab/>
      </w:r>
      <w:proofErr w:type="gramStart"/>
      <w:r>
        <w:rPr>
          <w:b/>
          <w:sz w:val="21"/>
        </w:rPr>
        <w:t>Date:…</w:t>
      </w:r>
      <w:proofErr w:type="gramEnd"/>
      <w:r>
        <w:rPr>
          <w:b/>
          <w:sz w:val="21"/>
        </w:rPr>
        <w:t>………………………….</w:t>
      </w:r>
    </w:p>
    <w:p w14:paraId="7120FA00" w14:textId="77777777" w:rsidR="004D6673" w:rsidRDefault="004D6673" w:rsidP="004D6673">
      <w:pPr>
        <w:pStyle w:val="BodyText"/>
        <w:jc w:val="both"/>
        <w:rPr>
          <w:b/>
          <w:sz w:val="24"/>
        </w:rPr>
      </w:pPr>
    </w:p>
    <w:p w14:paraId="1923BF53" w14:textId="77777777" w:rsidR="004D6673" w:rsidRDefault="004D6673" w:rsidP="004D6673">
      <w:pPr>
        <w:pStyle w:val="BodyText"/>
        <w:jc w:val="both"/>
        <w:rPr>
          <w:b/>
          <w:sz w:val="24"/>
        </w:rPr>
      </w:pPr>
    </w:p>
    <w:p w14:paraId="0B6F873B" w14:textId="77777777" w:rsidR="004D6673" w:rsidRDefault="004D6673" w:rsidP="004D6673">
      <w:pPr>
        <w:pStyle w:val="BodyText"/>
        <w:jc w:val="both"/>
        <w:rPr>
          <w:b/>
          <w:sz w:val="24"/>
        </w:rPr>
      </w:pPr>
    </w:p>
    <w:p w14:paraId="50A39F20" w14:textId="77777777" w:rsidR="004D6673" w:rsidRDefault="004D6673" w:rsidP="004D6673">
      <w:pPr>
        <w:pStyle w:val="BodyText"/>
        <w:jc w:val="both"/>
        <w:rPr>
          <w:b/>
          <w:sz w:val="24"/>
        </w:rPr>
      </w:pPr>
    </w:p>
    <w:p w14:paraId="301C6D69" w14:textId="77777777" w:rsidR="004D6673" w:rsidRDefault="004D6673" w:rsidP="004D6673">
      <w:pPr>
        <w:tabs>
          <w:tab w:val="left" w:pos="4241"/>
          <w:tab w:val="left" w:pos="8603"/>
        </w:tabs>
        <w:spacing w:before="160"/>
        <w:jc w:val="both"/>
        <w:rPr>
          <w:b/>
          <w:sz w:val="21"/>
        </w:rPr>
      </w:pPr>
      <w:r>
        <w:rPr>
          <w:b/>
        </w:rPr>
        <w:t>Principal</w:t>
      </w:r>
      <w:r>
        <w:rPr>
          <w:b/>
        </w:rPr>
        <w:tab/>
        <w:t>Joint</w:t>
      </w:r>
      <w:r>
        <w:rPr>
          <w:b/>
          <w:spacing w:val="-1"/>
        </w:rPr>
        <w:t xml:space="preserve"> </w:t>
      </w:r>
      <w:r>
        <w:rPr>
          <w:b/>
        </w:rPr>
        <w:t>Secretary</w:t>
      </w:r>
      <w:r>
        <w:rPr>
          <w:b/>
        </w:rPr>
        <w:tab/>
      </w:r>
      <w:r>
        <w:rPr>
          <w:b/>
          <w:sz w:val="21"/>
        </w:rPr>
        <w:t>Secretary</w:t>
      </w:r>
    </w:p>
    <w:p w14:paraId="4D9E265E" w14:textId="77777777" w:rsidR="004D6673" w:rsidRDefault="004D6673" w:rsidP="004D6673">
      <w:pPr>
        <w:pStyle w:val="BodyText"/>
        <w:jc w:val="both"/>
        <w:rPr>
          <w:b/>
          <w:sz w:val="24"/>
        </w:rPr>
      </w:pPr>
    </w:p>
    <w:p w14:paraId="005279A5" w14:textId="77777777" w:rsidR="004D6673" w:rsidRPr="00894D33" w:rsidRDefault="004D6673" w:rsidP="004D6673">
      <w:pPr>
        <w:jc w:val="both"/>
        <w:rPr>
          <w:rFonts w:ascii="Times New Roman" w:hAnsi="Times New Roman" w:cs="Times New Roman"/>
          <w:sz w:val="24"/>
          <w:szCs w:val="24"/>
        </w:rPr>
      </w:pPr>
    </w:p>
    <w:sectPr w:rsidR="004D6673" w:rsidRPr="00894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DB644" w14:textId="77777777" w:rsidR="00894D33" w:rsidRDefault="00894D33" w:rsidP="00894D33">
      <w:pPr>
        <w:spacing w:after="0" w:line="240" w:lineRule="auto"/>
      </w:pPr>
      <w:r>
        <w:separator/>
      </w:r>
    </w:p>
  </w:endnote>
  <w:endnote w:type="continuationSeparator" w:id="0">
    <w:p w14:paraId="061C97D5" w14:textId="77777777" w:rsidR="00894D33" w:rsidRDefault="00894D33" w:rsidP="0089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191465"/>
      <w:docPartObj>
        <w:docPartGallery w:val="Page Numbers (Bottom of Page)"/>
        <w:docPartUnique/>
      </w:docPartObj>
    </w:sdtPr>
    <w:sdtEndPr>
      <w:rPr>
        <w:noProof/>
      </w:rPr>
    </w:sdtEndPr>
    <w:sdtContent>
      <w:p w14:paraId="5CF7448E" w14:textId="3E342A26" w:rsidR="0056485D" w:rsidRDefault="005648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F9ABD4" w14:textId="77777777" w:rsidR="00894D33" w:rsidRDefault="0089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154D6" w14:textId="77777777" w:rsidR="00894D33" w:rsidRDefault="00894D33" w:rsidP="00894D33">
      <w:pPr>
        <w:spacing w:after="0" w:line="240" w:lineRule="auto"/>
      </w:pPr>
      <w:r>
        <w:separator/>
      </w:r>
    </w:p>
  </w:footnote>
  <w:footnote w:type="continuationSeparator" w:id="0">
    <w:p w14:paraId="35BE97F2" w14:textId="77777777" w:rsidR="00894D33" w:rsidRDefault="00894D33" w:rsidP="00894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786"/>
    <w:multiLevelType w:val="multilevel"/>
    <w:tmpl w:val="D2161432"/>
    <w:lvl w:ilvl="0">
      <w:start w:val="4"/>
      <w:numFmt w:val="decimal"/>
      <w:lvlText w:val="%1"/>
      <w:lvlJc w:val="left"/>
      <w:pPr>
        <w:ind w:left="1181" w:hanging="610"/>
      </w:pPr>
      <w:rPr>
        <w:rFonts w:hint="default"/>
        <w:lang w:val="en-US" w:eastAsia="en-US" w:bidi="ar-SA"/>
      </w:rPr>
    </w:lvl>
    <w:lvl w:ilvl="1">
      <w:start w:val="1"/>
      <w:numFmt w:val="decimal"/>
      <w:lvlText w:val="%1.%2"/>
      <w:lvlJc w:val="left"/>
      <w:pPr>
        <w:ind w:left="1181" w:hanging="610"/>
      </w:pPr>
      <w:rPr>
        <w:rFonts w:hint="default"/>
        <w:lang w:val="en-US" w:eastAsia="en-US" w:bidi="ar-SA"/>
      </w:rPr>
    </w:lvl>
    <w:lvl w:ilvl="2">
      <w:start w:val="22"/>
      <w:numFmt w:val="decimal"/>
      <w:lvlText w:val="%1.%2.%3"/>
      <w:lvlJc w:val="left"/>
      <w:pPr>
        <w:ind w:left="1181" w:hanging="61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78" w:hanging="610"/>
      </w:pPr>
      <w:rPr>
        <w:rFonts w:hint="default"/>
        <w:lang w:val="en-US" w:eastAsia="en-US" w:bidi="ar-SA"/>
      </w:rPr>
    </w:lvl>
    <w:lvl w:ilvl="4">
      <w:numFmt w:val="bullet"/>
      <w:lvlText w:val="•"/>
      <w:lvlJc w:val="left"/>
      <w:pPr>
        <w:ind w:left="5044" w:hanging="610"/>
      </w:pPr>
      <w:rPr>
        <w:rFonts w:hint="default"/>
        <w:lang w:val="en-US" w:eastAsia="en-US" w:bidi="ar-SA"/>
      </w:rPr>
    </w:lvl>
    <w:lvl w:ilvl="5">
      <w:numFmt w:val="bullet"/>
      <w:lvlText w:val="•"/>
      <w:lvlJc w:val="left"/>
      <w:pPr>
        <w:ind w:left="6010" w:hanging="610"/>
      </w:pPr>
      <w:rPr>
        <w:rFonts w:hint="default"/>
        <w:lang w:val="en-US" w:eastAsia="en-US" w:bidi="ar-SA"/>
      </w:rPr>
    </w:lvl>
    <w:lvl w:ilvl="6">
      <w:numFmt w:val="bullet"/>
      <w:lvlText w:val="•"/>
      <w:lvlJc w:val="left"/>
      <w:pPr>
        <w:ind w:left="6976" w:hanging="610"/>
      </w:pPr>
      <w:rPr>
        <w:rFonts w:hint="default"/>
        <w:lang w:val="en-US" w:eastAsia="en-US" w:bidi="ar-SA"/>
      </w:rPr>
    </w:lvl>
    <w:lvl w:ilvl="7">
      <w:numFmt w:val="bullet"/>
      <w:lvlText w:val="•"/>
      <w:lvlJc w:val="left"/>
      <w:pPr>
        <w:ind w:left="7942" w:hanging="610"/>
      </w:pPr>
      <w:rPr>
        <w:rFonts w:hint="default"/>
        <w:lang w:val="en-US" w:eastAsia="en-US" w:bidi="ar-SA"/>
      </w:rPr>
    </w:lvl>
    <w:lvl w:ilvl="8">
      <w:numFmt w:val="bullet"/>
      <w:lvlText w:val="•"/>
      <w:lvlJc w:val="left"/>
      <w:pPr>
        <w:ind w:left="8908" w:hanging="610"/>
      </w:pPr>
      <w:rPr>
        <w:rFonts w:hint="default"/>
        <w:lang w:val="en-US" w:eastAsia="en-US" w:bidi="ar-SA"/>
      </w:rPr>
    </w:lvl>
  </w:abstractNum>
  <w:abstractNum w:abstractNumId="1" w15:restartNumberingAfterBreak="0">
    <w:nsid w:val="06DD7C1B"/>
    <w:multiLevelType w:val="multilevel"/>
    <w:tmpl w:val="EF680092"/>
    <w:lvl w:ilvl="0">
      <w:start w:val="3"/>
      <w:numFmt w:val="decimal"/>
      <w:lvlText w:val="%1"/>
      <w:lvlJc w:val="left"/>
      <w:pPr>
        <w:ind w:left="847" w:hanging="387"/>
      </w:pPr>
      <w:rPr>
        <w:rFonts w:hint="default"/>
        <w:lang w:val="en-US" w:eastAsia="en-US" w:bidi="ar-SA"/>
      </w:rPr>
    </w:lvl>
    <w:lvl w:ilvl="1">
      <w:start w:val="1"/>
      <w:numFmt w:val="decimal"/>
      <w:lvlText w:val="%1.%2."/>
      <w:lvlJc w:val="left"/>
      <w:pPr>
        <w:ind w:left="847" w:hanging="387"/>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013" w:hanging="552"/>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2387" w:hanging="552"/>
      </w:pPr>
      <w:rPr>
        <w:rFonts w:hint="default"/>
        <w:lang w:val="en-US" w:eastAsia="en-US" w:bidi="ar-SA"/>
      </w:rPr>
    </w:lvl>
    <w:lvl w:ilvl="4">
      <w:numFmt w:val="bullet"/>
      <w:lvlText w:val="•"/>
      <w:lvlJc w:val="left"/>
      <w:pPr>
        <w:ind w:left="3595" w:hanging="552"/>
      </w:pPr>
      <w:rPr>
        <w:rFonts w:hint="default"/>
        <w:lang w:val="en-US" w:eastAsia="en-US" w:bidi="ar-SA"/>
      </w:rPr>
    </w:lvl>
    <w:lvl w:ilvl="5">
      <w:numFmt w:val="bullet"/>
      <w:lvlText w:val="•"/>
      <w:lvlJc w:val="left"/>
      <w:pPr>
        <w:ind w:left="4802" w:hanging="552"/>
      </w:pPr>
      <w:rPr>
        <w:rFonts w:hint="default"/>
        <w:lang w:val="en-US" w:eastAsia="en-US" w:bidi="ar-SA"/>
      </w:rPr>
    </w:lvl>
    <w:lvl w:ilvl="6">
      <w:numFmt w:val="bullet"/>
      <w:lvlText w:val="•"/>
      <w:lvlJc w:val="left"/>
      <w:pPr>
        <w:ind w:left="6010" w:hanging="552"/>
      </w:pPr>
      <w:rPr>
        <w:rFonts w:hint="default"/>
        <w:lang w:val="en-US" w:eastAsia="en-US" w:bidi="ar-SA"/>
      </w:rPr>
    </w:lvl>
    <w:lvl w:ilvl="7">
      <w:numFmt w:val="bullet"/>
      <w:lvlText w:val="•"/>
      <w:lvlJc w:val="left"/>
      <w:pPr>
        <w:ind w:left="7217" w:hanging="552"/>
      </w:pPr>
      <w:rPr>
        <w:rFonts w:hint="default"/>
        <w:lang w:val="en-US" w:eastAsia="en-US" w:bidi="ar-SA"/>
      </w:rPr>
    </w:lvl>
    <w:lvl w:ilvl="8">
      <w:numFmt w:val="bullet"/>
      <w:lvlText w:val="•"/>
      <w:lvlJc w:val="left"/>
      <w:pPr>
        <w:ind w:left="8425" w:hanging="552"/>
      </w:pPr>
      <w:rPr>
        <w:rFonts w:hint="default"/>
        <w:lang w:val="en-US" w:eastAsia="en-US" w:bidi="ar-SA"/>
      </w:rPr>
    </w:lvl>
  </w:abstractNum>
  <w:abstractNum w:abstractNumId="2" w15:restartNumberingAfterBreak="0">
    <w:nsid w:val="086C563E"/>
    <w:multiLevelType w:val="multilevel"/>
    <w:tmpl w:val="A31C0950"/>
    <w:lvl w:ilvl="0">
      <w:start w:val="2"/>
      <w:numFmt w:val="decimal"/>
      <w:lvlText w:val="%1"/>
      <w:lvlJc w:val="left"/>
      <w:pPr>
        <w:ind w:left="1013" w:hanging="552"/>
      </w:pPr>
      <w:rPr>
        <w:rFonts w:hint="default"/>
        <w:lang w:val="en-US" w:eastAsia="en-US" w:bidi="ar-SA"/>
      </w:rPr>
    </w:lvl>
    <w:lvl w:ilvl="1">
      <w:start w:val="1"/>
      <w:numFmt w:val="decimal"/>
      <w:lvlText w:val="%1.%2"/>
      <w:lvlJc w:val="left"/>
      <w:pPr>
        <w:ind w:left="1013" w:hanging="552"/>
      </w:pPr>
      <w:rPr>
        <w:rFonts w:hint="default"/>
        <w:lang w:val="en-US" w:eastAsia="en-US" w:bidi="ar-SA"/>
      </w:rPr>
    </w:lvl>
    <w:lvl w:ilvl="2">
      <w:start w:val="7"/>
      <w:numFmt w:val="decimal"/>
      <w:lvlText w:val="%1.%2.%3."/>
      <w:lvlJc w:val="left"/>
      <w:pPr>
        <w:ind w:left="1013" w:hanging="552"/>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966" w:hanging="552"/>
      </w:pPr>
      <w:rPr>
        <w:rFonts w:hint="default"/>
        <w:lang w:val="en-US" w:eastAsia="en-US" w:bidi="ar-SA"/>
      </w:rPr>
    </w:lvl>
    <w:lvl w:ilvl="4">
      <w:numFmt w:val="bullet"/>
      <w:lvlText w:val="•"/>
      <w:lvlJc w:val="left"/>
      <w:pPr>
        <w:ind w:left="4948" w:hanging="552"/>
      </w:pPr>
      <w:rPr>
        <w:rFonts w:hint="default"/>
        <w:lang w:val="en-US" w:eastAsia="en-US" w:bidi="ar-SA"/>
      </w:rPr>
    </w:lvl>
    <w:lvl w:ilvl="5">
      <w:numFmt w:val="bullet"/>
      <w:lvlText w:val="•"/>
      <w:lvlJc w:val="left"/>
      <w:pPr>
        <w:ind w:left="5930" w:hanging="552"/>
      </w:pPr>
      <w:rPr>
        <w:rFonts w:hint="default"/>
        <w:lang w:val="en-US" w:eastAsia="en-US" w:bidi="ar-SA"/>
      </w:rPr>
    </w:lvl>
    <w:lvl w:ilvl="6">
      <w:numFmt w:val="bullet"/>
      <w:lvlText w:val="•"/>
      <w:lvlJc w:val="left"/>
      <w:pPr>
        <w:ind w:left="6912" w:hanging="552"/>
      </w:pPr>
      <w:rPr>
        <w:rFonts w:hint="default"/>
        <w:lang w:val="en-US" w:eastAsia="en-US" w:bidi="ar-SA"/>
      </w:rPr>
    </w:lvl>
    <w:lvl w:ilvl="7">
      <w:numFmt w:val="bullet"/>
      <w:lvlText w:val="•"/>
      <w:lvlJc w:val="left"/>
      <w:pPr>
        <w:ind w:left="7894" w:hanging="552"/>
      </w:pPr>
      <w:rPr>
        <w:rFonts w:hint="default"/>
        <w:lang w:val="en-US" w:eastAsia="en-US" w:bidi="ar-SA"/>
      </w:rPr>
    </w:lvl>
    <w:lvl w:ilvl="8">
      <w:numFmt w:val="bullet"/>
      <w:lvlText w:val="•"/>
      <w:lvlJc w:val="left"/>
      <w:pPr>
        <w:ind w:left="8876" w:hanging="552"/>
      </w:pPr>
      <w:rPr>
        <w:rFonts w:hint="default"/>
        <w:lang w:val="en-US" w:eastAsia="en-US" w:bidi="ar-SA"/>
      </w:rPr>
    </w:lvl>
  </w:abstractNum>
  <w:abstractNum w:abstractNumId="3" w15:restartNumberingAfterBreak="0">
    <w:nsid w:val="0A9E124C"/>
    <w:multiLevelType w:val="hybridMultilevel"/>
    <w:tmpl w:val="32AC7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B55803"/>
    <w:multiLevelType w:val="multilevel"/>
    <w:tmpl w:val="6A66276C"/>
    <w:lvl w:ilvl="0">
      <w:start w:val="3"/>
      <w:numFmt w:val="decimal"/>
      <w:lvlText w:val="%1"/>
      <w:lvlJc w:val="left"/>
      <w:pPr>
        <w:ind w:left="1140" w:hanging="596"/>
      </w:pPr>
      <w:rPr>
        <w:rFonts w:hint="default"/>
        <w:lang w:val="en-US" w:eastAsia="en-US" w:bidi="ar-SA"/>
      </w:rPr>
    </w:lvl>
    <w:lvl w:ilvl="1">
      <w:start w:val="1"/>
      <w:numFmt w:val="decimal"/>
      <w:lvlText w:val="%1.%2"/>
      <w:lvlJc w:val="left"/>
      <w:pPr>
        <w:ind w:left="1140" w:hanging="596"/>
      </w:pPr>
      <w:rPr>
        <w:rFonts w:hint="default"/>
        <w:lang w:val="en-US" w:eastAsia="en-US" w:bidi="ar-SA"/>
      </w:rPr>
    </w:lvl>
    <w:lvl w:ilvl="2">
      <w:start w:val="5"/>
      <w:numFmt w:val="decimal"/>
      <w:lvlText w:val="%1.%2.%3."/>
      <w:lvlJc w:val="left"/>
      <w:pPr>
        <w:ind w:left="1140" w:hanging="596"/>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50" w:hanging="596"/>
      </w:pPr>
      <w:rPr>
        <w:rFonts w:hint="default"/>
        <w:lang w:val="en-US" w:eastAsia="en-US" w:bidi="ar-SA"/>
      </w:rPr>
    </w:lvl>
    <w:lvl w:ilvl="4">
      <w:numFmt w:val="bullet"/>
      <w:lvlText w:val="•"/>
      <w:lvlJc w:val="left"/>
      <w:pPr>
        <w:ind w:left="5020" w:hanging="596"/>
      </w:pPr>
      <w:rPr>
        <w:rFonts w:hint="default"/>
        <w:lang w:val="en-US" w:eastAsia="en-US" w:bidi="ar-SA"/>
      </w:rPr>
    </w:lvl>
    <w:lvl w:ilvl="5">
      <w:numFmt w:val="bullet"/>
      <w:lvlText w:val="•"/>
      <w:lvlJc w:val="left"/>
      <w:pPr>
        <w:ind w:left="5990" w:hanging="596"/>
      </w:pPr>
      <w:rPr>
        <w:rFonts w:hint="default"/>
        <w:lang w:val="en-US" w:eastAsia="en-US" w:bidi="ar-SA"/>
      </w:rPr>
    </w:lvl>
    <w:lvl w:ilvl="6">
      <w:numFmt w:val="bullet"/>
      <w:lvlText w:val="•"/>
      <w:lvlJc w:val="left"/>
      <w:pPr>
        <w:ind w:left="6960" w:hanging="596"/>
      </w:pPr>
      <w:rPr>
        <w:rFonts w:hint="default"/>
        <w:lang w:val="en-US" w:eastAsia="en-US" w:bidi="ar-SA"/>
      </w:rPr>
    </w:lvl>
    <w:lvl w:ilvl="7">
      <w:numFmt w:val="bullet"/>
      <w:lvlText w:val="•"/>
      <w:lvlJc w:val="left"/>
      <w:pPr>
        <w:ind w:left="7930" w:hanging="596"/>
      </w:pPr>
      <w:rPr>
        <w:rFonts w:hint="default"/>
        <w:lang w:val="en-US" w:eastAsia="en-US" w:bidi="ar-SA"/>
      </w:rPr>
    </w:lvl>
    <w:lvl w:ilvl="8">
      <w:numFmt w:val="bullet"/>
      <w:lvlText w:val="•"/>
      <w:lvlJc w:val="left"/>
      <w:pPr>
        <w:ind w:left="8900" w:hanging="596"/>
      </w:pPr>
      <w:rPr>
        <w:rFonts w:hint="default"/>
        <w:lang w:val="en-US" w:eastAsia="en-US" w:bidi="ar-SA"/>
      </w:rPr>
    </w:lvl>
  </w:abstractNum>
  <w:abstractNum w:abstractNumId="5" w15:restartNumberingAfterBreak="0">
    <w:nsid w:val="1A5F56AC"/>
    <w:multiLevelType w:val="multilevel"/>
    <w:tmpl w:val="8D2A13CA"/>
    <w:lvl w:ilvl="0">
      <w:start w:val="1"/>
      <w:numFmt w:val="decimal"/>
      <w:lvlText w:val="%1"/>
      <w:lvlJc w:val="left"/>
      <w:pPr>
        <w:ind w:left="1140" w:hanging="663"/>
      </w:pPr>
      <w:rPr>
        <w:rFonts w:hint="default"/>
        <w:lang w:val="en-US" w:eastAsia="en-US" w:bidi="ar-SA"/>
      </w:rPr>
    </w:lvl>
    <w:lvl w:ilvl="1">
      <w:start w:val="3"/>
      <w:numFmt w:val="decimal"/>
      <w:lvlText w:val="%1.%2"/>
      <w:lvlJc w:val="left"/>
      <w:pPr>
        <w:ind w:left="1140" w:hanging="663"/>
      </w:pPr>
      <w:rPr>
        <w:rFonts w:hint="default"/>
        <w:lang w:val="en-US" w:eastAsia="en-US" w:bidi="ar-SA"/>
      </w:rPr>
    </w:lvl>
    <w:lvl w:ilvl="2">
      <w:start w:val="3"/>
      <w:numFmt w:val="decimal"/>
      <w:lvlText w:val="%1.%2.%3."/>
      <w:lvlJc w:val="left"/>
      <w:pPr>
        <w:ind w:left="1140" w:hanging="663"/>
      </w:pPr>
      <w:rPr>
        <w:rFonts w:ascii="Times New Roman" w:eastAsia="Times New Roman" w:hAnsi="Times New Roman" w:cs="Times New Roman" w:hint="default"/>
        <w:w w:val="100"/>
        <w:sz w:val="22"/>
        <w:szCs w:val="22"/>
        <w:lang w:val="en-US" w:eastAsia="en-US" w:bidi="ar-SA"/>
      </w:rPr>
    </w:lvl>
    <w:lvl w:ilvl="3">
      <w:start w:val="1"/>
      <w:numFmt w:val="lowerLetter"/>
      <w:lvlText w:val="%4."/>
      <w:lvlJc w:val="left"/>
      <w:pPr>
        <w:ind w:left="1481" w:hanging="348"/>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4600" w:hanging="348"/>
      </w:pPr>
      <w:rPr>
        <w:rFonts w:hint="default"/>
        <w:lang w:val="en-US" w:eastAsia="en-US" w:bidi="ar-SA"/>
      </w:rPr>
    </w:lvl>
    <w:lvl w:ilvl="5">
      <w:numFmt w:val="bullet"/>
      <w:lvlText w:val="•"/>
      <w:lvlJc w:val="left"/>
      <w:pPr>
        <w:ind w:left="5640" w:hanging="348"/>
      </w:pPr>
      <w:rPr>
        <w:rFonts w:hint="default"/>
        <w:lang w:val="en-US" w:eastAsia="en-US" w:bidi="ar-SA"/>
      </w:rPr>
    </w:lvl>
    <w:lvl w:ilvl="6">
      <w:numFmt w:val="bullet"/>
      <w:lvlText w:val="•"/>
      <w:lvlJc w:val="left"/>
      <w:pPr>
        <w:ind w:left="6680" w:hanging="348"/>
      </w:pPr>
      <w:rPr>
        <w:rFonts w:hint="default"/>
        <w:lang w:val="en-US" w:eastAsia="en-US" w:bidi="ar-SA"/>
      </w:rPr>
    </w:lvl>
    <w:lvl w:ilvl="7">
      <w:numFmt w:val="bullet"/>
      <w:lvlText w:val="•"/>
      <w:lvlJc w:val="left"/>
      <w:pPr>
        <w:ind w:left="7720" w:hanging="348"/>
      </w:pPr>
      <w:rPr>
        <w:rFonts w:hint="default"/>
        <w:lang w:val="en-US" w:eastAsia="en-US" w:bidi="ar-SA"/>
      </w:rPr>
    </w:lvl>
    <w:lvl w:ilvl="8">
      <w:numFmt w:val="bullet"/>
      <w:lvlText w:val="•"/>
      <w:lvlJc w:val="left"/>
      <w:pPr>
        <w:ind w:left="8760" w:hanging="348"/>
      </w:pPr>
      <w:rPr>
        <w:rFonts w:hint="default"/>
        <w:lang w:val="en-US" w:eastAsia="en-US" w:bidi="ar-SA"/>
      </w:rPr>
    </w:lvl>
  </w:abstractNum>
  <w:abstractNum w:abstractNumId="6" w15:restartNumberingAfterBreak="0">
    <w:nsid w:val="1CB75441"/>
    <w:multiLevelType w:val="hybridMultilevel"/>
    <w:tmpl w:val="FD2C2452"/>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7" w15:restartNumberingAfterBreak="0">
    <w:nsid w:val="209E0A33"/>
    <w:multiLevelType w:val="multilevel"/>
    <w:tmpl w:val="E49E4826"/>
    <w:lvl w:ilvl="0">
      <w:start w:val="3"/>
      <w:numFmt w:val="decimal"/>
      <w:lvlText w:val="%1"/>
      <w:lvlJc w:val="left"/>
      <w:pPr>
        <w:ind w:left="1181" w:hanging="552"/>
      </w:pPr>
      <w:rPr>
        <w:rFonts w:hint="default"/>
        <w:lang w:val="en-US" w:eastAsia="en-US" w:bidi="ar-SA"/>
      </w:rPr>
    </w:lvl>
    <w:lvl w:ilvl="1">
      <w:start w:val="4"/>
      <w:numFmt w:val="decimal"/>
      <w:lvlText w:val="%1.%2"/>
      <w:lvlJc w:val="left"/>
      <w:pPr>
        <w:ind w:left="1181" w:hanging="552"/>
      </w:pPr>
      <w:rPr>
        <w:rFonts w:hint="default"/>
        <w:lang w:val="en-US" w:eastAsia="en-US" w:bidi="ar-SA"/>
      </w:rPr>
    </w:lvl>
    <w:lvl w:ilvl="2">
      <w:start w:val="3"/>
      <w:numFmt w:val="decimal"/>
      <w:lvlText w:val="%1.%2.%3."/>
      <w:lvlJc w:val="left"/>
      <w:pPr>
        <w:ind w:left="1181" w:hanging="552"/>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78" w:hanging="552"/>
      </w:pPr>
      <w:rPr>
        <w:rFonts w:hint="default"/>
        <w:lang w:val="en-US" w:eastAsia="en-US" w:bidi="ar-SA"/>
      </w:rPr>
    </w:lvl>
    <w:lvl w:ilvl="4">
      <w:numFmt w:val="bullet"/>
      <w:lvlText w:val="•"/>
      <w:lvlJc w:val="left"/>
      <w:pPr>
        <w:ind w:left="5044" w:hanging="552"/>
      </w:pPr>
      <w:rPr>
        <w:rFonts w:hint="default"/>
        <w:lang w:val="en-US" w:eastAsia="en-US" w:bidi="ar-SA"/>
      </w:rPr>
    </w:lvl>
    <w:lvl w:ilvl="5">
      <w:numFmt w:val="bullet"/>
      <w:lvlText w:val="•"/>
      <w:lvlJc w:val="left"/>
      <w:pPr>
        <w:ind w:left="6010" w:hanging="552"/>
      </w:pPr>
      <w:rPr>
        <w:rFonts w:hint="default"/>
        <w:lang w:val="en-US" w:eastAsia="en-US" w:bidi="ar-SA"/>
      </w:rPr>
    </w:lvl>
    <w:lvl w:ilvl="6">
      <w:numFmt w:val="bullet"/>
      <w:lvlText w:val="•"/>
      <w:lvlJc w:val="left"/>
      <w:pPr>
        <w:ind w:left="6976" w:hanging="552"/>
      </w:pPr>
      <w:rPr>
        <w:rFonts w:hint="default"/>
        <w:lang w:val="en-US" w:eastAsia="en-US" w:bidi="ar-SA"/>
      </w:rPr>
    </w:lvl>
    <w:lvl w:ilvl="7">
      <w:numFmt w:val="bullet"/>
      <w:lvlText w:val="•"/>
      <w:lvlJc w:val="left"/>
      <w:pPr>
        <w:ind w:left="7942" w:hanging="552"/>
      </w:pPr>
      <w:rPr>
        <w:rFonts w:hint="default"/>
        <w:lang w:val="en-US" w:eastAsia="en-US" w:bidi="ar-SA"/>
      </w:rPr>
    </w:lvl>
    <w:lvl w:ilvl="8">
      <w:numFmt w:val="bullet"/>
      <w:lvlText w:val="•"/>
      <w:lvlJc w:val="left"/>
      <w:pPr>
        <w:ind w:left="8908" w:hanging="552"/>
      </w:pPr>
      <w:rPr>
        <w:rFonts w:hint="default"/>
        <w:lang w:val="en-US" w:eastAsia="en-US" w:bidi="ar-SA"/>
      </w:rPr>
    </w:lvl>
  </w:abstractNum>
  <w:abstractNum w:abstractNumId="8" w15:restartNumberingAfterBreak="0">
    <w:nsid w:val="249764E3"/>
    <w:multiLevelType w:val="multilevel"/>
    <w:tmpl w:val="3E92B5E6"/>
    <w:lvl w:ilvl="0">
      <w:start w:val="1"/>
      <w:numFmt w:val="decimal"/>
      <w:lvlText w:val="%1"/>
      <w:lvlJc w:val="left"/>
      <w:pPr>
        <w:ind w:left="1140" w:hanging="670"/>
      </w:pPr>
      <w:rPr>
        <w:rFonts w:hint="default"/>
        <w:lang w:val="en-US" w:eastAsia="en-US" w:bidi="ar-SA"/>
      </w:rPr>
    </w:lvl>
    <w:lvl w:ilvl="1">
      <w:start w:val="2"/>
      <w:numFmt w:val="decimal"/>
      <w:lvlText w:val="%1.%2"/>
      <w:lvlJc w:val="left"/>
      <w:pPr>
        <w:ind w:left="1140" w:hanging="670"/>
      </w:pPr>
      <w:rPr>
        <w:rFonts w:hint="default"/>
        <w:lang w:val="en-US" w:eastAsia="en-US" w:bidi="ar-SA"/>
      </w:rPr>
    </w:lvl>
    <w:lvl w:ilvl="2">
      <w:start w:val="17"/>
      <w:numFmt w:val="decimal"/>
      <w:lvlText w:val="%1.%2.%3."/>
      <w:lvlJc w:val="left"/>
      <w:pPr>
        <w:ind w:left="1140" w:hanging="670"/>
        <w:jc w:val="right"/>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50" w:hanging="670"/>
      </w:pPr>
      <w:rPr>
        <w:rFonts w:hint="default"/>
        <w:lang w:val="en-US" w:eastAsia="en-US" w:bidi="ar-SA"/>
      </w:rPr>
    </w:lvl>
    <w:lvl w:ilvl="4">
      <w:numFmt w:val="bullet"/>
      <w:lvlText w:val="•"/>
      <w:lvlJc w:val="left"/>
      <w:pPr>
        <w:ind w:left="5020" w:hanging="670"/>
      </w:pPr>
      <w:rPr>
        <w:rFonts w:hint="default"/>
        <w:lang w:val="en-US" w:eastAsia="en-US" w:bidi="ar-SA"/>
      </w:rPr>
    </w:lvl>
    <w:lvl w:ilvl="5">
      <w:numFmt w:val="bullet"/>
      <w:lvlText w:val="•"/>
      <w:lvlJc w:val="left"/>
      <w:pPr>
        <w:ind w:left="5990" w:hanging="670"/>
      </w:pPr>
      <w:rPr>
        <w:rFonts w:hint="default"/>
        <w:lang w:val="en-US" w:eastAsia="en-US" w:bidi="ar-SA"/>
      </w:rPr>
    </w:lvl>
    <w:lvl w:ilvl="6">
      <w:numFmt w:val="bullet"/>
      <w:lvlText w:val="•"/>
      <w:lvlJc w:val="left"/>
      <w:pPr>
        <w:ind w:left="6960" w:hanging="670"/>
      </w:pPr>
      <w:rPr>
        <w:rFonts w:hint="default"/>
        <w:lang w:val="en-US" w:eastAsia="en-US" w:bidi="ar-SA"/>
      </w:rPr>
    </w:lvl>
    <w:lvl w:ilvl="7">
      <w:numFmt w:val="bullet"/>
      <w:lvlText w:val="•"/>
      <w:lvlJc w:val="left"/>
      <w:pPr>
        <w:ind w:left="7930" w:hanging="670"/>
      </w:pPr>
      <w:rPr>
        <w:rFonts w:hint="default"/>
        <w:lang w:val="en-US" w:eastAsia="en-US" w:bidi="ar-SA"/>
      </w:rPr>
    </w:lvl>
    <w:lvl w:ilvl="8">
      <w:numFmt w:val="bullet"/>
      <w:lvlText w:val="•"/>
      <w:lvlJc w:val="left"/>
      <w:pPr>
        <w:ind w:left="8900" w:hanging="670"/>
      </w:pPr>
      <w:rPr>
        <w:rFonts w:hint="default"/>
        <w:lang w:val="en-US" w:eastAsia="en-US" w:bidi="ar-SA"/>
      </w:rPr>
    </w:lvl>
  </w:abstractNum>
  <w:abstractNum w:abstractNumId="9" w15:restartNumberingAfterBreak="0">
    <w:nsid w:val="2B411961"/>
    <w:multiLevelType w:val="multilevel"/>
    <w:tmpl w:val="878C84E0"/>
    <w:lvl w:ilvl="0">
      <w:start w:val="2"/>
      <w:numFmt w:val="decimal"/>
      <w:lvlText w:val="%1"/>
      <w:lvlJc w:val="left"/>
      <w:pPr>
        <w:ind w:left="1020" w:hanging="615"/>
      </w:pPr>
      <w:rPr>
        <w:rFonts w:hint="default"/>
        <w:lang w:val="en-US" w:eastAsia="en-US" w:bidi="ar-SA"/>
      </w:rPr>
    </w:lvl>
    <w:lvl w:ilvl="1">
      <w:start w:val="2"/>
      <w:numFmt w:val="decimal"/>
      <w:lvlText w:val="%1.%2"/>
      <w:lvlJc w:val="left"/>
      <w:pPr>
        <w:ind w:left="1020" w:hanging="615"/>
      </w:pPr>
      <w:rPr>
        <w:rFonts w:hint="default"/>
        <w:lang w:val="en-US" w:eastAsia="en-US" w:bidi="ar-SA"/>
      </w:rPr>
    </w:lvl>
    <w:lvl w:ilvl="2">
      <w:start w:val="4"/>
      <w:numFmt w:val="decimal"/>
      <w:lvlText w:val="%1.%2.%3."/>
      <w:lvlJc w:val="left"/>
      <w:pPr>
        <w:ind w:left="1020" w:hanging="615"/>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966" w:hanging="615"/>
      </w:pPr>
      <w:rPr>
        <w:rFonts w:hint="default"/>
        <w:lang w:val="en-US" w:eastAsia="en-US" w:bidi="ar-SA"/>
      </w:rPr>
    </w:lvl>
    <w:lvl w:ilvl="4">
      <w:numFmt w:val="bullet"/>
      <w:lvlText w:val="•"/>
      <w:lvlJc w:val="left"/>
      <w:pPr>
        <w:ind w:left="4948" w:hanging="615"/>
      </w:pPr>
      <w:rPr>
        <w:rFonts w:hint="default"/>
        <w:lang w:val="en-US" w:eastAsia="en-US" w:bidi="ar-SA"/>
      </w:rPr>
    </w:lvl>
    <w:lvl w:ilvl="5">
      <w:numFmt w:val="bullet"/>
      <w:lvlText w:val="•"/>
      <w:lvlJc w:val="left"/>
      <w:pPr>
        <w:ind w:left="5930" w:hanging="615"/>
      </w:pPr>
      <w:rPr>
        <w:rFonts w:hint="default"/>
        <w:lang w:val="en-US" w:eastAsia="en-US" w:bidi="ar-SA"/>
      </w:rPr>
    </w:lvl>
    <w:lvl w:ilvl="6">
      <w:numFmt w:val="bullet"/>
      <w:lvlText w:val="•"/>
      <w:lvlJc w:val="left"/>
      <w:pPr>
        <w:ind w:left="6912" w:hanging="615"/>
      </w:pPr>
      <w:rPr>
        <w:rFonts w:hint="default"/>
        <w:lang w:val="en-US" w:eastAsia="en-US" w:bidi="ar-SA"/>
      </w:rPr>
    </w:lvl>
    <w:lvl w:ilvl="7">
      <w:numFmt w:val="bullet"/>
      <w:lvlText w:val="•"/>
      <w:lvlJc w:val="left"/>
      <w:pPr>
        <w:ind w:left="7894" w:hanging="615"/>
      </w:pPr>
      <w:rPr>
        <w:rFonts w:hint="default"/>
        <w:lang w:val="en-US" w:eastAsia="en-US" w:bidi="ar-SA"/>
      </w:rPr>
    </w:lvl>
    <w:lvl w:ilvl="8">
      <w:numFmt w:val="bullet"/>
      <w:lvlText w:val="•"/>
      <w:lvlJc w:val="left"/>
      <w:pPr>
        <w:ind w:left="8876" w:hanging="615"/>
      </w:pPr>
      <w:rPr>
        <w:rFonts w:hint="default"/>
        <w:lang w:val="en-US" w:eastAsia="en-US" w:bidi="ar-SA"/>
      </w:rPr>
    </w:lvl>
  </w:abstractNum>
  <w:abstractNum w:abstractNumId="10" w15:restartNumberingAfterBreak="0">
    <w:nsid w:val="2BB90BC9"/>
    <w:multiLevelType w:val="multilevel"/>
    <w:tmpl w:val="C07037C2"/>
    <w:lvl w:ilvl="0">
      <w:start w:val="3"/>
      <w:numFmt w:val="decimal"/>
      <w:lvlText w:val="%1"/>
      <w:lvlJc w:val="left"/>
      <w:pPr>
        <w:ind w:left="1121" w:hanging="658"/>
      </w:pPr>
      <w:rPr>
        <w:rFonts w:hint="default"/>
        <w:lang w:val="en-US" w:eastAsia="en-US" w:bidi="ar-SA"/>
      </w:rPr>
    </w:lvl>
    <w:lvl w:ilvl="1">
      <w:start w:val="2"/>
      <w:numFmt w:val="decimal"/>
      <w:lvlText w:val="%1.%2"/>
      <w:lvlJc w:val="left"/>
      <w:pPr>
        <w:ind w:left="1121" w:hanging="658"/>
      </w:pPr>
      <w:rPr>
        <w:rFonts w:hint="default"/>
        <w:lang w:val="en-US" w:eastAsia="en-US" w:bidi="ar-SA"/>
      </w:rPr>
    </w:lvl>
    <w:lvl w:ilvl="2">
      <w:start w:val="8"/>
      <w:numFmt w:val="decimal"/>
      <w:lvlText w:val="%1.%2.%3."/>
      <w:lvlJc w:val="left"/>
      <w:pPr>
        <w:ind w:left="1121" w:hanging="658"/>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36" w:hanging="658"/>
      </w:pPr>
      <w:rPr>
        <w:rFonts w:hint="default"/>
        <w:lang w:val="en-US" w:eastAsia="en-US" w:bidi="ar-SA"/>
      </w:rPr>
    </w:lvl>
    <w:lvl w:ilvl="4">
      <w:numFmt w:val="bullet"/>
      <w:lvlText w:val="•"/>
      <w:lvlJc w:val="left"/>
      <w:pPr>
        <w:ind w:left="5008" w:hanging="658"/>
      </w:pPr>
      <w:rPr>
        <w:rFonts w:hint="default"/>
        <w:lang w:val="en-US" w:eastAsia="en-US" w:bidi="ar-SA"/>
      </w:rPr>
    </w:lvl>
    <w:lvl w:ilvl="5">
      <w:numFmt w:val="bullet"/>
      <w:lvlText w:val="•"/>
      <w:lvlJc w:val="left"/>
      <w:pPr>
        <w:ind w:left="5980" w:hanging="658"/>
      </w:pPr>
      <w:rPr>
        <w:rFonts w:hint="default"/>
        <w:lang w:val="en-US" w:eastAsia="en-US" w:bidi="ar-SA"/>
      </w:rPr>
    </w:lvl>
    <w:lvl w:ilvl="6">
      <w:numFmt w:val="bullet"/>
      <w:lvlText w:val="•"/>
      <w:lvlJc w:val="left"/>
      <w:pPr>
        <w:ind w:left="6952" w:hanging="658"/>
      </w:pPr>
      <w:rPr>
        <w:rFonts w:hint="default"/>
        <w:lang w:val="en-US" w:eastAsia="en-US" w:bidi="ar-SA"/>
      </w:rPr>
    </w:lvl>
    <w:lvl w:ilvl="7">
      <w:numFmt w:val="bullet"/>
      <w:lvlText w:val="•"/>
      <w:lvlJc w:val="left"/>
      <w:pPr>
        <w:ind w:left="7924" w:hanging="658"/>
      </w:pPr>
      <w:rPr>
        <w:rFonts w:hint="default"/>
        <w:lang w:val="en-US" w:eastAsia="en-US" w:bidi="ar-SA"/>
      </w:rPr>
    </w:lvl>
    <w:lvl w:ilvl="8">
      <w:numFmt w:val="bullet"/>
      <w:lvlText w:val="•"/>
      <w:lvlJc w:val="left"/>
      <w:pPr>
        <w:ind w:left="8896" w:hanging="658"/>
      </w:pPr>
      <w:rPr>
        <w:rFonts w:hint="default"/>
        <w:lang w:val="en-US" w:eastAsia="en-US" w:bidi="ar-SA"/>
      </w:rPr>
    </w:lvl>
  </w:abstractNum>
  <w:abstractNum w:abstractNumId="11" w15:restartNumberingAfterBreak="0">
    <w:nsid w:val="32F779AC"/>
    <w:multiLevelType w:val="multilevel"/>
    <w:tmpl w:val="064E34E4"/>
    <w:lvl w:ilvl="0">
      <w:start w:val="2"/>
      <w:numFmt w:val="decimal"/>
      <w:lvlText w:val="%1"/>
      <w:lvlJc w:val="left"/>
      <w:pPr>
        <w:ind w:left="1020" w:hanging="560"/>
      </w:pPr>
      <w:rPr>
        <w:rFonts w:hint="default"/>
        <w:lang w:val="en-US" w:eastAsia="en-US" w:bidi="ar-SA"/>
      </w:rPr>
    </w:lvl>
    <w:lvl w:ilvl="1">
      <w:start w:val="3"/>
      <w:numFmt w:val="decimal"/>
      <w:lvlText w:val="%1.%2"/>
      <w:lvlJc w:val="left"/>
      <w:pPr>
        <w:ind w:left="1020" w:hanging="560"/>
      </w:pPr>
      <w:rPr>
        <w:rFonts w:hint="default"/>
        <w:lang w:val="en-US" w:eastAsia="en-US" w:bidi="ar-SA"/>
      </w:rPr>
    </w:lvl>
    <w:lvl w:ilvl="2">
      <w:start w:val="3"/>
      <w:numFmt w:val="decimal"/>
      <w:lvlText w:val="%1.%2.%3."/>
      <w:lvlJc w:val="left"/>
      <w:pPr>
        <w:ind w:left="1020" w:hanging="56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966" w:hanging="560"/>
      </w:pPr>
      <w:rPr>
        <w:rFonts w:hint="default"/>
        <w:lang w:val="en-US" w:eastAsia="en-US" w:bidi="ar-SA"/>
      </w:rPr>
    </w:lvl>
    <w:lvl w:ilvl="4">
      <w:numFmt w:val="bullet"/>
      <w:lvlText w:val="•"/>
      <w:lvlJc w:val="left"/>
      <w:pPr>
        <w:ind w:left="4948" w:hanging="560"/>
      </w:pPr>
      <w:rPr>
        <w:rFonts w:hint="default"/>
        <w:lang w:val="en-US" w:eastAsia="en-US" w:bidi="ar-SA"/>
      </w:rPr>
    </w:lvl>
    <w:lvl w:ilvl="5">
      <w:numFmt w:val="bullet"/>
      <w:lvlText w:val="•"/>
      <w:lvlJc w:val="left"/>
      <w:pPr>
        <w:ind w:left="5930" w:hanging="560"/>
      </w:pPr>
      <w:rPr>
        <w:rFonts w:hint="default"/>
        <w:lang w:val="en-US" w:eastAsia="en-US" w:bidi="ar-SA"/>
      </w:rPr>
    </w:lvl>
    <w:lvl w:ilvl="6">
      <w:numFmt w:val="bullet"/>
      <w:lvlText w:val="•"/>
      <w:lvlJc w:val="left"/>
      <w:pPr>
        <w:ind w:left="6912" w:hanging="560"/>
      </w:pPr>
      <w:rPr>
        <w:rFonts w:hint="default"/>
        <w:lang w:val="en-US" w:eastAsia="en-US" w:bidi="ar-SA"/>
      </w:rPr>
    </w:lvl>
    <w:lvl w:ilvl="7">
      <w:numFmt w:val="bullet"/>
      <w:lvlText w:val="•"/>
      <w:lvlJc w:val="left"/>
      <w:pPr>
        <w:ind w:left="7894" w:hanging="560"/>
      </w:pPr>
      <w:rPr>
        <w:rFonts w:hint="default"/>
        <w:lang w:val="en-US" w:eastAsia="en-US" w:bidi="ar-SA"/>
      </w:rPr>
    </w:lvl>
    <w:lvl w:ilvl="8">
      <w:numFmt w:val="bullet"/>
      <w:lvlText w:val="•"/>
      <w:lvlJc w:val="left"/>
      <w:pPr>
        <w:ind w:left="8876" w:hanging="560"/>
      </w:pPr>
      <w:rPr>
        <w:rFonts w:hint="default"/>
        <w:lang w:val="en-US" w:eastAsia="en-US" w:bidi="ar-SA"/>
      </w:rPr>
    </w:lvl>
  </w:abstractNum>
  <w:abstractNum w:abstractNumId="12" w15:restartNumberingAfterBreak="0">
    <w:nsid w:val="3716088B"/>
    <w:multiLevelType w:val="multilevel"/>
    <w:tmpl w:val="DC5EC310"/>
    <w:lvl w:ilvl="0">
      <w:start w:val="3"/>
      <w:numFmt w:val="decimal"/>
      <w:lvlText w:val="%1"/>
      <w:lvlJc w:val="left"/>
      <w:pPr>
        <w:ind w:left="1080" w:hanging="701"/>
      </w:pPr>
      <w:rPr>
        <w:rFonts w:hint="default"/>
        <w:lang w:val="en-US" w:eastAsia="en-US" w:bidi="ar-SA"/>
      </w:rPr>
    </w:lvl>
    <w:lvl w:ilvl="1">
      <w:start w:val="3"/>
      <w:numFmt w:val="decimal"/>
      <w:lvlText w:val="%1.%2"/>
      <w:lvlJc w:val="left"/>
      <w:pPr>
        <w:ind w:left="1080" w:hanging="701"/>
      </w:pPr>
      <w:rPr>
        <w:rFonts w:hint="default"/>
        <w:lang w:val="en-US" w:eastAsia="en-US" w:bidi="ar-SA"/>
      </w:rPr>
    </w:lvl>
    <w:lvl w:ilvl="2">
      <w:start w:val="9"/>
      <w:numFmt w:val="decimal"/>
      <w:lvlText w:val="%1.%2.%3"/>
      <w:lvlJc w:val="left"/>
      <w:pPr>
        <w:ind w:left="1080" w:hanging="701"/>
        <w:jc w:val="right"/>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08" w:hanging="701"/>
      </w:pPr>
      <w:rPr>
        <w:rFonts w:hint="default"/>
        <w:lang w:val="en-US" w:eastAsia="en-US" w:bidi="ar-SA"/>
      </w:rPr>
    </w:lvl>
    <w:lvl w:ilvl="4">
      <w:numFmt w:val="bullet"/>
      <w:lvlText w:val="•"/>
      <w:lvlJc w:val="left"/>
      <w:pPr>
        <w:ind w:left="4984" w:hanging="701"/>
      </w:pPr>
      <w:rPr>
        <w:rFonts w:hint="default"/>
        <w:lang w:val="en-US" w:eastAsia="en-US" w:bidi="ar-SA"/>
      </w:rPr>
    </w:lvl>
    <w:lvl w:ilvl="5">
      <w:numFmt w:val="bullet"/>
      <w:lvlText w:val="•"/>
      <w:lvlJc w:val="left"/>
      <w:pPr>
        <w:ind w:left="5960" w:hanging="701"/>
      </w:pPr>
      <w:rPr>
        <w:rFonts w:hint="default"/>
        <w:lang w:val="en-US" w:eastAsia="en-US" w:bidi="ar-SA"/>
      </w:rPr>
    </w:lvl>
    <w:lvl w:ilvl="6">
      <w:numFmt w:val="bullet"/>
      <w:lvlText w:val="•"/>
      <w:lvlJc w:val="left"/>
      <w:pPr>
        <w:ind w:left="6936" w:hanging="701"/>
      </w:pPr>
      <w:rPr>
        <w:rFonts w:hint="default"/>
        <w:lang w:val="en-US" w:eastAsia="en-US" w:bidi="ar-SA"/>
      </w:rPr>
    </w:lvl>
    <w:lvl w:ilvl="7">
      <w:numFmt w:val="bullet"/>
      <w:lvlText w:val="•"/>
      <w:lvlJc w:val="left"/>
      <w:pPr>
        <w:ind w:left="7912" w:hanging="701"/>
      </w:pPr>
      <w:rPr>
        <w:rFonts w:hint="default"/>
        <w:lang w:val="en-US" w:eastAsia="en-US" w:bidi="ar-SA"/>
      </w:rPr>
    </w:lvl>
    <w:lvl w:ilvl="8">
      <w:numFmt w:val="bullet"/>
      <w:lvlText w:val="•"/>
      <w:lvlJc w:val="left"/>
      <w:pPr>
        <w:ind w:left="8888" w:hanging="701"/>
      </w:pPr>
      <w:rPr>
        <w:rFonts w:hint="default"/>
        <w:lang w:val="en-US" w:eastAsia="en-US" w:bidi="ar-SA"/>
      </w:rPr>
    </w:lvl>
  </w:abstractNum>
  <w:abstractNum w:abstractNumId="13" w15:restartNumberingAfterBreak="0">
    <w:nsid w:val="3B654312"/>
    <w:multiLevelType w:val="multilevel"/>
    <w:tmpl w:val="A5AC4CF0"/>
    <w:lvl w:ilvl="0">
      <w:start w:val="1"/>
      <w:numFmt w:val="decimal"/>
      <w:lvlText w:val="%1"/>
      <w:lvlJc w:val="left"/>
      <w:pPr>
        <w:ind w:left="1140" w:hanging="651"/>
      </w:pPr>
      <w:rPr>
        <w:rFonts w:hint="default"/>
        <w:lang w:val="en-US" w:eastAsia="en-US" w:bidi="ar-SA"/>
      </w:rPr>
    </w:lvl>
    <w:lvl w:ilvl="1">
      <w:start w:val="2"/>
      <w:numFmt w:val="decimal"/>
      <w:lvlText w:val="%1.%2"/>
      <w:lvlJc w:val="left"/>
      <w:pPr>
        <w:ind w:left="1140" w:hanging="651"/>
      </w:pPr>
      <w:rPr>
        <w:rFonts w:hint="default"/>
        <w:lang w:val="en-US" w:eastAsia="en-US" w:bidi="ar-SA"/>
      </w:rPr>
    </w:lvl>
    <w:lvl w:ilvl="2">
      <w:start w:val="6"/>
      <w:numFmt w:val="decimal"/>
      <w:lvlText w:val="%1.%2.%3."/>
      <w:lvlJc w:val="left"/>
      <w:pPr>
        <w:ind w:left="1140" w:hanging="651"/>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50" w:hanging="651"/>
      </w:pPr>
      <w:rPr>
        <w:rFonts w:hint="default"/>
        <w:lang w:val="en-US" w:eastAsia="en-US" w:bidi="ar-SA"/>
      </w:rPr>
    </w:lvl>
    <w:lvl w:ilvl="4">
      <w:numFmt w:val="bullet"/>
      <w:lvlText w:val="•"/>
      <w:lvlJc w:val="left"/>
      <w:pPr>
        <w:ind w:left="5020" w:hanging="651"/>
      </w:pPr>
      <w:rPr>
        <w:rFonts w:hint="default"/>
        <w:lang w:val="en-US" w:eastAsia="en-US" w:bidi="ar-SA"/>
      </w:rPr>
    </w:lvl>
    <w:lvl w:ilvl="5">
      <w:numFmt w:val="bullet"/>
      <w:lvlText w:val="•"/>
      <w:lvlJc w:val="left"/>
      <w:pPr>
        <w:ind w:left="5990" w:hanging="651"/>
      </w:pPr>
      <w:rPr>
        <w:rFonts w:hint="default"/>
        <w:lang w:val="en-US" w:eastAsia="en-US" w:bidi="ar-SA"/>
      </w:rPr>
    </w:lvl>
    <w:lvl w:ilvl="6">
      <w:numFmt w:val="bullet"/>
      <w:lvlText w:val="•"/>
      <w:lvlJc w:val="left"/>
      <w:pPr>
        <w:ind w:left="6960" w:hanging="651"/>
      </w:pPr>
      <w:rPr>
        <w:rFonts w:hint="default"/>
        <w:lang w:val="en-US" w:eastAsia="en-US" w:bidi="ar-SA"/>
      </w:rPr>
    </w:lvl>
    <w:lvl w:ilvl="7">
      <w:numFmt w:val="bullet"/>
      <w:lvlText w:val="•"/>
      <w:lvlJc w:val="left"/>
      <w:pPr>
        <w:ind w:left="7930" w:hanging="651"/>
      </w:pPr>
      <w:rPr>
        <w:rFonts w:hint="default"/>
        <w:lang w:val="en-US" w:eastAsia="en-US" w:bidi="ar-SA"/>
      </w:rPr>
    </w:lvl>
    <w:lvl w:ilvl="8">
      <w:numFmt w:val="bullet"/>
      <w:lvlText w:val="•"/>
      <w:lvlJc w:val="left"/>
      <w:pPr>
        <w:ind w:left="8900" w:hanging="651"/>
      </w:pPr>
      <w:rPr>
        <w:rFonts w:hint="default"/>
        <w:lang w:val="en-US" w:eastAsia="en-US" w:bidi="ar-SA"/>
      </w:rPr>
    </w:lvl>
  </w:abstractNum>
  <w:abstractNum w:abstractNumId="14" w15:restartNumberingAfterBreak="0">
    <w:nsid w:val="3D163DBD"/>
    <w:multiLevelType w:val="hybridMultilevel"/>
    <w:tmpl w:val="FEDA9610"/>
    <w:lvl w:ilvl="0" w:tplc="40090001">
      <w:start w:val="1"/>
      <w:numFmt w:val="bullet"/>
      <w:lvlText w:val=""/>
      <w:lvlJc w:val="left"/>
      <w:pPr>
        <w:ind w:left="1188" w:hanging="368"/>
      </w:pPr>
      <w:rPr>
        <w:rFonts w:ascii="Symbol" w:hAnsi="Symbol" w:hint="default"/>
        <w:w w:val="100"/>
        <w:lang w:val="en-US" w:eastAsia="en-US" w:bidi="ar-SA"/>
      </w:rPr>
    </w:lvl>
    <w:lvl w:ilvl="1" w:tplc="35F08018">
      <w:numFmt w:val="bullet"/>
      <w:lvlText w:val="•"/>
      <w:lvlJc w:val="left"/>
      <w:pPr>
        <w:ind w:left="2146" w:hanging="368"/>
      </w:pPr>
      <w:rPr>
        <w:rFonts w:hint="default"/>
        <w:lang w:val="en-US" w:eastAsia="en-US" w:bidi="ar-SA"/>
      </w:rPr>
    </w:lvl>
    <w:lvl w:ilvl="2" w:tplc="B94AE5AA">
      <w:numFmt w:val="bullet"/>
      <w:lvlText w:val="•"/>
      <w:lvlJc w:val="left"/>
      <w:pPr>
        <w:ind w:left="3112" w:hanging="368"/>
      </w:pPr>
      <w:rPr>
        <w:rFonts w:hint="default"/>
        <w:lang w:val="en-US" w:eastAsia="en-US" w:bidi="ar-SA"/>
      </w:rPr>
    </w:lvl>
    <w:lvl w:ilvl="3" w:tplc="413C11C4">
      <w:numFmt w:val="bullet"/>
      <w:lvlText w:val="•"/>
      <w:lvlJc w:val="left"/>
      <w:pPr>
        <w:ind w:left="4078" w:hanging="368"/>
      </w:pPr>
      <w:rPr>
        <w:rFonts w:hint="default"/>
        <w:lang w:val="en-US" w:eastAsia="en-US" w:bidi="ar-SA"/>
      </w:rPr>
    </w:lvl>
    <w:lvl w:ilvl="4" w:tplc="FDCE645E">
      <w:numFmt w:val="bullet"/>
      <w:lvlText w:val="•"/>
      <w:lvlJc w:val="left"/>
      <w:pPr>
        <w:ind w:left="5044" w:hanging="368"/>
      </w:pPr>
      <w:rPr>
        <w:rFonts w:hint="default"/>
        <w:lang w:val="en-US" w:eastAsia="en-US" w:bidi="ar-SA"/>
      </w:rPr>
    </w:lvl>
    <w:lvl w:ilvl="5" w:tplc="DA08110C">
      <w:numFmt w:val="bullet"/>
      <w:lvlText w:val="•"/>
      <w:lvlJc w:val="left"/>
      <w:pPr>
        <w:ind w:left="6010" w:hanging="368"/>
      </w:pPr>
      <w:rPr>
        <w:rFonts w:hint="default"/>
        <w:lang w:val="en-US" w:eastAsia="en-US" w:bidi="ar-SA"/>
      </w:rPr>
    </w:lvl>
    <w:lvl w:ilvl="6" w:tplc="68B20200">
      <w:numFmt w:val="bullet"/>
      <w:lvlText w:val="•"/>
      <w:lvlJc w:val="left"/>
      <w:pPr>
        <w:ind w:left="6976" w:hanging="368"/>
      </w:pPr>
      <w:rPr>
        <w:rFonts w:hint="default"/>
        <w:lang w:val="en-US" w:eastAsia="en-US" w:bidi="ar-SA"/>
      </w:rPr>
    </w:lvl>
    <w:lvl w:ilvl="7" w:tplc="F0C44C42">
      <w:numFmt w:val="bullet"/>
      <w:lvlText w:val="•"/>
      <w:lvlJc w:val="left"/>
      <w:pPr>
        <w:ind w:left="7942" w:hanging="368"/>
      </w:pPr>
      <w:rPr>
        <w:rFonts w:hint="default"/>
        <w:lang w:val="en-US" w:eastAsia="en-US" w:bidi="ar-SA"/>
      </w:rPr>
    </w:lvl>
    <w:lvl w:ilvl="8" w:tplc="E570860C">
      <w:numFmt w:val="bullet"/>
      <w:lvlText w:val="•"/>
      <w:lvlJc w:val="left"/>
      <w:pPr>
        <w:ind w:left="8908" w:hanging="368"/>
      </w:pPr>
      <w:rPr>
        <w:rFonts w:hint="default"/>
        <w:lang w:val="en-US" w:eastAsia="en-US" w:bidi="ar-SA"/>
      </w:rPr>
    </w:lvl>
  </w:abstractNum>
  <w:abstractNum w:abstractNumId="15" w15:restartNumberingAfterBreak="0">
    <w:nsid w:val="426B4691"/>
    <w:multiLevelType w:val="multilevel"/>
    <w:tmpl w:val="B5AAB174"/>
    <w:lvl w:ilvl="0">
      <w:start w:val="2"/>
      <w:numFmt w:val="decimal"/>
      <w:lvlText w:val="%1"/>
      <w:lvlJc w:val="left"/>
      <w:pPr>
        <w:ind w:left="941" w:hanging="480"/>
      </w:pPr>
      <w:rPr>
        <w:rFonts w:hint="default"/>
        <w:lang w:val="en-US" w:eastAsia="en-US" w:bidi="ar-SA"/>
      </w:rPr>
    </w:lvl>
    <w:lvl w:ilvl="1">
      <w:start w:val="1"/>
      <w:numFmt w:val="decimal"/>
      <w:lvlText w:val="%1.%2"/>
      <w:lvlJc w:val="left"/>
      <w:pPr>
        <w:ind w:left="941" w:hanging="48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920" w:hanging="480"/>
      </w:pPr>
      <w:rPr>
        <w:rFonts w:hint="default"/>
        <w:lang w:val="en-US" w:eastAsia="en-US" w:bidi="ar-SA"/>
      </w:rPr>
    </w:lvl>
    <w:lvl w:ilvl="3">
      <w:numFmt w:val="bullet"/>
      <w:lvlText w:val="•"/>
      <w:lvlJc w:val="left"/>
      <w:pPr>
        <w:ind w:left="3910" w:hanging="480"/>
      </w:pPr>
      <w:rPr>
        <w:rFonts w:hint="default"/>
        <w:lang w:val="en-US" w:eastAsia="en-US" w:bidi="ar-SA"/>
      </w:rPr>
    </w:lvl>
    <w:lvl w:ilvl="4">
      <w:numFmt w:val="bullet"/>
      <w:lvlText w:val="•"/>
      <w:lvlJc w:val="left"/>
      <w:pPr>
        <w:ind w:left="4900" w:hanging="480"/>
      </w:pPr>
      <w:rPr>
        <w:rFonts w:hint="default"/>
        <w:lang w:val="en-US" w:eastAsia="en-US" w:bidi="ar-SA"/>
      </w:rPr>
    </w:lvl>
    <w:lvl w:ilvl="5">
      <w:numFmt w:val="bullet"/>
      <w:lvlText w:val="•"/>
      <w:lvlJc w:val="left"/>
      <w:pPr>
        <w:ind w:left="5890" w:hanging="480"/>
      </w:pPr>
      <w:rPr>
        <w:rFonts w:hint="default"/>
        <w:lang w:val="en-US" w:eastAsia="en-US" w:bidi="ar-SA"/>
      </w:rPr>
    </w:lvl>
    <w:lvl w:ilvl="6">
      <w:numFmt w:val="bullet"/>
      <w:lvlText w:val="•"/>
      <w:lvlJc w:val="left"/>
      <w:pPr>
        <w:ind w:left="6880" w:hanging="480"/>
      </w:pPr>
      <w:rPr>
        <w:rFonts w:hint="default"/>
        <w:lang w:val="en-US" w:eastAsia="en-US" w:bidi="ar-SA"/>
      </w:rPr>
    </w:lvl>
    <w:lvl w:ilvl="7">
      <w:numFmt w:val="bullet"/>
      <w:lvlText w:val="•"/>
      <w:lvlJc w:val="left"/>
      <w:pPr>
        <w:ind w:left="7870" w:hanging="480"/>
      </w:pPr>
      <w:rPr>
        <w:rFonts w:hint="default"/>
        <w:lang w:val="en-US" w:eastAsia="en-US" w:bidi="ar-SA"/>
      </w:rPr>
    </w:lvl>
    <w:lvl w:ilvl="8">
      <w:numFmt w:val="bullet"/>
      <w:lvlText w:val="•"/>
      <w:lvlJc w:val="left"/>
      <w:pPr>
        <w:ind w:left="8860" w:hanging="480"/>
      </w:pPr>
      <w:rPr>
        <w:rFonts w:hint="default"/>
        <w:lang w:val="en-US" w:eastAsia="en-US" w:bidi="ar-SA"/>
      </w:rPr>
    </w:lvl>
  </w:abstractNum>
  <w:abstractNum w:abstractNumId="16" w15:restartNumberingAfterBreak="0">
    <w:nsid w:val="4D410A2D"/>
    <w:multiLevelType w:val="hybridMultilevel"/>
    <w:tmpl w:val="FD543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4F03A3"/>
    <w:multiLevelType w:val="multilevel"/>
    <w:tmpl w:val="70CE1C9E"/>
    <w:lvl w:ilvl="0">
      <w:start w:val="1"/>
      <w:numFmt w:val="decimal"/>
      <w:lvlText w:val="%1"/>
      <w:lvlJc w:val="left"/>
      <w:pPr>
        <w:ind w:left="1140" w:hanging="651"/>
      </w:pPr>
      <w:rPr>
        <w:rFonts w:hint="default"/>
        <w:lang w:val="en-US" w:eastAsia="en-US" w:bidi="ar-SA"/>
      </w:rPr>
    </w:lvl>
    <w:lvl w:ilvl="1">
      <w:start w:val="1"/>
      <w:numFmt w:val="decimal"/>
      <w:lvlText w:val="%1.%2"/>
      <w:lvlJc w:val="left"/>
      <w:pPr>
        <w:ind w:left="1140" w:hanging="651"/>
      </w:pPr>
      <w:rPr>
        <w:rFonts w:hint="default"/>
        <w:lang w:val="en-US" w:eastAsia="en-US" w:bidi="ar-SA"/>
      </w:rPr>
    </w:lvl>
    <w:lvl w:ilvl="2">
      <w:start w:val="4"/>
      <w:numFmt w:val="decimal"/>
      <w:lvlText w:val="%1.%2.%3."/>
      <w:lvlJc w:val="left"/>
      <w:pPr>
        <w:ind w:left="1140" w:hanging="651"/>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50" w:hanging="651"/>
      </w:pPr>
      <w:rPr>
        <w:rFonts w:hint="default"/>
        <w:lang w:val="en-US" w:eastAsia="en-US" w:bidi="ar-SA"/>
      </w:rPr>
    </w:lvl>
    <w:lvl w:ilvl="4">
      <w:numFmt w:val="bullet"/>
      <w:lvlText w:val="•"/>
      <w:lvlJc w:val="left"/>
      <w:pPr>
        <w:ind w:left="5020" w:hanging="651"/>
      </w:pPr>
      <w:rPr>
        <w:rFonts w:hint="default"/>
        <w:lang w:val="en-US" w:eastAsia="en-US" w:bidi="ar-SA"/>
      </w:rPr>
    </w:lvl>
    <w:lvl w:ilvl="5">
      <w:numFmt w:val="bullet"/>
      <w:lvlText w:val="•"/>
      <w:lvlJc w:val="left"/>
      <w:pPr>
        <w:ind w:left="5990" w:hanging="651"/>
      </w:pPr>
      <w:rPr>
        <w:rFonts w:hint="default"/>
        <w:lang w:val="en-US" w:eastAsia="en-US" w:bidi="ar-SA"/>
      </w:rPr>
    </w:lvl>
    <w:lvl w:ilvl="6">
      <w:numFmt w:val="bullet"/>
      <w:lvlText w:val="•"/>
      <w:lvlJc w:val="left"/>
      <w:pPr>
        <w:ind w:left="6960" w:hanging="651"/>
      </w:pPr>
      <w:rPr>
        <w:rFonts w:hint="default"/>
        <w:lang w:val="en-US" w:eastAsia="en-US" w:bidi="ar-SA"/>
      </w:rPr>
    </w:lvl>
    <w:lvl w:ilvl="7">
      <w:numFmt w:val="bullet"/>
      <w:lvlText w:val="•"/>
      <w:lvlJc w:val="left"/>
      <w:pPr>
        <w:ind w:left="7930" w:hanging="651"/>
      </w:pPr>
      <w:rPr>
        <w:rFonts w:hint="default"/>
        <w:lang w:val="en-US" w:eastAsia="en-US" w:bidi="ar-SA"/>
      </w:rPr>
    </w:lvl>
    <w:lvl w:ilvl="8">
      <w:numFmt w:val="bullet"/>
      <w:lvlText w:val="•"/>
      <w:lvlJc w:val="left"/>
      <w:pPr>
        <w:ind w:left="8900" w:hanging="651"/>
      </w:pPr>
      <w:rPr>
        <w:rFonts w:hint="default"/>
        <w:lang w:val="en-US" w:eastAsia="en-US" w:bidi="ar-SA"/>
      </w:rPr>
    </w:lvl>
  </w:abstractNum>
  <w:abstractNum w:abstractNumId="18" w15:restartNumberingAfterBreak="0">
    <w:nsid w:val="5FA87330"/>
    <w:multiLevelType w:val="hybridMultilevel"/>
    <w:tmpl w:val="6D7C9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8957143"/>
    <w:multiLevelType w:val="hybridMultilevel"/>
    <w:tmpl w:val="37A6478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C02CF5"/>
    <w:multiLevelType w:val="multilevel"/>
    <w:tmpl w:val="E1F6169E"/>
    <w:lvl w:ilvl="0">
      <w:start w:val="1"/>
      <w:numFmt w:val="decimal"/>
      <w:lvlText w:val="%1"/>
      <w:lvlJc w:val="left"/>
      <w:pPr>
        <w:ind w:left="1121" w:hanging="665"/>
      </w:pPr>
      <w:rPr>
        <w:rFonts w:hint="default"/>
        <w:lang w:val="en-US" w:eastAsia="en-US" w:bidi="ar-SA"/>
      </w:rPr>
    </w:lvl>
    <w:lvl w:ilvl="1">
      <w:start w:val="2"/>
      <w:numFmt w:val="decimal"/>
      <w:lvlText w:val="%1.%2"/>
      <w:lvlJc w:val="left"/>
      <w:pPr>
        <w:ind w:left="1121" w:hanging="665"/>
      </w:pPr>
      <w:rPr>
        <w:rFonts w:hint="default"/>
        <w:lang w:val="en-US" w:eastAsia="en-US" w:bidi="ar-SA"/>
      </w:rPr>
    </w:lvl>
    <w:lvl w:ilvl="2">
      <w:start w:val="12"/>
      <w:numFmt w:val="decimal"/>
      <w:lvlText w:val="%1.%2.%3."/>
      <w:lvlJc w:val="left"/>
      <w:pPr>
        <w:ind w:left="1121" w:hanging="665"/>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36" w:hanging="665"/>
      </w:pPr>
      <w:rPr>
        <w:rFonts w:hint="default"/>
        <w:lang w:val="en-US" w:eastAsia="en-US" w:bidi="ar-SA"/>
      </w:rPr>
    </w:lvl>
    <w:lvl w:ilvl="4">
      <w:numFmt w:val="bullet"/>
      <w:lvlText w:val="•"/>
      <w:lvlJc w:val="left"/>
      <w:pPr>
        <w:ind w:left="5008" w:hanging="665"/>
      </w:pPr>
      <w:rPr>
        <w:rFonts w:hint="default"/>
        <w:lang w:val="en-US" w:eastAsia="en-US" w:bidi="ar-SA"/>
      </w:rPr>
    </w:lvl>
    <w:lvl w:ilvl="5">
      <w:numFmt w:val="bullet"/>
      <w:lvlText w:val="•"/>
      <w:lvlJc w:val="left"/>
      <w:pPr>
        <w:ind w:left="5980" w:hanging="665"/>
      </w:pPr>
      <w:rPr>
        <w:rFonts w:hint="default"/>
        <w:lang w:val="en-US" w:eastAsia="en-US" w:bidi="ar-SA"/>
      </w:rPr>
    </w:lvl>
    <w:lvl w:ilvl="6">
      <w:numFmt w:val="bullet"/>
      <w:lvlText w:val="•"/>
      <w:lvlJc w:val="left"/>
      <w:pPr>
        <w:ind w:left="6952" w:hanging="665"/>
      </w:pPr>
      <w:rPr>
        <w:rFonts w:hint="default"/>
        <w:lang w:val="en-US" w:eastAsia="en-US" w:bidi="ar-SA"/>
      </w:rPr>
    </w:lvl>
    <w:lvl w:ilvl="7">
      <w:numFmt w:val="bullet"/>
      <w:lvlText w:val="•"/>
      <w:lvlJc w:val="left"/>
      <w:pPr>
        <w:ind w:left="7924" w:hanging="665"/>
      </w:pPr>
      <w:rPr>
        <w:rFonts w:hint="default"/>
        <w:lang w:val="en-US" w:eastAsia="en-US" w:bidi="ar-SA"/>
      </w:rPr>
    </w:lvl>
    <w:lvl w:ilvl="8">
      <w:numFmt w:val="bullet"/>
      <w:lvlText w:val="•"/>
      <w:lvlJc w:val="left"/>
      <w:pPr>
        <w:ind w:left="8896" w:hanging="665"/>
      </w:pPr>
      <w:rPr>
        <w:rFonts w:hint="default"/>
        <w:lang w:val="en-US" w:eastAsia="en-US" w:bidi="ar-SA"/>
      </w:rPr>
    </w:lvl>
  </w:abstractNum>
  <w:abstractNum w:abstractNumId="21" w15:restartNumberingAfterBreak="0">
    <w:nsid w:val="6DB75A48"/>
    <w:multiLevelType w:val="multilevel"/>
    <w:tmpl w:val="654C7BB0"/>
    <w:lvl w:ilvl="0">
      <w:start w:val="3"/>
      <w:numFmt w:val="decimal"/>
      <w:lvlText w:val="%1"/>
      <w:lvlJc w:val="left"/>
      <w:pPr>
        <w:ind w:left="1162" w:hanging="608"/>
      </w:pPr>
      <w:rPr>
        <w:rFonts w:hint="default"/>
        <w:lang w:val="en-US" w:eastAsia="en-US" w:bidi="ar-SA"/>
      </w:rPr>
    </w:lvl>
    <w:lvl w:ilvl="1">
      <w:start w:val="4"/>
      <w:numFmt w:val="decimal"/>
      <w:lvlText w:val="%1.%2"/>
      <w:lvlJc w:val="left"/>
      <w:pPr>
        <w:ind w:left="1162" w:hanging="608"/>
      </w:pPr>
      <w:rPr>
        <w:rFonts w:hint="default"/>
        <w:lang w:val="en-US" w:eastAsia="en-US" w:bidi="ar-SA"/>
      </w:rPr>
    </w:lvl>
    <w:lvl w:ilvl="2">
      <w:start w:val="1"/>
      <w:numFmt w:val="decimal"/>
      <w:lvlText w:val="%1.%2.%3"/>
      <w:lvlJc w:val="left"/>
      <w:pPr>
        <w:ind w:left="1162" w:hanging="608"/>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64" w:hanging="608"/>
      </w:pPr>
      <w:rPr>
        <w:rFonts w:hint="default"/>
        <w:lang w:val="en-US" w:eastAsia="en-US" w:bidi="ar-SA"/>
      </w:rPr>
    </w:lvl>
    <w:lvl w:ilvl="4">
      <w:numFmt w:val="bullet"/>
      <w:lvlText w:val="•"/>
      <w:lvlJc w:val="left"/>
      <w:pPr>
        <w:ind w:left="5032" w:hanging="608"/>
      </w:pPr>
      <w:rPr>
        <w:rFonts w:hint="default"/>
        <w:lang w:val="en-US" w:eastAsia="en-US" w:bidi="ar-SA"/>
      </w:rPr>
    </w:lvl>
    <w:lvl w:ilvl="5">
      <w:numFmt w:val="bullet"/>
      <w:lvlText w:val="•"/>
      <w:lvlJc w:val="left"/>
      <w:pPr>
        <w:ind w:left="6000" w:hanging="608"/>
      </w:pPr>
      <w:rPr>
        <w:rFonts w:hint="default"/>
        <w:lang w:val="en-US" w:eastAsia="en-US" w:bidi="ar-SA"/>
      </w:rPr>
    </w:lvl>
    <w:lvl w:ilvl="6">
      <w:numFmt w:val="bullet"/>
      <w:lvlText w:val="•"/>
      <w:lvlJc w:val="left"/>
      <w:pPr>
        <w:ind w:left="6968" w:hanging="608"/>
      </w:pPr>
      <w:rPr>
        <w:rFonts w:hint="default"/>
        <w:lang w:val="en-US" w:eastAsia="en-US" w:bidi="ar-SA"/>
      </w:rPr>
    </w:lvl>
    <w:lvl w:ilvl="7">
      <w:numFmt w:val="bullet"/>
      <w:lvlText w:val="•"/>
      <w:lvlJc w:val="left"/>
      <w:pPr>
        <w:ind w:left="7936" w:hanging="608"/>
      </w:pPr>
      <w:rPr>
        <w:rFonts w:hint="default"/>
        <w:lang w:val="en-US" w:eastAsia="en-US" w:bidi="ar-SA"/>
      </w:rPr>
    </w:lvl>
    <w:lvl w:ilvl="8">
      <w:numFmt w:val="bullet"/>
      <w:lvlText w:val="•"/>
      <w:lvlJc w:val="left"/>
      <w:pPr>
        <w:ind w:left="8904" w:hanging="608"/>
      </w:pPr>
      <w:rPr>
        <w:rFonts w:hint="default"/>
        <w:lang w:val="en-US" w:eastAsia="en-US" w:bidi="ar-SA"/>
      </w:rPr>
    </w:lvl>
  </w:abstractNum>
  <w:abstractNum w:abstractNumId="22" w15:restartNumberingAfterBreak="0">
    <w:nsid w:val="6DCB4DF9"/>
    <w:multiLevelType w:val="hybridMultilevel"/>
    <w:tmpl w:val="1032D29A"/>
    <w:lvl w:ilvl="0" w:tplc="1EB0CDA8">
      <w:start w:val="1"/>
      <w:numFmt w:val="decimal"/>
      <w:lvlText w:val="%1."/>
      <w:lvlJc w:val="left"/>
      <w:pPr>
        <w:ind w:left="1188" w:hanging="368"/>
      </w:pPr>
      <w:rPr>
        <w:rFonts w:ascii="Times New Roman" w:eastAsia="Times New Roman" w:hAnsi="Times New Roman" w:cs="Times New Roman" w:hint="default"/>
        <w:w w:val="100"/>
        <w:sz w:val="22"/>
        <w:szCs w:val="22"/>
        <w:lang w:val="en-US" w:eastAsia="en-US" w:bidi="ar-SA"/>
      </w:rPr>
    </w:lvl>
    <w:lvl w:ilvl="1" w:tplc="5046E260">
      <w:numFmt w:val="bullet"/>
      <w:lvlText w:val="•"/>
      <w:lvlJc w:val="left"/>
      <w:pPr>
        <w:ind w:left="2146" w:hanging="368"/>
      </w:pPr>
      <w:rPr>
        <w:rFonts w:hint="default"/>
        <w:lang w:val="en-US" w:eastAsia="en-US" w:bidi="ar-SA"/>
      </w:rPr>
    </w:lvl>
    <w:lvl w:ilvl="2" w:tplc="149ACC5A">
      <w:numFmt w:val="bullet"/>
      <w:lvlText w:val="•"/>
      <w:lvlJc w:val="left"/>
      <w:pPr>
        <w:ind w:left="3112" w:hanging="368"/>
      </w:pPr>
      <w:rPr>
        <w:rFonts w:hint="default"/>
        <w:lang w:val="en-US" w:eastAsia="en-US" w:bidi="ar-SA"/>
      </w:rPr>
    </w:lvl>
    <w:lvl w:ilvl="3" w:tplc="15B059FA">
      <w:numFmt w:val="bullet"/>
      <w:lvlText w:val="•"/>
      <w:lvlJc w:val="left"/>
      <w:pPr>
        <w:ind w:left="4078" w:hanging="368"/>
      </w:pPr>
      <w:rPr>
        <w:rFonts w:hint="default"/>
        <w:lang w:val="en-US" w:eastAsia="en-US" w:bidi="ar-SA"/>
      </w:rPr>
    </w:lvl>
    <w:lvl w:ilvl="4" w:tplc="50322066">
      <w:numFmt w:val="bullet"/>
      <w:lvlText w:val="•"/>
      <w:lvlJc w:val="left"/>
      <w:pPr>
        <w:ind w:left="5044" w:hanging="368"/>
      </w:pPr>
      <w:rPr>
        <w:rFonts w:hint="default"/>
        <w:lang w:val="en-US" w:eastAsia="en-US" w:bidi="ar-SA"/>
      </w:rPr>
    </w:lvl>
    <w:lvl w:ilvl="5" w:tplc="3F3C61F4">
      <w:numFmt w:val="bullet"/>
      <w:lvlText w:val="•"/>
      <w:lvlJc w:val="left"/>
      <w:pPr>
        <w:ind w:left="6010" w:hanging="368"/>
      </w:pPr>
      <w:rPr>
        <w:rFonts w:hint="default"/>
        <w:lang w:val="en-US" w:eastAsia="en-US" w:bidi="ar-SA"/>
      </w:rPr>
    </w:lvl>
    <w:lvl w:ilvl="6" w:tplc="6C4645C8">
      <w:numFmt w:val="bullet"/>
      <w:lvlText w:val="•"/>
      <w:lvlJc w:val="left"/>
      <w:pPr>
        <w:ind w:left="6976" w:hanging="368"/>
      </w:pPr>
      <w:rPr>
        <w:rFonts w:hint="default"/>
        <w:lang w:val="en-US" w:eastAsia="en-US" w:bidi="ar-SA"/>
      </w:rPr>
    </w:lvl>
    <w:lvl w:ilvl="7" w:tplc="8AF4437E">
      <w:numFmt w:val="bullet"/>
      <w:lvlText w:val="•"/>
      <w:lvlJc w:val="left"/>
      <w:pPr>
        <w:ind w:left="7942" w:hanging="368"/>
      </w:pPr>
      <w:rPr>
        <w:rFonts w:hint="default"/>
        <w:lang w:val="en-US" w:eastAsia="en-US" w:bidi="ar-SA"/>
      </w:rPr>
    </w:lvl>
    <w:lvl w:ilvl="8" w:tplc="A7C000BE">
      <w:numFmt w:val="bullet"/>
      <w:lvlText w:val="•"/>
      <w:lvlJc w:val="left"/>
      <w:pPr>
        <w:ind w:left="8908" w:hanging="368"/>
      </w:pPr>
      <w:rPr>
        <w:rFonts w:hint="default"/>
        <w:lang w:val="en-US" w:eastAsia="en-US" w:bidi="ar-SA"/>
      </w:rPr>
    </w:lvl>
  </w:abstractNum>
  <w:abstractNum w:abstractNumId="23" w15:restartNumberingAfterBreak="0">
    <w:nsid w:val="7060556B"/>
    <w:multiLevelType w:val="multilevel"/>
    <w:tmpl w:val="7E58902E"/>
    <w:lvl w:ilvl="0">
      <w:start w:val="5"/>
      <w:numFmt w:val="decimal"/>
      <w:lvlText w:val="%1"/>
      <w:lvlJc w:val="left"/>
      <w:pPr>
        <w:ind w:left="1140" w:hanging="668"/>
      </w:pPr>
      <w:rPr>
        <w:rFonts w:hint="default"/>
        <w:lang w:val="en-US" w:eastAsia="en-US" w:bidi="ar-SA"/>
      </w:rPr>
    </w:lvl>
    <w:lvl w:ilvl="1">
      <w:start w:val="2"/>
      <w:numFmt w:val="decimal"/>
      <w:lvlText w:val="%1.%2"/>
      <w:lvlJc w:val="left"/>
      <w:pPr>
        <w:ind w:left="1140" w:hanging="668"/>
      </w:pPr>
      <w:rPr>
        <w:rFonts w:hint="default"/>
        <w:lang w:val="en-US" w:eastAsia="en-US" w:bidi="ar-SA"/>
      </w:rPr>
    </w:lvl>
    <w:lvl w:ilvl="2">
      <w:start w:val="4"/>
      <w:numFmt w:val="decimal"/>
      <w:lvlText w:val="%1.%2.%3."/>
      <w:lvlJc w:val="left"/>
      <w:pPr>
        <w:ind w:left="1140" w:hanging="668"/>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50" w:hanging="668"/>
      </w:pPr>
      <w:rPr>
        <w:rFonts w:hint="default"/>
        <w:lang w:val="en-US" w:eastAsia="en-US" w:bidi="ar-SA"/>
      </w:rPr>
    </w:lvl>
    <w:lvl w:ilvl="4">
      <w:numFmt w:val="bullet"/>
      <w:lvlText w:val="•"/>
      <w:lvlJc w:val="left"/>
      <w:pPr>
        <w:ind w:left="5020" w:hanging="668"/>
      </w:pPr>
      <w:rPr>
        <w:rFonts w:hint="default"/>
        <w:lang w:val="en-US" w:eastAsia="en-US" w:bidi="ar-SA"/>
      </w:rPr>
    </w:lvl>
    <w:lvl w:ilvl="5">
      <w:numFmt w:val="bullet"/>
      <w:lvlText w:val="•"/>
      <w:lvlJc w:val="left"/>
      <w:pPr>
        <w:ind w:left="5990" w:hanging="668"/>
      </w:pPr>
      <w:rPr>
        <w:rFonts w:hint="default"/>
        <w:lang w:val="en-US" w:eastAsia="en-US" w:bidi="ar-SA"/>
      </w:rPr>
    </w:lvl>
    <w:lvl w:ilvl="6">
      <w:numFmt w:val="bullet"/>
      <w:lvlText w:val="•"/>
      <w:lvlJc w:val="left"/>
      <w:pPr>
        <w:ind w:left="6960" w:hanging="668"/>
      </w:pPr>
      <w:rPr>
        <w:rFonts w:hint="default"/>
        <w:lang w:val="en-US" w:eastAsia="en-US" w:bidi="ar-SA"/>
      </w:rPr>
    </w:lvl>
    <w:lvl w:ilvl="7">
      <w:numFmt w:val="bullet"/>
      <w:lvlText w:val="•"/>
      <w:lvlJc w:val="left"/>
      <w:pPr>
        <w:ind w:left="7930" w:hanging="668"/>
      </w:pPr>
      <w:rPr>
        <w:rFonts w:hint="default"/>
        <w:lang w:val="en-US" w:eastAsia="en-US" w:bidi="ar-SA"/>
      </w:rPr>
    </w:lvl>
    <w:lvl w:ilvl="8">
      <w:numFmt w:val="bullet"/>
      <w:lvlText w:val="•"/>
      <w:lvlJc w:val="left"/>
      <w:pPr>
        <w:ind w:left="8900" w:hanging="668"/>
      </w:pPr>
      <w:rPr>
        <w:rFonts w:hint="default"/>
        <w:lang w:val="en-US" w:eastAsia="en-US" w:bidi="ar-SA"/>
      </w:rPr>
    </w:lvl>
  </w:abstractNum>
  <w:abstractNum w:abstractNumId="24" w15:restartNumberingAfterBreak="0">
    <w:nsid w:val="70D32671"/>
    <w:multiLevelType w:val="hybridMultilevel"/>
    <w:tmpl w:val="D3E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C50619E"/>
    <w:multiLevelType w:val="multilevel"/>
    <w:tmpl w:val="605E70D8"/>
    <w:lvl w:ilvl="0">
      <w:start w:val="3"/>
      <w:numFmt w:val="decimal"/>
      <w:lvlText w:val="%1"/>
      <w:lvlJc w:val="left"/>
      <w:pPr>
        <w:ind w:left="1080" w:hanging="596"/>
      </w:pPr>
      <w:rPr>
        <w:rFonts w:hint="default"/>
        <w:lang w:val="en-US" w:eastAsia="en-US" w:bidi="ar-SA"/>
      </w:rPr>
    </w:lvl>
    <w:lvl w:ilvl="1">
      <w:start w:val="3"/>
      <w:numFmt w:val="decimal"/>
      <w:lvlText w:val="%1.%2"/>
      <w:lvlJc w:val="left"/>
      <w:pPr>
        <w:ind w:left="1080" w:hanging="596"/>
      </w:pPr>
      <w:rPr>
        <w:rFonts w:hint="default"/>
        <w:lang w:val="en-US" w:eastAsia="en-US" w:bidi="ar-SA"/>
      </w:rPr>
    </w:lvl>
    <w:lvl w:ilvl="2">
      <w:start w:val="5"/>
      <w:numFmt w:val="decimal"/>
      <w:lvlText w:val="%1.%2.%3."/>
      <w:lvlJc w:val="left"/>
      <w:pPr>
        <w:ind w:left="1080" w:hanging="596"/>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4008" w:hanging="596"/>
      </w:pPr>
      <w:rPr>
        <w:rFonts w:hint="default"/>
        <w:lang w:val="en-US" w:eastAsia="en-US" w:bidi="ar-SA"/>
      </w:rPr>
    </w:lvl>
    <w:lvl w:ilvl="4">
      <w:numFmt w:val="bullet"/>
      <w:lvlText w:val="•"/>
      <w:lvlJc w:val="left"/>
      <w:pPr>
        <w:ind w:left="4984" w:hanging="596"/>
      </w:pPr>
      <w:rPr>
        <w:rFonts w:hint="default"/>
        <w:lang w:val="en-US" w:eastAsia="en-US" w:bidi="ar-SA"/>
      </w:rPr>
    </w:lvl>
    <w:lvl w:ilvl="5">
      <w:numFmt w:val="bullet"/>
      <w:lvlText w:val="•"/>
      <w:lvlJc w:val="left"/>
      <w:pPr>
        <w:ind w:left="5960" w:hanging="596"/>
      </w:pPr>
      <w:rPr>
        <w:rFonts w:hint="default"/>
        <w:lang w:val="en-US" w:eastAsia="en-US" w:bidi="ar-SA"/>
      </w:rPr>
    </w:lvl>
    <w:lvl w:ilvl="6">
      <w:numFmt w:val="bullet"/>
      <w:lvlText w:val="•"/>
      <w:lvlJc w:val="left"/>
      <w:pPr>
        <w:ind w:left="6936" w:hanging="596"/>
      </w:pPr>
      <w:rPr>
        <w:rFonts w:hint="default"/>
        <w:lang w:val="en-US" w:eastAsia="en-US" w:bidi="ar-SA"/>
      </w:rPr>
    </w:lvl>
    <w:lvl w:ilvl="7">
      <w:numFmt w:val="bullet"/>
      <w:lvlText w:val="•"/>
      <w:lvlJc w:val="left"/>
      <w:pPr>
        <w:ind w:left="7912" w:hanging="596"/>
      </w:pPr>
      <w:rPr>
        <w:rFonts w:hint="default"/>
        <w:lang w:val="en-US" w:eastAsia="en-US" w:bidi="ar-SA"/>
      </w:rPr>
    </w:lvl>
    <w:lvl w:ilvl="8">
      <w:numFmt w:val="bullet"/>
      <w:lvlText w:val="•"/>
      <w:lvlJc w:val="left"/>
      <w:pPr>
        <w:ind w:left="8888" w:hanging="596"/>
      </w:pPr>
      <w:rPr>
        <w:rFonts w:hint="default"/>
        <w:lang w:val="en-US" w:eastAsia="en-US" w:bidi="ar-SA"/>
      </w:rPr>
    </w:lvl>
  </w:abstractNum>
  <w:abstractNum w:abstractNumId="26" w15:restartNumberingAfterBreak="0">
    <w:nsid w:val="7D451515"/>
    <w:multiLevelType w:val="multilevel"/>
    <w:tmpl w:val="021A07F6"/>
    <w:lvl w:ilvl="0">
      <w:start w:val="5"/>
      <w:numFmt w:val="decimal"/>
      <w:lvlText w:val="%1"/>
      <w:lvlJc w:val="left"/>
      <w:pPr>
        <w:ind w:left="1181" w:hanging="341"/>
      </w:pPr>
      <w:rPr>
        <w:rFonts w:hint="default"/>
        <w:lang w:val="en-US" w:eastAsia="en-US" w:bidi="ar-SA"/>
      </w:rPr>
    </w:lvl>
    <w:lvl w:ilvl="1">
      <w:start w:val="1"/>
      <w:numFmt w:val="decimal"/>
      <w:lvlText w:val="%1.%2"/>
      <w:lvlJc w:val="left"/>
      <w:pPr>
        <w:ind w:left="1181" w:hanging="34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112" w:hanging="341"/>
      </w:pPr>
      <w:rPr>
        <w:rFonts w:hint="default"/>
        <w:lang w:val="en-US" w:eastAsia="en-US" w:bidi="ar-SA"/>
      </w:rPr>
    </w:lvl>
    <w:lvl w:ilvl="3">
      <w:numFmt w:val="bullet"/>
      <w:lvlText w:val="•"/>
      <w:lvlJc w:val="left"/>
      <w:pPr>
        <w:ind w:left="4078" w:hanging="341"/>
      </w:pPr>
      <w:rPr>
        <w:rFonts w:hint="default"/>
        <w:lang w:val="en-US" w:eastAsia="en-US" w:bidi="ar-SA"/>
      </w:rPr>
    </w:lvl>
    <w:lvl w:ilvl="4">
      <w:numFmt w:val="bullet"/>
      <w:lvlText w:val="•"/>
      <w:lvlJc w:val="left"/>
      <w:pPr>
        <w:ind w:left="5044" w:hanging="341"/>
      </w:pPr>
      <w:rPr>
        <w:rFonts w:hint="default"/>
        <w:lang w:val="en-US" w:eastAsia="en-US" w:bidi="ar-SA"/>
      </w:rPr>
    </w:lvl>
    <w:lvl w:ilvl="5">
      <w:numFmt w:val="bullet"/>
      <w:lvlText w:val="•"/>
      <w:lvlJc w:val="left"/>
      <w:pPr>
        <w:ind w:left="6010" w:hanging="341"/>
      </w:pPr>
      <w:rPr>
        <w:rFonts w:hint="default"/>
        <w:lang w:val="en-US" w:eastAsia="en-US" w:bidi="ar-SA"/>
      </w:rPr>
    </w:lvl>
    <w:lvl w:ilvl="6">
      <w:numFmt w:val="bullet"/>
      <w:lvlText w:val="•"/>
      <w:lvlJc w:val="left"/>
      <w:pPr>
        <w:ind w:left="6976" w:hanging="341"/>
      </w:pPr>
      <w:rPr>
        <w:rFonts w:hint="default"/>
        <w:lang w:val="en-US" w:eastAsia="en-US" w:bidi="ar-SA"/>
      </w:rPr>
    </w:lvl>
    <w:lvl w:ilvl="7">
      <w:numFmt w:val="bullet"/>
      <w:lvlText w:val="•"/>
      <w:lvlJc w:val="left"/>
      <w:pPr>
        <w:ind w:left="7942" w:hanging="341"/>
      </w:pPr>
      <w:rPr>
        <w:rFonts w:hint="default"/>
        <w:lang w:val="en-US" w:eastAsia="en-US" w:bidi="ar-SA"/>
      </w:rPr>
    </w:lvl>
    <w:lvl w:ilvl="8">
      <w:numFmt w:val="bullet"/>
      <w:lvlText w:val="•"/>
      <w:lvlJc w:val="left"/>
      <w:pPr>
        <w:ind w:left="8908" w:hanging="341"/>
      </w:pPr>
      <w:rPr>
        <w:rFonts w:hint="default"/>
        <w:lang w:val="en-US" w:eastAsia="en-US" w:bidi="ar-SA"/>
      </w:rPr>
    </w:lvl>
  </w:abstractNum>
  <w:num w:numId="1" w16cid:durableId="228930746">
    <w:abstractNumId w:val="3"/>
  </w:num>
  <w:num w:numId="2" w16cid:durableId="1052850786">
    <w:abstractNumId w:val="24"/>
  </w:num>
  <w:num w:numId="3" w16cid:durableId="724916955">
    <w:abstractNumId w:val="16"/>
  </w:num>
  <w:num w:numId="4" w16cid:durableId="51776001">
    <w:abstractNumId w:val="14"/>
  </w:num>
  <w:num w:numId="5" w16cid:durableId="103237858">
    <w:abstractNumId w:val="22"/>
  </w:num>
  <w:num w:numId="6" w16cid:durableId="1775783010">
    <w:abstractNumId w:val="26"/>
  </w:num>
  <w:num w:numId="7" w16cid:durableId="1197624244">
    <w:abstractNumId w:val="23"/>
  </w:num>
  <w:num w:numId="8" w16cid:durableId="1896509224">
    <w:abstractNumId w:val="0"/>
  </w:num>
  <w:num w:numId="9" w16cid:durableId="1707489087">
    <w:abstractNumId w:val="7"/>
  </w:num>
  <w:num w:numId="10" w16cid:durableId="1070158938">
    <w:abstractNumId w:val="21"/>
  </w:num>
  <w:num w:numId="11" w16cid:durableId="107551046">
    <w:abstractNumId w:val="12"/>
  </w:num>
  <w:num w:numId="12" w16cid:durableId="24795870">
    <w:abstractNumId w:val="25"/>
  </w:num>
  <w:num w:numId="13" w16cid:durableId="103574879">
    <w:abstractNumId w:val="10"/>
  </w:num>
  <w:num w:numId="14" w16cid:durableId="1297756972">
    <w:abstractNumId w:val="4"/>
  </w:num>
  <w:num w:numId="15" w16cid:durableId="242878617">
    <w:abstractNumId w:val="1"/>
  </w:num>
  <w:num w:numId="16" w16cid:durableId="914584376">
    <w:abstractNumId w:val="11"/>
  </w:num>
  <w:num w:numId="17" w16cid:durableId="1999579072">
    <w:abstractNumId w:val="9"/>
  </w:num>
  <w:num w:numId="18" w16cid:durableId="1558320530">
    <w:abstractNumId w:val="2"/>
  </w:num>
  <w:num w:numId="19" w16cid:durableId="1509758198">
    <w:abstractNumId w:val="15"/>
  </w:num>
  <w:num w:numId="20" w16cid:durableId="1690332329">
    <w:abstractNumId w:val="5"/>
  </w:num>
  <w:num w:numId="21" w16cid:durableId="110436540">
    <w:abstractNumId w:val="8"/>
  </w:num>
  <w:num w:numId="22" w16cid:durableId="1882671384">
    <w:abstractNumId w:val="20"/>
  </w:num>
  <w:num w:numId="23" w16cid:durableId="205146362">
    <w:abstractNumId w:val="13"/>
  </w:num>
  <w:num w:numId="24" w16cid:durableId="1549144167">
    <w:abstractNumId w:val="17"/>
  </w:num>
  <w:num w:numId="25" w16cid:durableId="1217669463">
    <w:abstractNumId w:val="6"/>
  </w:num>
  <w:num w:numId="26" w16cid:durableId="1423524320">
    <w:abstractNumId w:val="18"/>
  </w:num>
  <w:num w:numId="27" w16cid:durableId="151468741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33"/>
    <w:rsid w:val="0000286D"/>
    <w:rsid w:val="00073584"/>
    <w:rsid w:val="00082490"/>
    <w:rsid w:val="000F2EEE"/>
    <w:rsid w:val="001F5411"/>
    <w:rsid w:val="002217DA"/>
    <w:rsid w:val="00290440"/>
    <w:rsid w:val="003A43C8"/>
    <w:rsid w:val="00402D5C"/>
    <w:rsid w:val="004748A7"/>
    <w:rsid w:val="004D6673"/>
    <w:rsid w:val="0056485D"/>
    <w:rsid w:val="0057397F"/>
    <w:rsid w:val="00717950"/>
    <w:rsid w:val="00717AA9"/>
    <w:rsid w:val="007842D2"/>
    <w:rsid w:val="007C4A34"/>
    <w:rsid w:val="00894D33"/>
    <w:rsid w:val="008D4DDC"/>
    <w:rsid w:val="009168CA"/>
    <w:rsid w:val="00923FFF"/>
    <w:rsid w:val="00963ADD"/>
    <w:rsid w:val="00A46E4F"/>
    <w:rsid w:val="00B11EDB"/>
    <w:rsid w:val="00B63D0F"/>
    <w:rsid w:val="00CD371C"/>
    <w:rsid w:val="00D061BC"/>
    <w:rsid w:val="00E4500F"/>
    <w:rsid w:val="00E871FD"/>
    <w:rsid w:val="00EB008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BAA437A"/>
  <w15:chartTrackingRefBased/>
  <w15:docId w15:val="{21F83988-26E7-45A0-BD70-6521306F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4D33"/>
    <w:pPr>
      <w:widowControl w:val="0"/>
      <w:autoSpaceDE w:val="0"/>
      <w:autoSpaceDN w:val="0"/>
      <w:spacing w:before="1" w:after="0" w:line="240" w:lineRule="auto"/>
      <w:ind w:left="823" w:right="937" w:hanging="284"/>
      <w:jc w:val="both"/>
      <w:outlineLvl w:val="0"/>
    </w:pPr>
    <w:rPr>
      <w:rFonts w:ascii="Cambria" w:eastAsia="Cambria" w:hAnsi="Cambria" w:cs="Cambria"/>
      <w:kern w:val="0"/>
      <w:sz w:val="24"/>
      <w:szCs w:val="24"/>
      <w:lang w:val="en-US" w:bidi="ar-SA"/>
      <w14:ligatures w14:val="none"/>
    </w:rPr>
  </w:style>
  <w:style w:type="paragraph" w:styleId="Heading2">
    <w:name w:val="heading 2"/>
    <w:basedOn w:val="Normal"/>
    <w:link w:val="Heading2Char"/>
    <w:uiPriority w:val="9"/>
    <w:unhideWhenUsed/>
    <w:qFormat/>
    <w:rsid w:val="00894D33"/>
    <w:pPr>
      <w:widowControl w:val="0"/>
      <w:autoSpaceDE w:val="0"/>
      <w:autoSpaceDN w:val="0"/>
      <w:spacing w:after="0" w:line="240" w:lineRule="auto"/>
      <w:ind w:left="461"/>
      <w:outlineLvl w:val="1"/>
    </w:pPr>
    <w:rPr>
      <w:rFonts w:ascii="Times New Roman" w:eastAsia="Times New Roman" w:hAnsi="Times New Roman" w:cs="Times New Roman"/>
      <w:b/>
      <w:bCs/>
      <w:kern w:val="0"/>
      <w:lang w:val="en-US" w:bidi="ar-SA"/>
      <w14:ligatures w14:val="none"/>
    </w:rPr>
  </w:style>
  <w:style w:type="paragraph" w:styleId="Heading3">
    <w:name w:val="heading 3"/>
    <w:basedOn w:val="Normal"/>
    <w:link w:val="Heading3Char"/>
    <w:uiPriority w:val="9"/>
    <w:unhideWhenUsed/>
    <w:qFormat/>
    <w:rsid w:val="00894D33"/>
    <w:pPr>
      <w:widowControl w:val="0"/>
      <w:autoSpaceDE w:val="0"/>
      <w:autoSpaceDN w:val="0"/>
      <w:spacing w:after="0" w:line="240" w:lineRule="auto"/>
      <w:ind w:left="600"/>
      <w:jc w:val="both"/>
      <w:outlineLvl w:val="2"/>
    </w:pPr>
    <w:rPr>
      <w:rFonts w:ascii="Times New Roman" w:eastAsia="Times New Roman" w:hAnsi="Times New Roman" w:cs="Times New Roman"/>
      <w:b/>
      <w:bCs/>
      <w:i/>
      <w:iCs/>
      <w:kern w:val="0"/>
      <w:lang w:val="en-US"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D33"/>
    <w:pPr>
      <w:ind w:left="720"/>
      <w:contextualSpacing/>
    </w:pPr>
  </w:style>
  <w:style w:type="character" w:customStyle="1" w:styleId="Heading1Char">
    <w:name w:val="Heading 1 Char"/>
    <w:basedOn w:val="DefaultParagraphFont"/>
    <w:link w:val="Heading1"/>
    <w:uiPriority w:val="9"/>
    <w:rsid w:val="00894D33"/>
    <w:rPr>
      <w:rFonts w:ascii="Cambria" w:eastAsia="Cambria" w:hAnsi="Cambria" w:cs="Cambria"/>
      <w:kern w:val="0"/>
      <w:sz w:val="24"/>
      <w:szCs w:val="24"/>
      <w:lang w:val="en-US" w:bidi="ar-SA"/>
      <w14:ligatures w14:val="none"/>
    </w:rPr>
  </w:style>
  <w:style w:type="character" w:customStyle="1" w:styleId="Heading2Char">
    <w:name w:val="Heading 2 Char"/>
    <w:basedOn w:val="DefaultParagraphFont"/>
    <w:link w:val="Heading2"/>
    <w:uiPriority w:val="9"/>
    <w:rsid w:val="00894D33"/>
    <w:rPr>
      <w:rFonts w:ascii="Times New Roman" w:eastAsia="Times New Roman" w:hAnsi="Times New Roman" w:cs="Times New Roman"/>
      <w:b/>
      <w:bCs/>
      <w:kern w:val="0"/>
      <w:lang w:val="en-US" w:bidi="ar-SA"/>
      <w14:ligatures w14:val="none"/>
    </w:rPr>
  </w:style>
  <w:style w:type="character" w:customStyle="1" w:styleId="Heading3Char">
    <w:name w:val="Heading 3 Char"/>
    <w:basedOn w:val="DefaultParagraphFont"/>
    <w:link w:val="Heading3"/>
    <w:uiPriority w:val="9"/>
    <w:rsid w:val="00894D33"/>
    <w:rPr>
      <w:rFonts w:ascii="Times New Roman" w:eastAsia="Times New Roman" w:hAnsi="Times New Roman" w:cs="Times New Roman"/>
      <w:b/>
      <w:bCs/>
      <w:i/>
      <w:iCs/>
      <w:kern w:val="0"/>
      <w:lang w:val="en-US" w:bidi="ar-SA"/>
      <w14:ligatures w14:val="none"/>
    </w:rPr>
  </w:style>
  <w:style w:type="paragraph" w:styleId="BodyText">
    <w:name w:val="Body Text"/>
    <w:basedOn w:val="Normal"/>
    <w:link w:val="BodyTextChar"/>
    <w:uiPriority w:val="1"/>
    <w:qFormat/>
    <w:rsid w:val="00894D33"/>
    <w:pPr>
      <w:widowControl w:val="0"/>
      <w:autoSpaceDE w:val="0"/>
      <w:autoSpaceDN w:val="0"/>
      <w:spacing w:after="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uiPriority w:val="1"/>
    <w:rsid w:val="00894D33"/>
    <w:rPr>
      <w:rFonts w:ascii="Times New Roman" w:eastAsia="Times New Roman" w:hAnsi="Times New Roman" w:cs="Times New Roman"/>
      <w:kern w:val="0"/>
      <w:lang w:val="en-US" w:bidi="ar-SA"/>
      <w14:ligatures w14:val="none"/>
    </w:rPr>
  </w:style>
  <w:style w:type="paragraph" w:styleId="Title">
    <w:name w:val="Title"/>
    <w:basedOn w:val="Normal"/>
    <w:link w:val="TitleChar"/>
    <w:uiPriority w:val="10"/>
    <w:qFormat/>
    <w:rsid w:val="00894D33"/>
    <w:pPr>
      <w:widowControl w:val="0"/>
      <w:autoSpaceDE w:val="0"/>
      <w:autoSpaceDN w:val="0"/>
      <w:spacing w:after="0" w:line="644" w:lineRule="exact"/>
      <w:ind w:left="883"/>
    </w:pPr>
    <w:rPr>
      <w:rFonts w:ascii="Times New Roman" w:eastAsia="Times New Roman" w:hAnsi="Times New Roman" w:cs="Times New Roman"/>
      <w:b/>
      <w:bCs/>
      <w:kern w:val="0"/>
      <w:sz w:val="56"/>
      <w:szCs w:val="56"/>
      <w:lang w:val="en-US" w:bidi="ar-SA"/>
      <w14:ligatures w14:val="none"/>
    </w:rPr>
  </w:style>
  <w:style w:type="character" w:customStyle="1" w:styleId="TitleChar">
    <w:name w:val="Title Char"/>
    <w:basedOn w:val="DefaultParagraphFont"/>
    <w:link w:val="Title"/>
    <w:uiPriority w:val="10"/>
    <w:rsid w:val="00894D33"/>
    <w:rPr>
      <w:rFonts w:ascii="Times New Roman" w:eastAsia="Times New Roman" w:hAnsi="Times New Roman" w:cs="Times New Roman"/>
      <w:b/>
      <w:bCs/>
      <w:kern w:val="0"/>
      <w:sz w:val="56"/>
      <w:szCs w:val="56"/>
      <w:lang w:val="en-US" w:bidi="ar-SA"/>
      <w14:ligatures w14:val="none"/>
    </w:rPr>
  </w:style>
  <w:style w:type="paragraph" w:customStyle="1" w:styleId="TableParagraph">
    <w:name w:val="Table Paragraph"/>
    <w:basedOn w:val="Normal"/>
    <w:uiPriority w:val="1"/>
    <w:qFormat/>
    <w:rsid w:val="00894D33"/>
    <w:pPr>
      <w:widowControl w:val="0"/>
      <w:autoSpaceDE w:val="0"/>
      <w:autoSpaceDN w:val="0"/>
      <w:spacing w:after="0" w:line="244" w:lineRule="exact"/>
    </w:pPr>
    <w:rPr>
      <w:rFonts w:ascii="Times New Roman" w:eastAsia="Times New Roman" w:hAnsi="Times New Roman" w:cs="Times New Roman"/>
      <w:kern w:val="0"/>
      <w:lang w:val="en-US" w:bidi="ar-SA"/>
      <w14:ligatures w14:val="none"/>
    </w:rPr>
  </w:style>
  <w:style w:type="paragraph" w:styleId="NormalWeb">
    <w:name w:val="Normal (Web)"/>
    <w:basedOn w:val="Normal"/>
    <w:uiPriority w:val="99"/>
    <w:semiHidden/>
    <w:unhideWhenUsed/>
    <w:rsid w:val="00894D3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894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D33"/>
  </w:style>
  <w:style w:type="paragraph" w:styleId="Footer">
    <w:name w:val="footer"/>
    <w:basedOn w:val="Normal"/>
    <w:link w:val="FooterChar"/>
    <w:uiPriority w:val="99"/>
    <w:unhideWhenUsed/>
    <w:rsid w:val="00894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D33"/>
  </w:style>
  <w:style w:type="table" w:styleId="TableGrid">
    <w:name w:val="Table Grid"/>
    <w:basedOn w:val="TableNormal"/>
    <w:uiPriority w:val="39"/>
    <w:rsid w:val="0089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920959">
      <w:bodyDiv w:val="1"/>
      <w:marLeft w:val="0"/>
      <w:marRight w:val="0"/>
      <w:marTop w:val="0"/>
      <w:marBottom w:val="0"/>
      <w:divBdr>
        <w:top w:val="none" w:sz="0" w:space="0" w:color="auto"/>
        <w:left w:val="none" w:sz="0" w:space="0" w:color="auto"/>
        <w:bottom w:val="none" w:sz="0" w:space="0" w:color="auto"/>
        <w:right w:val="none" w:sz="0" w:space="0" w:color="auto"/>
      </w:divBdr>
      <w:divsChild>
        <w:div w:id="675422369">
          <w:marLeft w:val="0"/>
          <w:marRight w:val="0"/>
          <w:marTop w:val="0"/>
          <w:marBottom w:val="0"/>
          <w:divBdr>
            <w:top w:val="none" w:sz="0" w:space="0" w:color="auto"/>
            <w:left w:val="none" w:sz="0" w:space="0" w:color="auto"/>
            <w:bottom w:val="none" w:sz="0" w:space="0" w:color="auto"/>
            <w:right w:val="none" w:sz="0" w:space="0" w:color="auto"/>
          </w:divBdr>
          <w:divsChild>
            <w:div w:id="764115951">
              <w:marLeft w:val="0"/>
              <w:marRight w:val="0"/>
              <w:marTop w:val="0"/>
              <w:marBottom w:val="0"/>
              <w:divBdr>
                <w:top w:val="none" w:sz="0" w:space="0" w:color="auto"/>
                <w:left w:val="none" w:sz="0" w:space="0" w:color="auto"/>
                <w:bottom w:val="none" w:sz="0" w:space="0" w:color="auto"/>
                <w:right w:val="none" w:sz="0" w:space="0" w:color="auto"/>
              </w:divBdr>
              <w:divsChild>
                <w:div w:id="1943679371">
                  <w:marLeft w:val="0"/>
                  <w:marRight w:val="0"/>
                  <w:marTop w:val="0"/>
                  <w:marBottom w:val="0"/>
                  <w:divBdr>
                    <w:top w:val="none" w:sz="0" w:space="0" w:color="auto"/>
                    <w:left w:val="none" w:sz="0" w:space="0" w:color="auto"/>
                    <w:bottom w:val="none" w:sz="0" w:space="0" w:color="auto"/>
                    <w:right w:val="none" w:sz="0" w:space="0" w:color="auto"/>
                  </w:divBdr>
                  <w:divsChild>
                    <w:div w:id="2048949129">
                      <w:marLeft w:val="0"/>
                      <w:marRight w:val="0"/>
                      <w:marTop w:val="0"/>
                      <w:marBottom w:val="0"/>
                      <w:divBdr>
                        <w:top w:val="none" w:sz="0" w:space="0" w:color="auto"/>
                        <w:left w:val="none" w:sz="0" w:space="0" w:color="auto"/>
                        <w:bottom w:val="none" w:sz="0" w:space="0" w:color="auto"/>
                        <w:right w:val="none" w:sz="0" w:space="0" w:color="auto"/>
                      </w:divBdr>
                      <w:divsChild>
                        <w:div w:id="416051528">
                          <w:marLeft w:val="0"/>
                          <w:marRight w:val="0"/>
                          <w:marTop w:val="0"/>
                          <w:marBottom w:val="0"/>
                          <w:divBdr>
                            <w:top w:val="none" w:sz="0" w:space="0" w:color="auto"/>
                            <w:left w:val="none" w:sz="0" w:space="0" w:color="auto"/>
                            <w:bottom w:val="none" w:sz="0" w:space="0" w:color="auto"/>
                            <w:right w:val="none" w:sz="0" w:space="0" w:color="auto"/>
                          </w:divBdr>
                          <w:divsChild>
                            <w:div w:id="1337197759">
                              <w:marLeft w:val="0"/>
                              <w:marRight w:val="0"/>
                              <w:marTop w:val="0"/>
                              <w:marBottom w:val="0"/>
                              <w:divBdr>
                                <w:top w:val="none" w:sz="0" w:space="0" w:color="auto"/>
                                <w:left w:val="none" w:sz="0" w:space="0" w:color="auto"/>
                                <w:bottom w:val="none" w:sz="0" w:space="0" w:color="auto"/>
                                <w:right w:val="none" w:sz="0" w:space="0" w:color="auto"/>
                              </w:divBdr>
                              <w:divsChild>
                                <w:div w:id="1743988310">
                                  <w:marLeft w:val="0"/>
                                  <w:marRight w:val="0"/>
                                  <w:marTop w:val="0"/>
                                  <w:marBottom w:val="0"/>
                                  <w:divBdr>
                                    <w:top w:val="none" w:sz="0" w:space="0" w:color="auto"/>
                                    <w:left w:val="none" w:sz="0" w:space="0" w:color="auto"/>
                                    <w:bottom w:val="none" w:sz="0" w:space="0" w:color="auto"/>
                                    <w:right w:val="none" w:sz="0" w:space="0" w:color="auto"/>
                                  </w:divBdr>
                                  <w:divsChild>
                                    <w:div w:id="1691253775">
                                      <w:marLeft w:val="0"/>
                                      <w:marRight w:val="0"/>
                                      <w:marTop w:val="0"/>
                                      <w:marBottom w:val="0"/>
                                      <w:divBdr>
                                        <w:top w:val="none" w:sz="0" w:space="0" w:color="auto"/>
                                        <w:left w:val="none" w:sz="0" w:space="0" w:color="auto"/>
                                        <w:bottom w:val="none" w:sz="0" w:space="0" w:color="auto"/>
                                        <w:right w:val="none" w:sz="0" w:space="0" w:color="auto"/>
                                      </w:divBdr>
                                      <w:divsChild>
                                        <w:div w:id="946154145">
                                          <w:marLeft w:val="0"/>
                                          <w:marRight w:val="0"/>
                                          <w:marTop w:val="0"/>
                                          <w:marBottom w:val="0"/>
                                          <w:divBdr>
                                            <w:top w:val="none" w:sz="0" w:space="0" w:color="auto"/>
                                            <w:left w:val="none" w:sz="0" w:space="0" w:color="auto"/>
                                            <w:bottom w:val="none" w:sz="0" w:space="0" w:color="auto"/>
                                            <w:right w:val="none" w:sz="0" w:space="0" w:color="auto"/>
                                          </w:divBdr>
                                          <w:divsChild>
                                            <w:div w:id="260989004">
                                              <w:marLeft w:val="0"/>
                                              <w:marRight w:val="0"/>
                                              <w:marTop w:val="0"/>
                                              <w:marBottom w:val="0"/>
                                              <w:divBdr>
                                                <w:top w:val="none" w:sz="0" w:space="0" w:color="auto"/>
                                                <w:left w:val="none" w:sz="0" w:space="0" w:color="auto"/>
                                                <w:bottom w:val="none" w:sz="0" w:space="0" w:color="auto"/>
                                                <w:right w:val="none" w:sz="0" w:space="0" w:color="auto"/>
                                              </w:divBdr>
                                              <w:divsChild>
                                                <w:div w:id="1323581231">
                                                  <w:marLeft w:val="0"/>
                                                  <w:marRight w:val="0"/>
                                                  <w:marTop w:val="0"/>
                                                  <w:marBottom w:val="0"/>
                                                  <w:divBdr>
                                                    <w:top w:val="none" w:sz="0" w:space="0" w:color="auto"/>
                                                    <w:left w:val="none" w:sz="0" w:space="0" w:color="auto"/>
                                                    <w:bottom w:val="none" w:sz="0" w:space="0" w:color="auto"/>
                                                    <w:right w:val="none" w:sz="0" w:space="0" w:color="auto"/>
                                                  </w:divBdr>
                                                  <w:divsChild>
                                                    <w:div w:id="963927375">
                                                      <w:marLeft w:val="0"/>
                                                      <w:marRight w:val="0"/>
                                                      <w:marTop w:val="0"/>
                                                      <w:marBottom w:val="0"/>
                                                      <w:divBdr>
                                                        <w:top w:val="none" w:sz="0" w:space="0" w:color="auto"/>
                                                        <w:left w:val="none" w:sz="0" w:space="0" w:color="auto"/>
                                                        <w:bottom w:val="none" w:sz="0" w:space="0" w:color="auto"/>
                                                        <w:right w:val="none" w:sz="0" w:space="0" w:color="auto"/>
                                                      </w:divBdr>
                                                      <w:divsChild>
                                                        <w:div w:id="10569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6088">
                                              <w:marLeft w:val="0"/>
                                              <w:marRight w:val="0"/>
                                              <w:marTop w:val="0"/>
                                              <w:marBottom w:val="0"/>
                                              <w:divBdr>
                                                <w:top w:val="none" w:sz="0" w:space="0" w:color="auto"/>
                                                <w:left w:val="none" w:sz="0" w:space="0" w:color="auto"/>
                                                <w:bottom w:val="none" w:sz="0" w:space="0" w:color="auto"/>
                                                <w:right w:val="none" w:sz="0" w:space="0" w:color="auto"/>
                                              </w:divBdr>
                                              <w:divsChild>
                                                <w:div w:id="794105970">
                                                  <w:marLeft w:val="0"/>
                                                  <w:marRight w:val="0"/>
                                                  <w:marTop w:val="0"/>
                                                  <w:marBottom w:val="0"/>
                                                  <w:divBdr>
                                                    <w:top w:val="none" w:sz="0" w:space="0" w:color="auto"/>
                                                    <w:left w:val="none" w:sz="0" w:space="0" w:color="auto"/>
                                                    <w:bottom w:val="none" w:sz="0" w:space="0" w:color="auto"/>
                                                    <w:right w:val="none" w:sz="0" w:space="0" w:color="auto"/>
                                                  </w:divBdr>
                                                  <w:divsChild>
                                                    <w:div w:id="2107114911">
                                                      <w:marLeft w:val="0"/>
                                                      <w:marRight w:val="0"/>
                                                      <w:marTop w:val="0"/>
                                                      <w:marBottom w:val="0"/>
                                                      <w:divBdr>
                                                        <w:top w:val="none" w:sz="0" w:space="0" w:color="auto"/>
                                                        <w:left w:val="none" w:sz="0" w:space="0" w:color="auto"/>
                                                        <w:bottom w:val="none" w:sz="0" w:space="0" w:color="auto"/>
                                                        <w:right w:val="none" w:sz="0" w:space="0" w:color="auto"/>
                                                      </w:divBdr>
                                                      <w:divsChild>
                                                        <w:div w:id="17618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659833">
          <w:marLeft w:val="0"/>
          <w:marRight w:val="0"/>
          <w:marTop w:val="0"/>
          <w:marBottom w:val="0"/>
          <w:divBdr>
            <w:top w:val="none" w:sz="0" w:space="0" w:color="auto"/>
            <w:left w:val="none" w:sz="0" w:space="0" w:color="auto"/>
            <w:bottom w:val="none" w:sz="0" w:space="0" w:color="auto"/>
            <w:right w:val="none" w:sz="0" w:space="0" w:color="auto"/>
          </w:divBdr>
          <w:divsChild>
            <w:div w:id="369185838">
              <w:marLeft w:val="0"/>
              <w:marRight w:val="0"/>
              <w:marTop w:val="0"/>
              <w:marBottom w:val="0"/>
              <w:divBdr>
                <w:top w:val="none" w:sz="0" w:space="0" w:color="auto"/>
                <w:left w:val="none" w:sz="0" w:space="0" w:color="auto"/>
                <w:bottom w:val="none" w:sz="0" w:space="0" w:color="auto"/>
                <w:right w:val="none" w:sz="0" w:space="0" w:color="auto"/>
              </w:divBdr>
              <w:divsChild>
                <w:div w:id="11826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8492</Words>
  <Characters>48411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Khanna</dc:creator>
  <cp:keywords/>
  <dc:description/>
  <cp:lastModifiedBy>Vishal Khanna</cp:lastModifiedBy>
  <cp:revision>2</cp:revision>
  <dcterms:created xsi:type="dcterms:W3CDTF">2024-06-16T18:14:00Z</dcterms:created>
  <dcterms:modified xsi:type="dcterms:W3CDTF">2024-06-16T18:14:00Z</dcterms:modified>
</cp:coreProperties>
</file>